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3EDBD" w14:textId="77777777" w:rsidR="00403E24" w:rsidRDefault="00000000">
      <w:pPr>
        <w:pStyle w:val="Title"/>
        <w:spacing w:line="232" w:lineRule="auto"/>
      </w:pPr>
      <w:proofErr w:type="spellStart"/>
      <w:r>
        <w:t>BankNewport’s</w:t>
      </w:r>
      <w:proofErr w:type="spellEnd"/>
      <w:r>
        <w:t xml:space="preserve"> Digital Banking Services Access Agreement &amp; Electronic Funds Transfer Disclosure</w:t>
      </w:r>
    </w:p>
    <w:p w14:paraId="4B6422F5" w14:textId="77777777" w:rsidR="00403E24" w:rsidRDefault="00000000">
      <w:pPr>
        <w:pStyle w:val="BodyText"/>
        <w:spacing w:line="237" w:lineRule="auto"/>
        <w:ind w:right="114"/>
      </w:pPr>
      <w:r>
        <w:t>This Digital Banking Services Access Agreement &amp; Electronic Funds Transfer</w:t>
      </w:r>
      <w:r>
        <w:rPr>
          <w:spacing w:val="-5"/>
        </w:rPr>
        <w:t xml:space="preserve"> </w:t>
      </w:r>
      <w:r>
        <w:t>Disclosure</w:t>
      </w:r>
      <w:r>
        <w:rPr>
          <w:spacing w:val="-5"/>
        </w:rPr>
        <w:t xml:space="preserve"> </w:t>
      </w:r>
      <w:r>
        <w:t xml:space="preserve">(the “Agreement”) applies to your access to your </w:t>
      </w:r>
      <w:proofErr w:type="spellStart"/>
      <w:r>
        <w:t>BankNewport</w:t>
      </w:r>
      <w:proofErr w:type="spellEnd"/>
      <w:r>
        <w:t xml:space="preserve"> deposit and loan accounts through our Digital Banking Services and explains the terms and conditions governing the Digital Banking Services offered through </w:t>
      </w:r>
      <w:proofErr w:type="spellStart"/>
      <w:r>
        <w:t>BankNewport</w:t>
      </w:r>
      <w:proofErr w:type="spellEnd"/>
      <w:r>
        <w:t xml:space="preserve"> (also referred to herein as the “Services” or “Digital Banking”). The terms “we”, “us”, “our”, “</w:t>
      </w:r>
      <w:proofErr w:type="spellStart"/>
      <w:r>
        <w:t>BankNewport</w:t>
      </w:r>
      <w:proofErr w:type="spellEnd"/>
      <w:r>
        <w:t xml:space="preserve">”, and “Bank” refer to </w:t>
      </w:r>
      <w:proofErr w:type="spellStart"/>
      <w:r>
        <w:t>BankNewport</w:t>
      </w:r>
      <w:proofErr w:type="spellEnd"/>
      <w:r>
        <w:t>. The terms "you" or "your" refer to the person(s) or entity on the account (also referred to as the “accountholder”) that is authorized by us to use Digital Banking under this Agreement and anyone else authorized by the accountholder to access the accountholder’s funds and accounts through Digital Banking, including an authorized signer(s), authorized user (whether express or implied) or any individual issued a User ID and Password.</w:t>
      </w:r>
    </w:p>
    <w:p w14:paraId="5B9DECCA" w14:textId="77777777" w:rsidR="00403E24" w:rsidRDefault="00000000">
      <w:pPr>
        <w:pStyle w:val="BodyText"/>
        <w:spacing w:before="231" w:line="237" w:lineRule="auto"/>
        <w:ind w:right="114"/>
      </w:pPr>
      <w:r>
        <w:t>Digital Banking can be used</w:t>
      </w:r>
      <w:r>
        <w:rPr>
          <w:spacing w:val="-3"/>
        </w:rPr>
        <w:t xml:space="preserve"> </w:t>
      </w:r>
      <w:r>
        <w:t>to</w:t>
      </w:r>
      <w:r>
        <w:rPr>
          <w:spacing w:val="-3"/>
        </w:rPr>
        <w:t xml:space="preserve"> </w:t>
      </w:r>
      <w:r>
        <w:t>access</w:t>
      </w:r>
      <w:r>
        <w:rPr>
          <w:spacing w:val="-3"/>
        </w:rPr>
        <w:t xml:space="preserve"> </w:t>
      </w:r>
      <w:r>
        <w:t>your</w:t>
      </w:r>
      <w:r>
        <w:rPr>
          <w:spacing w:val="-3"/>
        </w:rPr>
        <w:t xml:space="preserve"> </w:t>
      </w:r>
      <w:proofErr w:type="spellStart"/>
      <w:r>
        <w:t>BankNewport</w:t>
      </w:r>
      <w:proofErr w:type="spellEnd"/>
      <w:r>
        <w:rPr>
          <w:spacing w:val="-3"/>
        </w:rPr>
        <w:t xml:space="preserve"> </w:t>
      </w:r>
      <w:r>
        <w:t>deposit</w:t>
      </w:r>
      <w:r>
        <w:rPr>
          <w:spacing w:val="-3"/>
        </w:rPr>
        <w:t xml:space="preserve"> </w:t>
      </w:r>
      <w:r>
        <w:t>and</w:t>
      </w:r>
      <w:r>
        <w:rPr>
          <w:spacing w:val="-3"/>
        </w:rPr>
        <w:t xml:space="preserve"> </w:t>
      </w:r>
      <w:r>
        <w:t>loan</w:t>
      </w:r>
      <w:r>
        <w:rPr>
          <w:spacing w:val="-3"/>
        </w:rPr>
        <w:t xml:space="preserve"> </w:t>
      </w:r>
      <w:r>
        <w:t>accounts.</w:t>
      </w:r>
      <w:r>
        <w:rPr>
          <w:spacing w:val="-3"/>
        </w:rPr>
        <w:t xml:space="preserve"> </w:t>
      </w:r>
      <w:r>
        <w:t>Each</w:t>
      </w:r>
      <w:r>
        <w:rPr>
          <w:spacing w:val="-3"/>
        </w:rPr>
        <w:t xml:space="preserve"> </w:t>
      </w:r>
      <w:r>
        <w:t xml:space="preserve">of your deposit accounts at </w:t>
      </w:r>
      <w:proofErr w:type="spellStart"/>
      <w:r>
        <w:t>BankNewport</w:t>
      </w:r>
      <w:proofErr w:type="spellEnd"/>
      <w:r>
        <w:t xml:space="preserve"> is</w:t>
      </w:r>
      <w:r>
        <w:rPr>
          <w:spacing w:val="-4"/>
        </w:rPr>
        <w:t xml:space="preserve"> </w:t>
      </w:r>
      <w:r>
        <w:t>also</w:t>
      </w:r>
      <w:r>
        <w:rPr>
          <w:spacing w:val="-4"/>
        </w:rPr>
        <w:t xml:space="preserve"> </w:t>
      </w:r>
      <w:r>
        <w:t>governed</w:t>
      </w:r>
      <w:r>
        <w:rPr>
          <w:spacing w:val="-4"/>
        </w:rPr>
        <w:t xml:space="preserve"> </w:t>
      </w:r>
      <w:r>
        <w:t>by</w:t>
      </w:r>
      <w:r>
        <w:rPr>
          <w:spacing w:val="-4"/>
        </w:rPr>
        <w:t xml:space="preserve"> </w:t>
      </w:r>
      <w:r>
        <w:t>the</w:t>
      </w:r>
      <w:r>
        <w:rPr>
          <w:spacing w:val="-4"/>
        </w:rPr>
        <w:t xml:space="preserve"> </w:t>
      </w:r>
      <w:r>
        <w:t>applicable</w:t>
      </w:r>
      <w:r>
        <w:rPr>
          <w:spacing w:val="-4"/>
        </w:rPr>
        <w:t xml:space="preserve"> </w:t>
      </w:r>
      <w:r>
        <w:t>account</w:t>
      </w:r>
      <w:r>
        <w:rPr>
          <w:spacing w:val="-4"/>
        </w:rPr>
        <w:t xml:space="preserve"> </w:t>
      </w:r>
      <w:r>
        <w:t xml:space="preserve">disclosure statement (“Deposit Agreement and Disclosure”), the terms of which are incorporated by reference herein and continue to apply notwithstanding anything to the contrary in this Agreement. If there is any conflict or inconsistency between the Deposit Agreement and Disclosure and this Agreement, the terms of this Agreement shall apply to resolve the </w:t>
      </w:r>
      <w:r>
        <w:rPr>
          <w:spacing w:val="-2"/>
        </w:rPr>
        <w:t>conflict.</w:t>
      </w:r>
    </w:p>
    <w:p w14:paraId="5491EEC7" w14:textId="77777777" w:rsidR="00403E24" w:rsidRDefault="00403E24">
      <w:pPr>
        <w:pStyle w:val="BodyText"/>
        <w:spacing w:before="5"/>
        <w:ind w:left="0"/>
        <w:jc w:val="left"/>
      </w:pPr>
    </w:p>
    <w:p w14:paraId="7D82299F" w14:textId="77777777" w:rsidR="00403E24" w:rsidRDefault="00000000">
      <w:pPr>
        <w:pStyle w:val="Heading1"/>
        <w:jc w:val="both"/>
      </w:pPr>
      <w:r>
        <w:t>ACCEPTANCE</w:t>
      </w:r>
      <w:r>
        <w:rPr>
          <w:spacing w:val="-6"/>
        </w:rPr>
        <w:t xml:space="preserve"> </w:t>
      </w:r>
      <w:r>
        <w:t>OF</w:t>
      </w:r>
      <w:r>
        <w:rPr>
          <w:spacing w:val="-5"/>
        </w:rPr>
        <w:t xml:space="preserve"> </w:t>
      </w:r>
      <w:r>
        <w:t>THIS</w:t>
      </w:r>
      <w:r>
        <w:rPr>
          <w:spacing w:val="-5"/>
        </w:rPr>
        <w:t xml:space="preserve"> </w:t>
      </w:r>
      <w:r>
        <w:rPr>
          <w:spacing w:val="-2"/>
        </w:rPr>
        <w:t>AGREEMENT</w:t>
      </w:r>
    </w:p>
    <w:p w14:paraId="0583B718" w14:textId="77777777" w:rsidR="00403E24" w:rsidRDefault="00000000">
      <w:pPr>
        <w:pStyle w:val="BodyText"/>
        <w:spacing w:before="2" w:line="237" w:lineRule="auto"/>
        <w:ind w:right="115"/>
      </w:pPr>
      <w:r>
        <w:t>Digital Banking is available over the Internet using your User ID, password (and any other security procedures associated with the Services) and your Internet-enabled computer or mobile device to engage in the activities and perform the transactions described in this Agreement. By applying for and using Digital Banking Services, including our bill payment service, you acknowledge that you have received and understand the terms of this Agreement and agree to be bound by the provisions of this Agreement and any</w:t>
      </w:r>
      <w:r>
        <w:rPr>
          <w:spacing w:val="40"/>
        </w:rPr>
        <w:t xml:space="preserve"> </w:t>
      </w:r>
      <w:r>
        <w:t>amendments that are made to it from time to time. You agree that the use of</w:t>
      </w:r>
      <w:r>
        <w:rPr>
          <w:spacing w:val="40"/>
        </w:rPr>
        <w:t xml:space="preserve"> </w:t>
      </w:r>
      <w:proofErr w:type="spellStart"/>
      <w:r>
        <w:t>BankNewport’s</w:t>
      </w:r>
      <w:proofErr w:type="spellEnd"/>
      <w:r>
        <w:t xml:space="preserve"> Digital Banking Services with your User ID and Password (and any other security procedures associated with the Services) is your signature authorization for any payments, transfers or other requests that may occur with the Services. Each time you</w:t>
      </w:r>
      <w:r>
        <w:rPr>
          <w:spacing w:val="40"/>
        </w:rPr>
        <w:t xml:space="preserve"> </w:t>
      </w:r>
      <w:r>
        <w:t>enter your User ID and Password, you are authorizing us to process your request. You should</w:t>
      </w:r>
      <w:r>
        <w:rPr>
          <w:spacing w:val="12"/>
        </w:rPr>
        <w:t xml:space="preserve"> </w:t>
      </w:r>
      <w:r>
        <w:t>print</w:t>
      </w:r>
      <w:r>
        <w:rPr>
          <w:spacing w:val="12"/>
        </w:rPr>
        <w:t xml:space="preserve"> </w:t>
      </w:r>
      <w:r>
        <w:t>and</w:t>
      </w:r>
      <w:r>
        <w:rPr>
          <w:spacing w:val="12"/>
        </w:rPr>
        <w:t xml:space="preserve"> </w:t>
      </w:r>
      <w:r>
        <w:t>retain</w:t>
      </w:r>
      <w:r>
        <w:rPr>
          <w:spacing w:val="12"/>
        </w:rPr>
        <w:t xml:space="preserve"> </w:t>
      </w:r>
      <w:r>
        <w:t>a</w:t>
      </w:r>
      <w:r>
        <w:rPr>
          <w:spacing w:val="12"/>
        </w:rPr>
        <w:t xml:space="preserve"> </w:t>
      </w:r>
      <w:r>
        <w:t>copy</w:t>
      </w:r>
      <w:r>
        <w:rPr>
          <w:spacing w:val="12"/>
        </w:rPr>
        <w:t xml:space="preserve"> </w:t>
      </w:r>
      <w:r>
        <w:t>of</w:t>
      </w:r>
      <w:r>
        <w:rPr>
          <w:spacing w:val="12"/>
        </w:rPr>
        <w:t xml:space="preserve"> </w:t>
      </w:r>
      <w:r>
        <w:t>this</w:t>
      </w:r>
      <w:r>
        <w:rPr>
          <w:spacing w:val="-3"/>
        </w:rPr>
        <w:t xml:space="preserve"> </w:t>
      </w:r>
      <w:r>
        <w:t>Agreement</w:t>
      </w:r>
      <w:r>
        <w:rPr>
          <w:spacing w:val="-3"/>
        </w:rPr>
        <w:t xml:space="preserve"> </w:t>
      </w:r>
      <w:r>
        <w:t>for</w:t>
      </w:r>
      <w:r>
        <w:rPr>
          <w:spacing w:val="-3"/>
        </w:rPr>
        <w:t xml:space="preserve"> </w:t>
      </w:r>
      <w:r>
        <w:t>your</w:t>
      </w:r>
      <w:r>
        <w:rPr>
          <w:spacing w:val="-3"/>
        </w:rPr>
        <w:t xml:space="preserve"> </w:t>
      </w:r>
      <w:r>
        <w:t>records.</w:t>
      </w:r>
      <w:r>
        <w:rPr>
          <w:spacing w:val="-3"/>
        </w:rPr>
        <w:t xml:space="preserve"> </w:t>
      </w:r>
      <w:r>
        <w:t>If</w:t>
      </w:r>
      <w:r>
        <w:rPr>
          <w:spacing w:val="-3"/>
        </w:rPr>
        <w:t xml:space="preserve"> </w:t>
      </w:r>
      <w:r>
        <w:t>you</w:t>
      </w:r>
      <w:r>
        <w:rPr>
          <w:spacing w:val="-3"/>
        </w:rPr>
        <w:t xml:space="preserve"> </w:t>
      </w:r>
      <w:r>
        <w:t>are</w:t>
      </w:r>
      <w:r>
        <w:rPr>
          <w:spacing w:val="-3"/>
        </w:rPr>
        <w:t xml:space="preserve"> </w:t>
      </w:r>
      <w:r>
        <w:t>unable</w:t>
      </w:r>
      <w:r>
        <w:rPr>
          <w:spacing w:val="-3"/>
        </w:rPr>
        <w:t xml:space="preserve"> </w:t>
      </w:r>
      <w:r>
        <w:t>to</w:t>
      </w:r>
      <w:r>
        <w:rPr>
          <w:spacing w:val="-3"/>
        </w:rPr>
        <w:t xml:space="preserve"> </w:t>
      </w:r>
      <w:r>
        <w:t>print a copy, you may contact us by email or telephone to request a paper copy. There is no charge for a paper copy.</w:t>
      </w:r>
    </w:p>
    <w:p w14:paraId="2913D0C9" w14:textId="77777777" w:rsidR="00403E24" w:rsidRDefault="00000000">
      <w:pPr>
        <w:pStyle w:val="Heading1"/>
        <w:spacing w:before="227"/>
        <w:jc w:val="both"/>
      </w:pPr>
      <w:r>
        <w:t>EQUIPMENT</w:t>
      </w:r>
      <w:r>
        <w:rPr>
          <w:spacing w:val="-7"/>
        </w:rPr>
        <w:t xml:space="preserve"> </w:t>
      </w:r>
      <w:r>
        <w:t>AND</w:t>
      </w:r>
      <w:r>
        <w:rPr>
          <w:spacing w:val="-7"/>
        </w:rPr>
        <w:t xml:space="preserve"> </w:t>
      </w:r>
      <w:r>
        <w:t>TECHNICAL</w:t>
      </w:r>
      <w:r>
        <w:rPr>
          <w:spacing w:val="-7"/>
        </w:rPr>
        <w:t xml:space="preserve"> </w:t>
      </w:r>
      <w:r>
        <w:rPr>
          <w:spacing w:val="-2"/>
        </w:rPr>
        <w:t>REQUIREMENTS</w:t>
      </w:r>
    </w:p>
    <w:p w14:paraId="783D8A47" w14:textId="77777777" w:rsidR="00403E24" w:rsidRDefault="00000000">
      <w:pPr>
        <w:pStyle w:val="BodyText"/>
        <w:spacing w:before="3" w:line="235" w:lineRule="auto"/>
        <w:ind w:right="123"/>
      </w:pPr>
      <w:proofErr w:type="gramStart"/>
      <w:r>
        <w:t>In order</w:t>
      </w:r>
      <w:r>
        <w:rPr>
          <w:spacing w:val="-4"/>
        </w:rPr>
        <w:t xml:space="preserve"> </w:t>
      </w:r>
      <w:r>
        <w:t>to</w:t>
      </w:r>
      <w:proofErr w:type="gramEnd"/>
      <w:r>
        <w:rPr>
          <w:spacing w:val="-4"/>
        </w:rPr>
        <w:t xml:space="preserve"> </w:t>
      </w:r>
      <w:r>
        <w:t>use</w:t>
      </w:r>
      <w:r>
        <w:rPr>
          <w:spacing w:val="-4"/>
        </w:rPr>
        <w:t xml:space="preserve"> </w:t>
      </w:r>
      <w:proofErr w:type="spellStart"/>
      <w:r>
        <w:t>BankNewport’s</w:t>
      </w:r>
      <w:proofErr w:type="spellEnd"/>
      <w:r>
        <w:rPr>
          <w:spacing w:val="-4"/>
        </w:rPr>
        <w:t xml:space="preserve"> </w:t>
      </w:r>
      <w:r>
        <w:t>Digital</w:t>
      </w:r>
      <w:r>
        <w:rPr>
          <w:spacing w:val="-4"/>
        </w:rPr>
        <w:t xml:space="preserve"> </w:t>
      </w:r>
      <w:r>
        <w:t>Banking</w:t>
      </w:r>
      <w:r>
        <w:rPr>
          <w:spacing w:val="-4"/>
        </w:rPr>
        <w:t xml:space="preserve"> </w:t>
      </w:r>
      <w:r>
        <w:t>Services,</w:t>
      </w:r>
      <w:r>
        <w:rPr>
          <w:spacing w:val="-4"/>
        </w:rPr>
        <w:t xml:space="preserve"> </w:t>
      </w:r>
      <w:r>
        <w:t>you</w:t>
      </w:r>
      <w:r>
        <w:rPr>
          <w:spacing w:val="-4"/>
        </w:rPr>
        <w:t xml:space="preserve"> </w:t>
      </w:r>
      <w:r>
        <w:t>need</w:t>
      </w:r>
      <w:r>
        <w:rPr>
          <w:spacing w:val="-4"/>
        </w:rPr>
        <w:t xml:space="preserve"> </w:t>
      </w:r>
      <w:r>
        <w:t>the</w:t>
      </w:r>
      <w:r>
        <w:rPr>
          <w:spacing w:val="-4"/>
        </w:rPr>
        <w:t xml:space="preserve"> </w:t>
      </w:r>
      <w:r>
        <w:t>following,</w:t>
      </w:r>
      <w:r>
        <w:rPr>
          <w:spacing w:val="-4"/>
        </w:rPr>
        <w:t xml:space="preserve"> </w:t>
      </w:r>
      <w:r>
        <w:t>at</w:t>
      </w:r>
      <w:r>
        <w:rPr>
          <w:spacing w:val="-4"/>
        </w:rPr>
        <w:t xml:space="preserve"> </w:t>
      </w:r>
      <w:r>
        <w:t>your</w:t>
      </w:r>
      <w:r>
        <w:rPr>
          <w:spacing w:val="-4"/>
        </w:rPr>
        <w:t xml:space="preserve"> </w:t>
      </w:r>
      <w:r>
        <w:t xml:space="preserve">own </w:t>
      </w:r>
      <w:r>
        <w:rPr>
          <w:spacing w:val="-2"/>
        </w:rPr>
        <w:t>expense:</w:t>
      </w:r>
    </w:p>
    <w:p w14:paraId="6BEECF22" w14:textId="77777777" w:rsidR="00403E24" w:rsidRDefault="00403E24">
      <w:pPr>
        <w:pStyle w:val="BodyText"/>
        <w:spacing w:before="12"/>
        <w:ind w:left="0"/>
        <w:jc w:val="left"/>
      </w:pPr>
    </w:p>
    <w:p w14:paraId="438D499B" w14:textId="77777777" w:rsidR="00403E24" w:rsidRDefault="00000000">
      <w:pPr>
        <w:pStyle w:val="ListParagraph"/>
        <w:numPr>
          <w:ilvl w:val="0"/>
          <w:numId w:val="14"/>
        </w:numPr>
        <w:tabs>
          <w:tab w:val="left" w:pos="595"/>
        </w:tabs>
        <w:spacing w:line="237" w:lineRule="auto"/>
        <w:ind w:right="201"/>
        <w:rPr>
          <w:sz w:val="20"/>
        </w:rPr>
      </w:pPr>
      <w:r>
        <w:rPr>
          <w:sz w:val="20"/>
        </w:rPr>
        <w:t>A</w:t>
      </w:r>
      <w:r>
        <w:rPr>
          <w:spacing w:val="-3"/>
          <w:sz w:val="20"/>
        </w:rPr>
        <w:t xml:space="preserve"> </w:t>
      </w:r>
      <w:r>
        <w:rPr>
          <w:sz w:val="20"/>
        </w:rPr>
        <w:t>computer</w:t>
      </w:r>
      <w:r>
        <w:rPr>
          <w:spacing w:val="-3"/>
          <w:sz w:val="20"/>
        </w:rPr>
        <w:t xml:space="preserve"> </w:t>
      </w:r>
      <w:r>
        <w:rPr>
          <w:sz w:val="20"/>
        </w:rPr>
        <w:t>or</w:t>
      </w:r>
      <w:r>
        <w:rPr>
          <w:spacing w:val="-3"/>
          <w:sz w:val="20"/>
        </w:rPr>
        <w:t xml:space="preserve"> </w:t>
      </w:r>
      <w:r>
        <w:rPr>
          <w:sz w:val="20"/>
        </w:rPr>
        <w:t>other</w:t>
      </w:r>
      <w:r>
        <w:rPr>
          <w:spacing w:val="-3"/>
          <w:sz w:val="20"/>
        </w:rPr>
        <w:t xml:space="preserve"> </w:t>
      </w:r>
      <w:r>
        <w:rPr>
          <w:sz w:val="20"/>
        </w:rPr>
        <w:t>device</w:t>
      </w:r>
      <w:r>
        <w:rPr>
          <w:spacing w:val="-3"/>
          <w:sz w:val="20"/>
        </w:rPr>
        <w:t xml:space="preserve"> </w:t>
      </w:r>
      <w:r>
        <w:rPr>
          <w:sz w:val="20"/>
        </w:rPr>
        <w:t>with</w:t>
      </w:r>
      <w:r>
        <w:rPr>
          <w:spacing w:val="-3"/>
          <w:sz w:val="20"/>
        </w:rPr>
        <w:t xml:space="preserve"> </w:t>
      </w:r>
      <w:r>
        <w:rPr>
          <w:sz w:val="20"/>
        </w:rPr>
        <w:t>1.3</w:t>
      </w:r>
      <w:r>
        <w:rPr>
          <w:spacing w:val="-3"/>
          <w:sz w:val="20"/>
        </w:rPr>
        <w:t xml:space="preserve"> </w:t>
      </w:r>
      <w:r>
        <w:rPr>
          <w:sz w:val="20"/>
        </w:rPr>
        <w:t>GHz</w:t>
      </w:r>
      <w:r>
        <w:rPr>
          <w:spacing w:val="-3"/>
          <w:sz w:val="20"/>
        </w:rPr>
        <w:t xml:space="preserve"> </w:t>
      </w:r>
      <w:r>
        <w:rPr>
          <w:sz w:val="20"/>
        </w:rPr>
        <w:t>or</w:t>
      </w:r>
      <w:r>
        <w:rPr>
          <w:spacing w:val="-3"/>
          <w:sz w:val="20"/>
        </w:rPr>
        <w:t xml:space="preserve"> </w:t>
      </w:r>
      <w:proofErr w:type="gramStart"/>
      <w:r>
        <w:rPr>
          <w:sz w:val="20"/>
        </w:rPr>
        <w:t>faster</w:t>
      </w:r>
      <w:proofErr w:type="gramEnd"/>
      <w:r>
        <w:rPr>
          <w:spacing w:val="-3"/>
          <w:sz w:val="20"/>
        </w:rPr>
        <w:t xml:space="preserve"> </w:t>
      </w:r>
      <w:r>
        <w:rPr>
          <w:sz w:val="20"/>
        </w:rPr>
        <w:t>processor</w:t>
      </w:r>
      <w:r>
        <w:rPr>
          <w:spacing w:val="-3"/>
          <w:sz w:val="20"/>
        </w:rPr>
        <w:t xml:space="preserve"> </w:t>
      </w:r>
      <w:r>
        <w:rPr>
          <w:sz w:val="20"/>
        </w:rPr>
        <w:t>that</w:t>
      </w:r>
      <w:r>
        <w:rPr>
          <w:spacing w:val="-3"/>
          <w:sz w:val="20"/>
        </w:rPr>
        <w:t xml:space="preserve"> </w:t>
      </w:r>
      <w:proofErr w:type="gramStart"/>
      <w:r>
        <w:rPr>
          <w:sz w:val="20"/>
        </w:rPr>
        <w:t>is</w:t>
      </w:r>
      <w:r>
        <w:rPr>
          <w:spacing w:val="-3"/>
          <w:sz w:val="20"/>
        </w:rPr>
        <w:t xml:space="preserve"> </w:t>
      </w:r>
      <w:r>
        <w:rPr>
          <w:sz w:val="20"/>
        </w:rPr>
        <w:t>capable</w:t>
      </w:r>
      <w:r>
        <w:rPr>
          <w:spacing w:val="-3"/>
          <w:sz w:val="20"/>
        </w:rPr>
        <w:t xml:space="preserve"> </w:t>
      </w:r>
      <w:r>
        <w:rPr>
          <w:sz w:val="20"/>
        </w:rPr>
        <w:t>of</w:t>
      </w:r>
      <w:r>
        <w:rPr>
          <w:spacing w:val="-3"/>
          <w:sz w:val="20"/>
        </w:rPr>
        <w:t xml:space="preserve"> </w:t>
      </w:r>
      <w:r>
        <w:rPr>
          <w:sz w:val="20"/>
        </w:rPr>
        <w:t>accessing</w:t>
      </w:r>
      <w:proofErr w:type="gramEnd"/>
      <w:r>
        <w:rPr>
          <w:sz w:val="20"/>
        </w:rPr>
        <w:t xml:space="preserve"> the Internet.</w:t>
      </w:r>
    </w:p>
    <w:p w14:paraId="1E4D9BB3" w14:textId="77777777" w:rsidR="00403E24" w:rsidRDefault="00000000">
      <w:pPr>
        <w:pStyle w:val="ListParagraph"/>
        <w:numPr>
          <w:ilvl w:val="0"/>
          <w:numId w:val="14"/>
        </w:numPr>
        <w:tabs>
          <w:tab w:val="left" w:pos="594"/>
        </w:tabs>
        <w:spacing w:line="238" w:lineRule="exact"/>
        <w:ind w:left="594" w:hanging="359"/>
        <w:rPr>
          <w:sz w:val="20"/>
        </w:rPr>
      </w:pPr>
      <w:r>
        <w:rPr>
          <w:sz w:val="20"/>
        </w:rPr>
        <w:t>The</w:t>
      </w:r>
      <w:r>
        <w:rPr>
          <w:spacing w:val="-7"/>
          <w:sz w:val="20"/>
        </w:rPr>
        <w:t xml:space="preserve"> </w:t>
      </w:r>
      <w:r>
        <w:rPr>
          <w:b/>
          <w:sz w:val="20"/>
        </w:rPr>
        <w:t>two</w:t>
      </w:r>
      <w:r>
        <w:rPr>
          <w:b/>
          <w:spacing w:val="-4"/>
          <w:sz w:val="20"/>
        </w:rPr>
        <w:t xml:space="preserve"> </w:t>
      </w:r>
      <w:r>
        <w:rPr>
          <w:b/>
          <w:sz w:val="20"/>
        </w:rPr>
        <w:t>most</w:t>
      </w:r>
      <w:r>
        <w:rPr>
          <w:b/>
          <w:spacing w:val="-5"/>
          <w:sz w:val="20"/>
        </w:rPr>
        <w:t xml:space="preserve"> </w:t>
      </w:r>
      <w:r>
        <w:rPr>
          <w:b/>
          <w:sz w:val="20"/>
        </w:rPr>
        <w:t>recent</w:t>
      </w:r>
      <w:r>
        <w:rPr>
          <w:b/>
          <w:spacing w:val="-4"/>
          <w:sz w:val="20"/>
        </w:rPr>
        <w:t xml:space="preserve"> </w:t>
      </w:r>
      <w:r>
        <w:rPr>
          <w:sz w:val="20"/>
        </w:rPr>
        <w:t>versions</w:t>
      </w:r>
      <w:r>
        <w:rPr>
          <w:spacing w:val="-5"/>
          <w:sz w:val="20"/>
        </w:rPr>
        <w:t xml:space="preserve"> </w:t>
      </w:r>
      <w:r>
        <w:rPr>
          <w:sz w:val="20"/>
        </w:rPr>
        <w:t>of</w:t>
      </w:r>
      <w:r>
        <w:rPr>
          <w:spacing w:val="-4"/>
          <w:sz w:val="20"/>
        </w:rPr>
        <w:t xml:space="preserve"> </w:t>
      </w:r>
      <w:r>
        <w:rPr>
          <w:sz w:val="20"/>
        </w:rPr>
        <w:t>any</w:t>
      </w:r>
      <w:r>
        <w:rPr>
          <w:spacing w:val="-5"/>
          <w:sz w:val="20"/>
        </w:rPr>
        <w:t xml:space="preserve"> </w:t>
      </w:r>
      <w:r>
        <w:rPr>
          <w:sz w:val="20"/>
        </w:rPr>
        <w:t>of</w:t>
      </w:r>
      <w:r>
        <w:rPr>
          <w:spacing w:val="-4"/>
          <w:sz w:val="20"/>
        </w:rPr>
        <w:t xml:space="preserve"> </w:t>
      </w:r>
      <w:r>
        <w:rPr>
          <w:sz w:val="20"/>
        </w:rPr>
        <w:t>the</w:t>
      </w:r>
      <w:r>
        <w:rPr>
          <w:spacing w:val="-5"/>
          <w:sz w:val="20"/>
        </w:rPr>
        <w:t xml:space="preserve"> </w:t>
      </w:r>
      <w:r>
        <w:rPr>
          <w:sz w:val="20"/>
        </w:rPr>
        <w:t>following</w:t>
      </w:r>
      <w:r>
        <w:rPr>
          <w:spacing w:val="-4"/>
          <w:sz w:val="20"/>
        </w:rPr>
        <w:t xml:space="preserve"> </w:t>
      </w:r>
      <w:r>
        <w:rPr>
          <w:spacing w:val="-2"/>
          <w:sz w:val="20"/>
        </w:rPr>
        <w:t>browsers:</w:t>
      </w:r>
    </w:p>
    <w:p w14:paraId="225AD415" w14:textId="77777777" w:rsidR="00403E24" w:rsidRDefault="00000000">
      <w:pPr>
        <w:pStyle w:val="ListParagraph"/>
        <w:numPr>
          <w:ilvl w:val="1"/>
          <w:numId w:val="14"/>
        </w:numPr>
        <w:tabs>
          <w:tab w:val="left" w:pos="1314"/>
        </w:tabs>
        <w:spacing w:line="242" w:lineRule="exact"/>
        <w:ind w:left="1314" w:hanging="359"/>
        <w:rPr>
          <w:b/>
          <w:sz w:val="20"/>
        </w:rPr>
      </w:pPr>
      <w:r>
        <w:rPr>
          <w:b/>
          <w:sz w:val="20"/>
        </w:rPr>
        <w:t>Microsoft</w:t>
      </w:r>
      <w:r>
        <w:rPr>
          <w:b/>
          <w:spacing w:val="-9"/>
          <w:sz w:val="20"/>
        </w:rPr>
        <w:t xml:space="preserve"> </w:t>
      </w:r>
      <w:r>
        <w:rPr>
          <w:b/>
          <w:sz w:val="20"/>
        </w:rPr>
        <w:t>Internet</w:t>
      </w:r>
      <w:r>
        <w:rPr>
          <w:b/>
          <w:spacing w:val="-8"/>
          <w:sz w:val="20"/>
        </w:rPr>
        <w:t xml:space="preserve"> </w:t>
      </w:r>
      <w:r>
        <w:rPr>
          <w:b/>
          <w:spacing w:val="-2"/>
          <w:sz w:val="20"/>
        </w:rPr>
        <w:t>Explorer</w:t>
      </w:r>
    </w:p>
    <w:p w14:paraId="1186E9FF" w14:textId="77777777" w:rsidR="00403E24" w:rsidRDefault="00000000">
      <w:pPr>
        <w:pStyle w:val="ListParagraph"/>
        <w:numPr>
          <w:ilvl w:val="1"/>
          <w:numId w:val="14"/>
        </w:numPr>
        <w:tabs>
          <w:tab w:val="left" w:pos="1314"/>
        </w:tabs>
        <w:spacing w:before="11" w:line="242" w:lineRule="exact"/>
        <w:ind w:left="1314" w:hanging="359"/>
        <w:rPr>
          <w:b/>
          <w:sz w:val="20"/>
        </w:rPr>
      </w:pPr>
      <w:r>
        <w:rPr>
          <w:b/>
          <w:sz w:val="20"/>
        </w:rPr>
        <w:t>Mozilla</w:t>
      </w:r>
      <w:r>
        <w:rPr>
          <w:b/>
          <w:spacing w:val="-7"/>
          <w:sz w:val="20"/>
        </w:rPr>
        <w:t xml:space="preserve"> </w:t>
      </w:r>
      <w:r>
        <w:rPr>
          <w:b/>
          <w:spacing w:val="-2"/>
          <w:sz w:val="20"/>
        </w:rPr>
        <w:t>Firefox</w:t>
      </w:r>
    </w:p>
    <w:p w14:paraId="7FCB903C" w14:textId="77777777" w:rsidR="00403E24" w:rsidRDefault="00000000">
      <w:pPr>
        <w:pStyle w:val="ListParagraph"/>
        <w:numPr>
          <w:ilvl w:val="1"/>
          <w:numId w:val="14"/>
        </w:numPr>
        <w:tabs>
          <w:tab w:val="left" w:pos="1314"/>
        </w:tabs>
        <w:spacing w:line="240" w:lineRule="exact"/>
        <w:ind w:left="1314" w:hanging="359"/>
        <w:rPr>
          <w:b/>
          <w:sz w:val="20"/>
        </w:rPr>
      </w:pPr>
      <w:r>
        <w:rPr>
          <w:b/>
          <w:sz w:val="20"/>
        </w:rPr>
        <w:t>Google</w:t>
      </w:r>
      <w:r>
        <w:rPr>
          <w:b/>
          <w:spacing w:val="-6"/>
          <w:sz w:val="20"/>
        </w:rPr>
        <w:t xml:space="preserve"> </w:t>
      </w:r>
      <w:r>
        <w:rPr>
          <w:b/>
          <w:spacing w:val="-2"/>
          <w:sz w:val="20"/>
        </w:rPr>
        <w:t>Chrome</w:t>
      </w:r>
    </w:p>
    <w:p w14:paraId="3F693B44" w14:textId="77777777" w:rsidR="00403E24" w:rsidRDefault="00000000">
      <w:pPr>
        <w:pStyle w:val="ListParagraph"/>
        <w:numPr>
          <w:ilvl w:val="1"/>
          <w:numId w:val="14"/>
        </w:numPr>
        <w:tabs>
          <w:tab w:val="left" w:pos="1314"/>
        </w:tabs>
        <w:spacing w:line="240" w:lineRule="exact"/>
        <w:ind w:left="1314" w:hanging="359"/>
        <w:rPr>
          <w:b/>
          <w:sz w:val="20"/>
        </w:rPr>
      </w:pPr>
      <w:r>
        <w:rPr>
          <w:b/>
          <w:spacing w:val="-2"/>
          <w:sz w:val="20"/>
        </w:rPr>
        <w:t>Safari</w:t>
      </w:r>
    </w:p>
    <w:p w14:paraId="43138814" w14:textId="77777777" w:rsidR="00403E24" w:rsidRDefault="00000000">
      <w:pPr>
        <w:pStyle w:val="ListParagraph"/>
        <w:numPr>
          <w:ilvl w:val="0"/>
          <w:numId w:val="14"/>
        </w:numPr>
        <w:tabs>
          <w:tab w:val="left" w:pos="594"/>
        </w:tabs>
        <w:spacing w:line="240" w:lineRule="exact"/>
        <w:ind w:left="594" w:hanging="359"/>
        <w:rPr>
          <w:sz w:val="20"/>
        </w:rPr>
      </w:pPr>
      <w:r>
        <w:rPr>
          <w:sz w:val="20"/>
        </w:rPr>
        <w:t>1GB</w:t>
      </w:r>
      <w:r>
        <w:rPr>
          <w:spacing w:val="-3"/>
          <w:sz w:val="20"/>
        </w:rPr>
        <w:t xml:space="preserve"> </w:t>
      </w:r>
      <w:r>
        <w:rPr>
          <w:sz w:val="20"/>
        </w:rPr>
        <w:t>of</w:t>
      </w:r>
      <w:r>
        <w:rPr>
          <w:spacing w:val="-2"/>
          <w:sz w:val="20"/>
        </w:rPr>
        <w:t xml:space="preserve"> </w:t>
      </w:r>
      <w:r>
        <w:rPr>
          <w:spacing w:val="-5"/>
          <w:sz w:val="20"/>
        </w:rPr>
        <w:t>ram</w:t>
      </w:r>
    </w:p>
    <w:p w14:paraId="5F584214" w14:textId="77777777" w:rsidR="00403E24" w:rsidRDefault="00000000">
      <w:pPr>
        <w:pStyle w:val="ListParagraph"/>
        <w:numPr>
          <w:ilvl w:val="0"/>
          <w:numId w:val="14"/>
        </w:numPr>
        <w:tabs>
          <w:tab w:val="left" w:pos="595"/>
        </w:tabs>
        <w:spacing w:before="1" w:line="237" w:lineRule="auto"/>
        <w:ind w:right="885"/>
        <w:rPr>
          <w:sz w:val="20"/>
        </w:rPr>
      </w:pPr>
      <w:r>
        <w:rPr>
          <w:sz w:val="20"/>
        </w:rPr>
        <w:t>Software</w:t>
      </w:r>
      <w:r>
        <w:rPr>
          <w:spacing w:val="-4"/>
          <w:sz w:val="20"/>
        </w:rPr>
        <w:t xml:space="preserve"> </w:t>
      </w:r>
      <w:r>
        <w:rPr>
          <w:sz w:val="20"/>
        </w:rPr>
        <w:t>that</w:t>
      </w:r>
      <w:r>
        <w:rPr>
          <w:spacing w:val="-4"/>
          <w:sz w:val="20"/>
        </w:rPr>
        <w:t xml:space="preserve"> </w:t>
      </w:r>
      <w:r>
        <w:rPr>
          <w:sz w:val="20"/>
        </w:rPr>
        <w:t>enables</w:t>
      </w:r>
      <w:r>
        <w:rPr>
          <w:spacing w:val="-4"/>
          <w:sz w:val="20"/>
        </w:rPr>
        <w:t xml:space="preserve"> </w:t>
      </w:r>
      <w:r>
        <w:rPr>
          <w:sz w:val="20"/>
        </w:rPr>
        <w:t>you</w:t>
      </w:r>
      <w:r>
        <w:rPr>
          <w:spacing w:val="-4"/>
          <w:sz w:val="20"/>
        </w:rPr>
        <w:t xml:space="preserve"> </w:t>
      </w:r>
      <w:r>
        <w:rPr>
          <w:sz w:val="20"/>
        </w:rPr>
        <w:t>to</w:t>
      </w:r>
      <w:r>
        <w:rPr>
          <w:spacing w:val="-4"/>
          <w:sz w:val="20"/>
        </w:rPr>
        <w:t xml:space="preserve"> </w:t>
      </w:r>
      <w:r>
        <w:rPr>
          <w:sz w:val="20"/>
        </w:rPr>
        <w:t>receive</w:t>
      </w:r>
      <w:r>
        <w:rPr>
          <w:spacing w:val="-4"/>
          <w:sz w:val="20"/>
        </w:rPr>
        <w:t xml:space="preserve"> </w:t>
      </w:r>
      <w:r>
        <w:rPr>
          <w:sz w:val="20"/>
        </w:rPr>
        <w:t>and</w:t>
      </w:r>
      <w:r>
        <w:rPr>
          <w:spacing w:val="-4"/>
          <w:sz w:val="20"/>
        </w:rPr>
        <w:t xml:space="preserve"> </w:t>
      </w:r>
      <w:r>
        <w:rPr>
          <w:sz w:val="20"/>
        </w:rPr>
        <w:t>access</w:t>
      </w:r>
      <w:r>
        <w:rPr>
          <w:spacing w:val="-4"/>
          <w:sz w:val="20"/>
        </w:rPr>
        <w:t xml:space="preserve"> </w:t>
      </w:r>
      <w:r>
        <w:rPr>
          <w:sz w:val="20"/>
        </w:rPr>
        <w:t>PDF</w:t>
      </w:r>
      <w:r>
        <w:rPr>
          <w:spacing w:val="-4"/>
          <w:sz w:val="20"/>
        </w:rPr>
        <w:t xml:space="preserve"> </w:t>
      </w:r>
      <w:r>
        <w:rPr>
          <w:sz w:val="20"/>
        </w:rPr>
        <w:t>files,</w:t>
      </w:r>
      <w:r>
        <w:rPr>
          <w:spacing w:val="-4"/>
          <w:sz w:val="20"/>
        </w:rPr>
        <w:t xml:space="preserve"> </w:t>
      </w:r>
      <w:r>
        <w:rPr>
          <w:sz w:val="20"/>
        </w:rPr>
        <w:t>such</w:t>
      </w:r>
      <w:r>
        <w:rPr>
          <w:spacing w:val="-4"/>
          <w:sz w:val="20"/>
        </w:rPr>
        <w:t xml:space="preserve"> </w:t>
      </w:r>
      <w:r>
        <w:rPr>
          <w:sz w:val="20"/>
        </w:rPr>
        <w:t>as</w:t>
      </w:r>
      <w:r>
        <w:rPr>
          <w:spacing w:val="-4"/>
          <w:sz w:val="20"/>
        </w:rPr>
        <w:t xml:space="preserve"> </w:t>
      </w:r>
      <w:r>
        <w:rPr>
          <w:sz w:val="20"/>
        </w:rPr>
        <w:t>Adobe</w:t>
      </w:r>
      <w:r>
        <w:rPr>
          <w:spacing w:val="-4"/>
          <w:sz w:val="20"/>
        </w:rPr>
        <w:t xml:space="preserve"> </w:t>
      </w:r>
      <w:r>
        <w:rPr>
          <w:sz w:val="20"/>
        </w:rPr>
        <w:t xml:space="preserve">Acrobat Reader, which is available for free download at </w:t>
      </w:r>
      <w:hyperlink r:id="rId5">
        <w:r>
          <w:rPr>
            <w:sz w:val="20"/>
          </w:rPr>
          <w:t>http://get.adobe.com/reader.</w:t>
        </w:r>
      </w:hyperlink>
    </w:p>
    <w:p w14:paraId="57EBD8CC" w14:textId="77777777" w:rsidR="00403E24" w:rsidRDefault="00000000">
      <w:pPr>
        <w:pStyle w:val="ListParagraph"/>
        <w:numPr>
          <w:ilvl w:val="0"/>
          <w:numId w:val="14"/>
        </w:numPr>
        <w:tabs>
          <w:tab w:val="left" w:pos="290"/>
        </w:tabs>
        <w:spacing w:before="9"/>
        <w:ind w:left="290" w:hanging="55"/>
        <w:rPr>
          <w:rFonts w:ascii="Arial" w:hAnsi="Arial"/>
          <w:sz w:val="20"/>
        </w:rPr>
      </w:pPr>
      <w:r>
        <w:rPr>
          <w:rFonts w:ascii="Arial" w:hAnsi="Arial"/>
          <w:sz w:val="20"/>
        </w:rPr>
        <w:t>​</w:t>
      </w:r>
    </w:p>
    <w:p w14:paraId="0DE8FAA8" w14:textId="77777777" w:rsidR="00403E24" w:rsidRDefault="00403E24">
      <w:pPr>
        <w:rPr>
          <w:rFonts w:ascii="Arial" w:hAnsi="Arial"/>
          <w:sz w:val="20"/>
        </w:rPr>
        <w:sectPr w:rsidR="00403E24" w:rsidSect="00B14612">
          <w:type w:val="continuous"/>
          <w:pgSz w:w="12240" w:h="15840"/>
          <w:pgMar w:top="1340" w:right="1320" w:bottom="280" w:left="1200" w:header="720" w:footer="720" w:gutter="0"/>
          <w:cols w:space="720"/>
        </w:sectPr>
      </w:pPr>
    </w:p>
    <w:p w14:paraId="3DE4ABC4" w14:textId="77777777" w:rsidR="00403E24" w:rsidRDefault="00000000">
      <w:pPr>
        <w:pStyle w:val="BodyText"/>
        <w:spacing w:before="73" w:line="237" w:lineRule="auto"/>
        <w:ind w:right="113"/>
      </w:pPr>
      <w:r>
        <w:lastRenderedPageBreak/>
        <w:t>You may also access some features of the Services by utilizing a variety of mobile devices with an up-to-date operating system (hereinafter, the foregoing equipment and technical requirements to be referred to collectively as the “Computer”). (Contact us for information as to which features of the Services are available via a mobile device.) Either method</w:t>
      </w:r>
      <w:r>
        <w:rPr>
          <w:spacing w:val="40"/>
        </w:rPr>
        <w:t xml:space="preserve"> </w:t>
      </w:r>
      <w:r>
        <w:t>chosen requires a current Internet browser and associated software that supports a minimum 128-bit</w:t>
      </w:r>
      <w:r>
        <w:rPr>
          <w:spacing w:val="-4"/>
        </w:rPr>
        <w:t xml:space="preserve"> </w:t>
      </w:r>
      <w:r>
        <w:t>SSL</w:t>
      </w:r>
      <w:r>
        <w:rPr>
          <w:spacing w:val="-4"/>
        </w:rPr>
        <w:t xml:space="preserve"> </w:t>
      </w:r>
      <w:r>
        <w:t>encryption</w:t>
      </w:r>
      <w:r>
        <w:rPr>
          <w:spacing w:val="-4"/>
        </w:rPr>
        <w:t xml:space="preserve"> </w:t>
      </w:r>
      <w:r>
        <w:t>or</w:t>
      </w:r>
      <w:r>
        <w:rPr>
          <w:spacing w:val="-4"/>
        </w:rPr>
        <w:t xml:space="preserve"> </w:t>
      </w:r>
      <w:r>
        <w:t>other</w:t>
      </w:r>
      <w:r>
        <w:rPr>
          <w:spacing w:val="-4"/>
        </w:rPr>
        <w:t xml:space="preserve"> </w:t>
      </w:r>
      <w:r>
        <w:t>security</w:t>
      </w:r>
      <w:r>
        <w:rPr>
          <w:spacing w:val="-4"/>
        </w:rPr>
        <w:t xml:space="preserve"> </w:t>
      </w:r>
      <w:r>
        <w:t>measures</w:t>
      </w:r>
      <w:r>
        <w:rPr>
          <w:spacing w:val="-4"/>
        </w:rPr>
        <w:t xml:space="preserve"> </w:t>
      </w:r>
      <w:r>
        <w:t>as</w:t>
      </w:r>
      <w:r>
        <w:rPr>
          <w:spacing w:val="-4"/>
        </w:rPr>
        <w:t xml:space="preserve"> </w:t>
      </w:r>
      <w:r>
        <w:t>we</w:t>
      </w:r>
      <w:r>
        <w:rPr>
          <w:spacing w:val="-4"/>
        </w:rPr>
        <w:t xml:space="preserve"> </w:t>
      </w:r>
      <w:r>
        <w:t>may</w:t>
      </w:r>
      <w:r>
        <w:rPr>
          <w:spacing w:val="-4"/>
        </w:rPr>
        <w:t xml:space="preserve"> </w:t>
      </w:r>
      <w:r>
        <w:t>specify</w:t>
      </w:r>
      <w:r>
        <w:rPr>
          <w:spacing w:val="-4"/>
        </w:rPr>
        <w:t xml:space="preserve"> </w:t>
      </w:r>
      <w:r>
        <w:t>from</w:t>
      </w:r>
      <w:r>
        <w:rPr>
          <w:spacing w:val="-4"/>
        </w:rPr>
        <w:t xml:space="preserve"> </w:t>
      </w:r>
      <w:r>
        <w:t>time</w:t>
      </w:r>
      <w:r>
        <w:rPr>
          <w:spacing w:val="-4"/>
        </w:rPr>
        <w:t xml:space="preserve"> </w:t>
      </w:r>
      <w:r>
        <w:t xml:space="preserve">to time. You are responsible for the installation, maintenance, </w:t>
      </w:r>
      <w:proofErr w:type="gramStart"/>
      <w:r>
        <w:t>security</w:t>
      </w:r>
      <w:proofErr w:type="gramEnd"/>
      <w:r>
        <w:t xml:space="preserve"> and monitoring</w:t>
      </w:r>
      <w:r>
        <w:rPr>
          <w:spacing w:val="-4"/>
        </w:rPr>
        <w:t xml:space="preserve"> </w:t>
      </w:r>
      <w:r>
        <w:t>of</w:t>
      </w:r>
      <w:r>
        <w:rPr>
          <w:spacing w:val="-4"/>
        </w:rPr>
        <w:t xml:space="preserve"> </w:t>
      </w:r>
      <w:r>
        <w:t>your own Computer. We are not responsible for any errors or failures caused</w:t>
      </w:r>
      <w:r>
        <w:rPr>
          <w:spacing w:val="-5"/>
        </w:rPr>
        <w:t xml:space="preserve"> </w:t>
      </w:r>
      <w:r>
        <w:t>by</w:t>
      </w:r>
      <w:r>
        <w:rPr>
          <w:spacing w:val="-5"/>
        </w:rPr>
        <w:t xml:space="preserve"> </w:t>
      </w:r>
      <w:r>
        <w:t>any</w:t>
      </w:r>
      <w:r>
        <w:rPr>
          <w:spacing w:val="-5"/>
        </w:rPr>
        <w:t xml:space="preserve"> </w:t>
      </w:r>
      <w:r>
        <w:t xml:space="preserve">malfunction of your </w:t>
      </w:r>
      <w:proofErr w:type="gramStart"/>
      <w:r>
        <w:t>Computer</w:t>
      </w:r>
      <w:proofErr w:type="gramEnd"/>
      <w:r>
        <w:t>, and we are</w:t>
      </w:r>
      <w:r>
        <w:rPr>
          <w:spacing w:val="-5"/>
        </w:rPr>
        <w:t xml:space="preserve"> </w:t>
      </w:r>
      <w:r>
        <w:t>not</w:t>
      </w:r>
      <w:r>
        <w:rPr>
          <w:spacing w:val="-5"/>
        </w:rPr>
        <w:t xml:space="preserve"> </w:t>
      </w:r>
      <w:r>
        <w:t>responsible</w:t>
      </w:r>
      <w:r>
        <w:rPr>
          <w:spacing w:val="-5"/>
        </w:rPr>
        <w:t xml:space="preserve"> </w:t>
      </w:r>
      <w:r>
        <w:t>for</w:t>
      </w:r>
      <w:r>
        <w:rPr>
          <w:spacing w:val="-5"/>
        </w:rPr>
        <w:t xml:space="preserve"> </w:t>
      </w:r>
      <w:r>
        <w:t>any</w:t>
      </w:r>
      <w:r>
        <w:rPr>
          <w:spacing w:val="-5"/>
        </w:rPr>
        <w:t xml:space="preserve"> </w:t>
      </w:r>
      <w:r>
        <w:t>virus</w:t>
      </w:r>
      <w:r>
        <w:rPr>
          <w:spacing w:val="-5"/>
        </w:rPr>
        <w:t xml:space="preserve"> </w:t>
      </w:r>
      <w:r>
        <w:t>or</w:t>
      </w:r>
      <w:r>
        <w:rPr>
          <w:spacing w:val="-5"/>
        </w:rPr>
        <w:t xml:space="preserve"> </w:t>
      </w:r>
      <w:r>
        <w:t>related</w:t>
      </w:r>
      <w:r>
        <w:rPr>
          <w:spacing w:val="-5"/>
        </w:rPr>
        <w:t xml:space="preserve"> </w:t>
      </w:r>
      <w:r>
        <w:t>problems</w:t>
      </w:r>
      <w:r>
        <w:rPr>
          <w:spacing w:val="-5"/>
        </w:rPr>
        <w:t xml:space="preserve"> </w:t>
      </w:r>
      <w:r>
        <w:t>that</w:t>
      </w:r>
      <w:r>
        <w:rPr>
          <w:spacing w:val="-5"/>
        </w:rPr>
        <w:t xml:space="preserve"> </w:t>
      </w:r>
      <w:r>
        <w:t>may</w:t>
      </w:r>
      <w:r>
        <w:rPr>
          <w:spacing w:val="-5"/>
        </w:rPr>
        <w:t xml:space="preserve"> </w:t>
      </w:r>
      <w:r>
        <w:t xml:space="preserve">be associated with the use of your Computer. We recommend that you routinely scan the </w:t>
      </w:r>
      <w:proofErr w:type="gramStart"/>
      <w:r>
        <w:t>Computer</w:t>
      </w:r>
      <w:proofErr w:type="gramEnd"/>
      <w:r>
        <w:t xml:space="preserve"> using reliable virus protection products, and to remove any viruses found using such products. You are also responsible for any telephone or data charges incurred in connecting to your Internet Service Provider (ISP) that gives you access to the Internet, including Short Message Services (SMS), or what is commonly referred to as text messaging. From time to time, we may require that you upgrade or install software to the </w:t>
      </w:r>
      <w:proofErr w:type="gramStart"/>
      <w:r>
        <w:t>Computer</w:t>
      </w:r>
      <w:proofErr w:type="gramEnd"/>
      <w:r>
        <w:t xml:space="preserve"> to ensure the proper operation of the Service. You agree to promptly load any such upgrades or additional installations </w:t>
      </w:r>
      <w:proofErr w:type="gramStart"/>
      <w:r>
        <w:t>upon</w:t>
      </w:r>
      <w:proofErr w:type="gramEnd"/>
      <w:r>
        <w:t xml:space="preserve"> our notice to you.</w:t>
      </w:r>
    </w:p>
    <w:p w14:paraId="089E428B" w14:textId="77777777" w:rsidR="00403E24" w:rsidRDefault="00000000">
      <w:pPr>
        <w:pStyle w:val="Heading1"/>
        <w:spacing w:before="228" w:line="241" w:lineRule="exact"/>
        <w:jc w:val="both"/>
      </w:pPr>
      <w:r>
        <w:t>USER</w:t>
      </w:r>
      <w:r>
        <w:rPr>
          <w:spacing w:val="-3"/>
        </w:rPr>
        <w:t xml:space="preserve"> </w:t>
      </w:r>
      <w:r>
        <w:t>ID</w:t>
      </w:r>
      <w:r>
        <w:rPr>
          <w:spacing w:val="-3"/>
        </w:rPr>
        <w:t xml:space="preserve"> </w:t>
      </w:r>
      <w:r>
        <w:t>AND</w:t>
      </w:r>
      <w:r>
        <w:rPr>
          <w:spacing w:val="-3"/>
        </w:rPr>
        <w:t xml:space="preserve"> </w:t>
      </w:r>
      <w:r>
        <w:rPr>
          <w:spacing w:val="-2"/>
        </w:rPr>
        <w:t>PASSWORD</w:t>
      </w:r>
    </w:p>
    <w:p w14:paraId="3A6B74C9" w14:textId="77777777" w:rsidR="00403E24" w:rsidRDefault="00000000">
      <w:pPr>
        <w:pStyle w:val="BodyText"/>
        <w:spacing w:line="237" w:lineRule="auto"/>
        <w:ind w:right="117"/>
      </w:pPr>
      <w:r>
        <w:t>Once we have verified your identity and the enrollment process has been completed, you</w:t>
      </w:r>
      <w:r>
        <w:rPr>
          <w:spacing w:val="40"/>
        </w:rPr>
        <w:t xml:space="preserve"> </w:t>
      </w:r>
      <w:r>
        <w:t>will be activated for use of Digital Banking. For security reasons and to maintain the confidentiality of your User</w:t>
      </w:r>
      <w:r>
        <w:rPr>
          <w:spacing w:val="-4"/>
        </w:rPr>
        <w:t xml:space="preserve"> </w:t>
      </w:r>
      <w:r>
        <w:t>ID</w:t>
      </w:r>
      <w:r>
        <w:rPr>
          <w:spacing w:val="-4"/>
        </w:rPr>
        <w:t xml:space="preserve"> </w:t>
      </w:r>
      <w:r>
        <w:t>and</w:t>
      </w:r>
      <w:r>
        <w:rPr>
          <w:spacing w:val="-4"/>
        </w:rPr>
        <w:t xml:space="preserve"> </w:t>
      </w:r>
      <w:r>
        <w:t>Password,</w:t>
      </w:r>
      <w:r>
        <w:rPr>
          <w:spacing w:val="-4"/>
        </w:rPr>
        <w:t xml:space="preserve"> </w:t>
      </w:r>
      <w:r>
        <w:t>you</w:t>
      </w:r>
      <w:r>
        <w:rPr>
          <w:spacing w:val="-4"/>
        </w:rPr>
        <w:t xml:space="preserve"> </w:t>
      </w:r>
      <w:r>
        <w:t>will</w:t>
      </w:r>
      <w:r>
        <w:rPr>
          <w:spacing w:val="-4"/>
        </w:rPr>
        <w:t xml:space="preserve"> </w:t>
      </w:r>
      <w:r>
        <w:t>select</w:t>
      </w:r>
      <w:r>
        <w:rPr>
          <w:spacing w:val="-4"/>
        </w:rPr>
        <w:t xml:space="preserve"> </w:t>
      </w:r>
      <w:r>
        <w:t>your</w:t>
      </w:r>
      <w:r>
        <w:rPr>
          <w:spacing w:val="-4"/>
        </w:rPr>
        <w:t xml:space="preserve"> </w:t>
      </w:r>
      <w:r>
        <w:t>own</w:t>
      </w:r>
      <w:r>
        <w:rPr>
          <w:spacing w:val="-4"/>
        </w:rPr>
        <w:t xml:space="preserve"> </w:t>
      </w:r>
      <w:r>
        <w:t>User</w:t>
      </w:r>
      <w:r>
        <w:rPr>
          <w:spacing w:val="-4"/>
        </w:rPr>
        <w:t xml:space="preserve"> </w:t>
      </w:r>
      <w:r>
        <w:t>ID</w:t>
      </w:r>
      <w:r>
        <w:rPr>
          <w:spacing w:val="-4"/>
        </w:rPr>
        <w:t xml:space="preserve"> </w:t>
      </w:r>
      <w:r>
        <w:t>and</w:t>
      </w:r>
      <w:r>
        <w:rPr>
          <w:spacing w:val="-4"/>
        </w:rPr>
        <w:t xml:space="preserve"> </w:t>
      </w:r>
      <w:r>
        <w:t>Password to authorize access to Digital Banking.</w:t>
      </w:r>
    </w:p>
    <w:p w14:paraId="476C15E4" w14:textId="77777777" w:rsidR="00403E24" w:rsidRDefault="00000000">
      <w:pPr>
        <w:pStyle w:val="ListParagraph"/>
        <w:numPr>
          <w:ilvl w:val="0"/>
          <w:numId w:val="14"/>
        </w:numPr>
        <w:tabs>
          <w:tab w:val="left" w:pos="595"/>
        </w:tabs>
        <w:spacing w:before="237" w:line="237" w:lineRule="auto"/>
        <w:ind w:right="119"/>
        <w:jc w:val="both"/>
        <w:rPr>
          <w:sz w:val="20"/>
        </w:rPr>
      </w:pPr>
      <w:r>
        <w:rPr>
          <w:sz w:val="20"/>
        </w:rPr>
        <w:t xml:space="preserve">Your User ID must be between 8 and 22 characters and may contain numbers, </w:t>
      </w:r>
      <w:proofErr w:type="gramStart"/>
      <w:r>
        <w:rPr>
          <w:sz w:val="20"/>
        </w:rPr>
        <w:t>letters</w:t>
      </w:r>
      <w:proofErr w:type="gramEnd"/>
      <w:r>
        <w:rPr>
          <w:sz w:val="20"/>
        </w:rPr>
        <w:t xml:space="preserve"> and special characters.</w:t>
      </w:r>
    </w:p>
    <w:p w14:paraId="1890A1A0" w14:textId="77777777" w:rsidR="00403E24" w:rsidRDefault="00000000">
      <w:pPr>
        <w:pStyle w:val="ListParagraph"/>
        <w:numPr>
          <w:ilvl w:val="0"/>
          <w:numId w:val="14"/>
        </w:numPr>
        <w:tabs>
          <w:tab w:val="left" w:pos="595"/>
        </w:tabs>
        <w:spacing w:line="237" w:lineRule="auto"/>
        <w:ind w:right="113"/>
        <w:jc w:val="both"/>
        <w:rPr>
          <w:sz w:val="20"/>
        </w:rPr>
      </w:pPr>
      <w:r>
        <w:rPr>
          <w:sz w:val="20"/>
        </w:rPr>
        <w:t>Your Password is your confidential code for accessing your Digital Banking account information, and it should not be shared with anyone. It must be between 8 and 22 characters in length and must contain at least three of the following four criteria: one upper case letter, one lower case letter, one number and one special character. For security purposes,</w:t>
      </w:r>
      <w:r>
        <w:rPr>
          <w:spacing w:val="-5"/>
          <w:sz w:val="20"/>
        </w:rPr>
        <w:t xml:space="preserve"> </w:t>
      </w:r>
      <w:r>
        <w:rPr>
          <w:sz w:val="20"/>
        </w:rPr>
        <w:t>we</w:t>
      </w:r>
      <w:r>
        <w:rPr>
          <w:spacing w:val="-5"/>
          <w:sz w:val="20"/>
        </w:rPr>
        <w:t xml:space="preserve"> </w:t>
      </w:r>
      <w:r>
        <w:rPr>
          <w:sz w:val="20"/>
        </w:rPr>
        <w:t>recommend</w:t>
      </w:r>
      <w:r>
        <w:rPr>
          <w:spacing w:val="-5"/>
          <w:sz w:val="20"/>
        </w:rPr>
        <w:t xml:space="preserve"> </w:t>
      </w:r>
      <w:r>
        <w:rPr>
          <w:sz w:val="20"/>
        </w:rPr>
        <w:t>that</w:t>
      </w:r>
      <w:r>
        <w:rPr>
          <w:spacing w:val="-5"/>
          <w:sz w:val="20"/>
        </w:rPr>
        <w:t xml:space="preserve"> </w:t>
      </w:r>
      <w:r>
        <w:rPr>
          <w:sz w:val="20"/>
        </w:rPr>
        <w:t>you</w:t>
      </w:r>
      <w:r>
        <w:rPr>
          <w:spacing w:val="-5"/>
          <w:sz w:val="20"/>
        </w:rPr>
        <w:t xml:space="preserve"> </w:t>
      </w:r>
      <w:r>
        <w:rPr>
          <w:sz w:val="20"/>
        </w:rPr>
        <w:t>change</w:t>
      </w:r>
      <w:r>
        <w:rPr>
          <w:spacing w:val="-5"/>
          <w:sz w:val="20"/>
        </w:rPr>
        <w:t xml:space="preserve"> </w:t>
      </w:r>
      <w:r>
        <w:rPr>
          <w:sz w:val="20"/>
        </w:rPr>
        <w:t>your</w:t>
      </w:r>
      <w:r>
        <w:rPr>
          <w:spacing w:val="-5"/>
          <w:sz w:val="20"/>
        </w:rPr>
        <w:t xml:space="preserve"> </w:t>
      </w:r>
      <w:r>
        <w:rPr>
          <w:sz w:val="20"/>
        </w:rPr>
        <w:t>Password</w:t>
      </w:r>
      <w:r>
        <w:rPr>
          <w:spacing w:val="-5"/>
          <w:sz w:val="20"/>
        </w:rPr>
        <w:t xml:space="preserve"> </w:t>
      </w:r>
      <w:r>
        <w:rPr>
          <w:sz w:val="20"/>
        </w:rPr>
        <w:t>regularly</w:t>
      </w:r>
      <w:r>
        <w:rPr>
          <w:spacing w:val="-5"/>
          <w:sz w:val="20"/>
        </w:rPr>
        <w:t xml:space="preserve"> </w:t>
      </w:r>
      <w:r>
        <w:rPr>
          <w:sz w:val="20"/>
        </w:rPr>
        <w:t>and</w:t>
      </w:r>
      <w:r>
        <w:rPr>
          <w:spacing w:val="-5"/>
          <w:sz w:val="20"/>
        </w:rPr>
        <w:t xml:space="preserve"> </w:t>
      </w:r>
      <w:r>
        <w:rPr>
          <w:sz w:val="20"/>
        </w:rPr>
        <w:t>that</w:t>
      </w:r>
      <w:r>
        <w:rPr>
          <w:spacing w:val="-5"/>
          <w:sz w:val="20"/>
        </w:rPr>
        <w:t xml:space="preserve"> </w:t>
      </w:r>
      <w:r>
        <w:rPr>
          <w:sz w:val="20"/>
        </w:rPr>
        <w:t>you memorize this Password and do not write it down. You are responsible for keeping</w:t>
      </w:r>
      <w:r>
        <w:rPr>
          <w:spacing w:val="-4"/>
          <w:sz w:val="20"/>
        </w:rPr>
        <w:t xml:space="preserve"> </w:t>
      </w:r>
      <w:r>
        <w:rPr>
          <w:sz w:val="20"/>
        </w:rPr>
        <w:t>your Password, account numbers and other account data confidential and secure.</w:t>
      </w:r>
    </w:p>
    <w:p w14:paraId="7F9529C6" w14:textId="77777777" w:rsidR="00403E24" w:rsidRDefault="00000000">
      <w:pPr>
        <w:pStyle w:val="ListParagraph"/>
        <w:numPr>
          <w:ilvl w:val="0"/>
          <w:numId w:val="14"/>
        </w:numPr>
        <w:tabs>
          <w:tab w:val="left" w:pos="595"/>
        </w:tabs>
        <w:spacing w:line="237" w:lineRule="auto"/>
        <w:ind w:right="117"/>
        <w:jc w:val="both"/>
        <w:rPr>
          <w:sz w:val="20"/>
        </w:rPr>
      </w:pPr>
      <w:r>
        <w:rPr>
          <w:sz w:val="20"/>
        </w:rPr>
        <w:t xml:space="preserve">For business or non-consumer customers with a Tax ID, you </w:t>
      </w:r>
      <w:proofErr w:type="gramStart"/>
      <w:r>
        <w:rPr>
          <w:sz w:val="20"/>
        </w:rPr>
        <w:t>have the ability to</w:t>
      </w:r>
      <w:proofErr w:type="gramEnd"/>
      <w:r>
        <w:rPr>
          <w:sz w:val="20"/>
        </w:rPr>
        <w:t xml:space="preserve"> create access accounts for authorized users for</w:t>
      </w:r>
      <w:r>
        <w:rPr>
          <w:spacing w:val="-4"/>
          <w:sz w:val="20"/>
        </w:rPr>
        <w:t xml:space="preserve"> </w:t>
      </w:r>
      <w:r>
        <w:rPr>
          <w:sz w:val="20"/>
        </w:rPr>
        <w:t>your</w:t>
      </w:r>
      <w:r>
        <w:rPr>
          <w:spacing w:val="-4"/>
          <w:sz w:val="20"/>
        </w:rPr>
        <w:t xml:space="preserve"> </w:t>
      </w:r>
      <w:r>
        <w:rPr>
          <w:sz w:val="20"/>
        </w:rPr>
        <w:t>business</w:t>
      </w:r>
      <w:r>
        <w:rPr>
          <w:spacing w:val="-4"/>
          <w:sz w:val="20"/>
        </w:rPr>
        <w:t xml:space="preserve"> </w:t>
      </w:r>
      <w:r>
        <w:rPr>
          <w:sz w:val="20"/>
        </w:rPr>
        <w:t>and</w:t>
      </w:r>
      <w:r>
        <w:rPr>
          <w:spacing w:val="-4"/>
          <w:sz w:val="20"/>
        </w:rPr>
        <w:t xml:space="preserve"> </w:t>
      </w:r>
      <w:r>
        <w:rPr>
          <w:sz w:val="20"/>
        </w:rPr>
        <w:t>therefore</w:t>
      </w:r>
      <w:r>
        <w:rPr>
          <w:spacing w:val="-4"/>
          <w:sz w:val="20"/>
        </w:rPr>
        <w:t xml:space="preserve"> </w:t>
      </w:r>
      <w:r>
        <w:rPr>
          <w:sz w:val="20"/>
        </w:rPr>
        <w:t>should</w:t>
      </w:r>
      <w:r>
        <w:rPr>
          <w:spacing w:val="-4"/>
          <w:sz w:val="20"/>
        </w:rPr>
        <w:t xml:space="preserve"> </w:t>
      </w:r>
      <w:r>
        <w:rPr>
          <w:sz w:val="20"/>
        </w:rPr>
        <w:t>never</w:t>
      </w:r>
      <w:r>
        <w:rPr>
          <w:spacing w:val="-4"/>
          <w:sz w:val="20"/>
        </w:rPr>
        <w:t xml:space="preserve"> </w:t>
      </w:r>
      <w:r>
        <w:rPr>
          <w:sz w:val="20"/>
        </w:rPr>
        <w:t xml:space="preserve">share your access information. You are responsible for maintaining access rights for these authorized users’ accounts such as User ID’s, </w:t>
      </w:r>
      <w:proofErr w:type="gramStart"/>
      <w:r>
        <w:rPr>
          <w:sz w:val="20"/>
        </w:rPr>
        <w:t>Passwords</w:t>
      </w:r>
      <w:proofErr w:type="gramEnd"/>
      <w:r>
        <w:rPr>
          <w:sz w:val="20"/>
        </w:rPr>
        <w:t xml:space="preserve"> and the like.</w:t>
      </w:r>
    </w:p>
    <w:p w14:paraId="1870890B" w14:textId="77777777" w:rsidR="00403E24" w:rsidRDefault="00000000">
      <w:pPr>
        <w:pStyle w:val="Heading1"/>
        <w:spacing w:before="229" w:line="242" w:lineRule="exact"/>
        <w:jc w:val="both"/>
      </w:pPr>
      <w:r>
        <w:t>SECURITY</w:t>
      </w:r>
      <w:r>
        <w:rPr>
          <w:spacing w:val="-8"/>
        </w:rPr>
        <w:t xml:space="preserve"> </w:t>
      </w:r>
      <w:r>
        <w:rPr>
          <w:spacing w:val="-2"/>
        </w:rPr>
        <w:t>PROCEDURES</w:t>
      </w:r>
    </w:p>
    <w:p w14:paraId="30462511" w14:textId="77777777" w:rsidR="00403E24" w:rsidRDefault="00000000">
      <w:pPr>
        <w:pStyle w:val="BodyText"/>
        <w:spacing w:before="1" w:line="237" w:lineRule="auto"/>
        <w:ind w:right="115"/>
      </w:pPr>
      <w:r>
        <w:t xml:space="preserve">In addition to User IDs and Passwords, </w:t>
      </w:r>
      <w:proofErr w:type="spellStart"/>
      <w:r>
        <w:t>BankNewport’s</w:t>
      </w:r>
      <w:proofErr w:type="spellEnd"/>
      <w:r>
        <w:t xml:space="preserve"> Digital Banking system employs encryption to ensure the secure transmission of data. The system also utilizes risk-based monitoring tools and reverse authentication to protect against phishing attempts. These methods include user selected challenge questions, out-of-wallet challenge-based</w:t>
      </w:r>
      <w:r>
        <w:rPr>
          <w:spacing w:val="-5"/>
        </w:rPr>
        <w:t xml:space="preserve"> </w:t>
      </w:r>
      <w:r>
        <w:t xml:space="preserve">questions and out- of-band confirmation codes. By using </w:t>
      </w:r>
      <w:proofErr w:type="spellStart"/>
      <w:r>
        <w:t>BankNewport’s</w:t>
      </w:r>
      <w:proofErr w:type="spellEnd"/>
      <w:r>
        <w:rPr>
          <w:spacing w:val="-4"/>
        </w:rPr>
        <w:t xml:space="preserve"> </w:t>
      </w:r>
      <w:r>
        <w:t>Digital</w:t>
      </w:r>
      <w:r>
        <w:rPr>
          <w:spacing w:val="-4"/>
        </w:rPr>
        <w:t xml:space="preserve"> </w:t>
      </w:r>
      <w:r>
        <w:t>Banking</w:t>
      </w:r>
      <w:r>
        <w:rPr>
          <w:spacing w:val="-4"/>
        </w:rPr>
        <w:t xml:space="preserve"> </w:t>
      </w:r>
      <w:r>
        <w:t>Services,</w:t>
      </w:r>
      <w:r>
        <w:rPr>
          <w:spacing w:val="-4"/>
        </w:rPr>
        <w:t xml:space="preserve"> </w:t>
      </w:r>
      <w:r>
        <w:t xml:space="preserve">you agree that the Digital Banking security procedures are reasonable and sufficient to ensure that all transaction requests such as bill payment and transfer instructions or other communications we receive from you have, in fact, been made by you. You must consider the size, type and frequency of transactions or other communications that you anticipate making when determining whether you consider the Bank’s Digital Banking security procedures to be sufficient. In short, by using </w:t>
      </w:r>
      <w:proofErr w:type="spellStart"/>
      <w:r>
        <w:t>BankNewport’s</w:t>
      </w:r>
      <w:proofErr w:type="spellEnd"/>
      <w:r>
        <w:t xml:space="preserve"> Digital Banking Services, you have determined that </w:t>
      </w:r>
      <w:proofErr w:type="spellStart"/>
      <w:r>
        <w:t>BankNewport’s</w:t>
      </w:r>
      <w:proofErr w:type="spellEnd"/>
      <w:r>
        <w:t xml:space="preserve"> Digital Banking is secure for your purposes.</w:t>
      </w:r>
    </w:p>
    <w:p w14:paraId="0E08CE40" w14:textId="77777777" w:rsidR="00403E24" w:rsidRDefault="00403E24">
      <w:pPr>
        <w:spacing w:line="237" w:lineRule="auto"/>
        <w:sectPr w:rsidR="00403E24" w:rsidSect="00B14612">
          <w:pgSz w:w="12240" w:h="15840"/>
          <w:pgMar w:top="1280" w:right="1320" w:bottom="280" w:left="1200" w:header="720" w:footer="720" w:gutter="0"/>
          <w:cols w:space="720"/>
        </w:sectPr>
      </w:pPr>
    </w:p>
    <w:p w14:paraId="02DD3543" w14:textId="77777777" w:rsidR="00403E24" w:rsidRDefault="00000000">
      <w:pPr>
        <w:pStyle w:val="BodyText"/>
        <w:spacing w:before="73" w:line="237" w:lineRule="auto"/>
        <w:ind w:right="120"/>
      </w:pPr>
      <w:r>
        <w:lastRenderedPageBreak/>
        <w:t>The</w:t>
      </w:r>
      <w:r>
        <w:rPr>
          <w:spacing w:val="26"/>
        </w:rPr>
        <w:t xml:space="preserve"> </w:t>
      </w:r>
      <w:r>
        <w:t>Bank</w:t>
      </w:r>
      <w:r>
        <w:rPr>
          <w:spacing w:val="26"/>
        </w:rPr>
        <w:t xml:space="preserve"> </w:t>
      </w:r>
      <w:r>
        <w:t>will</w:t>
      </w:r>
      <w:r>
        <w:rPr>
          <w:spacing w:val="26"/>
        </w:rPr>
        <w:t xml:space="preserve"> </w:t>
      </w:r>
      <w:r>
        <w:t>require users to answer security questions or to provide a confirmation code to process certain transactions and to make changes within Digital Banking. This helps ensure information is secure and helps protect you from fraud and identity theft.</w:t>
      </w:r>
    </w:p>
    <w:p w14:paraId="7B50EDCE" w14:textId="77777777" w:rsidR="00403E24" w:rsidRDefault="00000000">
      <w:pPr>
        <w:pStyle w:val="BodyText"/>
        <w:spacing w:before="238" w:line="237" w:lineRule="auto"/>
        <w:ind w:right="122"/>
      </w:pPr>
      <w:r>
        <w:t xml:space="preserve">If the size, </w:t>
      </w:r>
      <w:proofErr w:type="gramStart"/>
      <w:r>
        <w:t>type</w:t>
      </w:r>
      <w:proofErr w:type="gramEnd"/>
      <w:r>
        <w:t xml:space="preserve"> and frequency of your transactions change, and you determine that the Digital Banking security procedures cease to be reasonable and sufficient, you must inform the Bank of this immediately. Such a determination means you will no longer use </w:t>
      </w:r>
      <w:proofErr w:type="spellStart"/>
      <w:r>
        <w:t>BankNewport’s</w:t>
      </w:r>
      <w:proofErr w:type="spellEnd"/>
      <w:r>
        <w:t xml:space="preserve"> Digital Banking Services for any purposes. If you wish to learn more about Digital Banking security, please ask us.</w:t>
      </w:r>
    </w:p>
    <w:p w14:paraId="6ABFE6F4" w14:textId="77777777" w:rsidR="00403E24" w:rsidRDefault="00000000">
      <w:pPr>
        <w:pStyle w:val="BodyText"/>
        <w:spacing w:line="237" w:lineRule="auto"/>
        <w:ind w:right="118"/>
      </w:pPr>
      <w:r>
        <w:t>Notwithstanding any security procedures which may from time to time be in effect for detecting errors in transactions covered by this agreement, we have no duty to discover</w:t>
      </w:r>
      <w:r>
        <w:rPr>
          <w:spacing w:val="-4"/>
        </w:rPr>
        <w:t xml:space="preserve"> </w:t>
      </w:r>
      <w:r>
        <w:t>or report</w:t>
      </w:r>
      <w:r>
        <w:rPr>
          <w:spacing w:val="40"/>
        </w:rPr>
        <w:t xml:space="preserve"> </w:t>
      </w:r>
      <w:r>
        <w:t>to</w:t>
      </w:r>
      <w:r>
        <w:rPr>
          <w:spacing w:val="40"/>
        </w:rPr>
        <w:t xml:space="preserve"> </w:t>
      </w:r>
      <w:r>
        <w:t xml:space="preserve">you any such errors. Neither shall we be liable to you for the failure of such security procedure to detect such errors, regardless of the </w:t>
      </w:r>
      <w:proofErr w:type="gramStart"/>
      <w:r>
        <w:t>manner in which</w:t>
      </w:r>
      <w:proofErr w:type="gramEnd"/>
      <w:r>
        <w:t xml:space="preserve"> we apply such security procedures.</w:t>
      </w:r>
    </w:p>
    <w:p w14:paraId="5F0C1DCB" w14:textId="77777777" w:rsidR="00403E24" w:rsidRDefault="00403E24">
      <w:pPr>
        <w:pStyle w:val="BodyText"/>
        <w:spacing w:before="3"/>
        <w:ind w:left="0"/>
        <w:jc w:val="left"/>
      </w:pPr>
    </w:p>
    <w:p w14:paraId="6EDFD7F3" w14:textId="77777777" w:rsidR="00403E24" w:rsidRDefault="00000000">
      <w:pPr>
        <w:pStyle w:val="Heading1"/>
        <w:spacing w:line="242" w:lineRule="exact"/>
      </w:pPr>
      <w:r>
        <w:t>ACCURACY</w:t>
      </w:r>
      <w:r>
        <w:rPr>
          <w:spacing w:val="-6"/>
        </w:rPr>
        <w:t xml:space="preserve"> </w:t>
      </w:r>
      <w:r>
        <w:t>AND</w:t>
      </w:r>
      <w:r>
        <w:rPr>
          <w:spacing w:val="-5"/>
        </w:rPr>
        <w:t xml:space="preserve"> </w:t>
      </w:r>
      <w:r>
        <w:rPr>
          <w:spacing w:val="-2"/>
        </w:rPr>
        <w:t>ACCESSIBILITY</w:t>
      </w:r>
    </w:p>
    <w:p w14:paraId="1C6C7200" w14:textId="77777777" w:rsidR="00403E24" w:rsidRDefault="00000000">
      <w:pPr>
        <w:pStyle w:val="BodyText"/>
        <w:spacing w:before="1" w:line="237" w:lineRule="auto"/>
        <w:ind w:right="113"/>
      </w:pPr>
      <w:r>
        <w:t>It is your responsibility to provide</w:t>
      </w:r>
      <w:r>
        <w:rPr>
          <w:spacing w:val="-4"/>
        </w:rPr>
        <w:t xml:space="preserve"> </w:t>
      </w:r>
      <w:r>
        <w:t>us</w:t>
      </w:r>
      <w:r>
        <w:rPr>
          <w:spacing w:val="-4"/>
        </w:rPr>
        <w:t xml:space="preserve"> </w:t>
      </w:r>
      <w:r>
        <w:t>with</w:t>
      </w:r>
      <w:r>
        <w:rPr>
          <w:spacing w:val="-4"/>
        </w:rPr>
        <w:t xml:space="preserve"> </w:t>
      </w:r>
      <w:r>
        <w:t>true,</w:t>
      </w:r>
      <w:r>
        <w:rPr>
          <w:spacing w:val="-4"/>
        </w:rPr>
        <w:t xml:space="preserve"> </w:t>
      </w:r>
      <w:r>
        <w:t>accurate</w:t>
      </w:r>
      <w:r>
        <w:rPr>
          <w:spacing w:val="-4"/>
        </w:rPr>
        <w:t xml:space="preserve"> </w:t>
      </w:r>
      <w:r>
        <w:t>and</w:t>
      </w:r>
      <w:r>
        <w:rPr>
          <w:spacing w:val="-4"/>
        </w:rPr>
        <w:t xml:space="preserve"> </w:t>
      </w:r>
      <w:r>
        <w:t>complete</w:t>
      </w:r>
      <w:r>
        <w:rPr>
          <w:spacing w:val="-4"/>
        </w:rPr>
        <w:t xml:space="preserve"> </w:t>
      </w:r>
      <w:r>
        <w:t>information</w:t>
      </w:r>
      <w:r>
        <w:rPr>
          <w:spacing w:val="-4"/>
        </w:rPr>
        <w:t xml:space="preserve"> </w:t>
      </w:r>
      <w:r>
        <w:t>including your email address, contact information or any other information related to this</w:t>
      </w:r>
      <w:r>
        <w:rPr>
          <w:spacing w:val="-4"/>
        </w:rPr>
        <w:t xml:space="preserve"> </w:t>
      </w:r>
      <w:r>
        <w:t xml:space="preserve">Agreement and your account(s). If any of the information you provide to </w:t>
      </w:r>
      <w:proofErr w:type="spellStart"/>
      <w:r>
        <w:t>BankNewport</w:t>
      </w:r>
      <w:proofErr w:type="spellEnd"/>
      <w:r>
        <w:t xml:space="preserve"> changes, it is your responsibility to maintain and update your account information promptly. You may update your information through the Service Center</w:t>
      </w:r>
      <w:r>
        <w:rPr>
          <w:spacing w:val="-3"/>
        </w:rPr>
        <w:t xml:space="preserve"> </w:t>
      </w:r>
      <w:r>
        <w:t>or</w:t>
      </w:r>
      <w:r>
        <w:rPr>
          <w:spacing w:val="-3"/>
        </w:rPr>
        <w:t xml:space="preserve"> </w:t>
      </w:r>
      <w:r>
        <w:t>by</w:t>
      </w:r>
      <w:r>
        <w:rPr>
          <w:spacing w:val="-3"/>
        </w:rPr>
        <w:t xml:space="preserve"> </w:t>
      </w:r>
      <w:r>
        <w:t>contacting</w:t>
      </w:r>
      <w:r>
        <w:rPr>
          <w:spacing w:val="-3"/>
        </w:rPr>
        <w:t xml:space="preserve"> </w:t>
      </w:r>
      <w:r>
        <w:t>us</w:t>
      </w:r>
      <w:r>
        <w:rPr>
          <w:spacing w:val="-3"/>
        </w:rPr>
        <w:t xml:space="preserve"> </w:t>
      </w:r>
      <w:r>
        <w:t>at</w:t>
      </w:r>
      <w:r>
        <w:rPr>
          <w:spacing w:val="-3"/>
        </w:rPr>
        <w:t xml:space="preserve"> </w:t>
      </w:r>
      <w:r>
        <w:t>401.845.2265</w:t>
      </w:r>
      <w:r>
        <w:rPr>
          <w:spacing w:val="-3"/>
        </w:rPr>
        <w:t xml:space="preserve"> </w:t>
      </w:r>
      <w:r>
        <w:t>or 877.709.2265 outside the Newport County area.</w:t>
      </w:r>
    </w:p>
    <w:p w14:paraId="075E330F" w14:textId="77777777" w:rsidR="00403E24" w:rsidRDefault="00403E24">
      <w:pPr>
        <w:pStyle w:val="BodyText"/>
        <w:spacing w:before="5"/>
        <w:ind w:left="0"/>
        <w:jc w:val="left"/>
      </w:pPr>
    </w:p>
    <w:p w14:paraId="43D97DBF" w14:textId="77777777" w:rsidR="00403E24" w:rsidRDefault="00000000">
      <w:pPr>
        <w:pStyle w:val="Heading1"/>
      </w:pPr>
      <w:r>
        <w:t>BUSINESS</w:t>
      </w:r>
      <w:r>
        <w:rPr>
          <w:spacing w:val="-8"/>
        </w:rPr>
        <w:t xml:space="preserve"> </w:t>
      </w:r>
      <w:r>
        <w:rPr>
          <w:spacing w:val="-4"/>
        </w:rPr>
        <w:t>DAYS</w:t>
      </w:r>
    </w:p>
    <w:p w14:paraId="09B9E42D" w14:textId="77777777" w:rsidR="00403E24" w:rsidRDefault="00000000">
      <w:pPr>
        <w:pStyle w:val="BodyText"/>
        <w:spacing w:before="4" w:line="235" w:lineRule="auto"/>
        <w:ind w:right="127"/>
      </w:pPr>
      <w:proofErr w:type="gramStart"/>
      <w:r>
        <w:t>For the purpose of</w:t>
      </w:r>
      <w:proofErr w:type="gramEnd"/>
      <w:r>
        <w:t xml:space="preserve"> this agreement, our business days are Monday through Friday. Saturdays, Sundays, Federal Holidays and Victory Day (2nd Monday in August), or other days on which </w:t>
      </w:r>
      <w:proofErr w:type="spellStart"/>
      <w:r>
        <w:t>BankNewport</w:t>
      </w:r>
      <w:proofErr w:type="spellEnd"/>
      <w:r>
        <w:t xml:space="preserve"> remains closed are not business days.</w:t>
      </w:r>
    </w:p>
    <w:p w14:paraId="3B735961" w14:textId="77777777" w:rsidR="00403E24" w:rsidRDefault="00403E24">
      <w:pPr>
        <w:pStyle w:val="BodyText"/>
        <w:spacing w:before="11"/>
        <w:ind w:left="0"/>
        <w:jc w:val="left"/>
      </w:pPr>
    </w:p>
    <w:p w14:paraId="5338BF92" w14:textId="77777777" w:rsidR="00403E24" w:rsidRDefault="00000000">
      <w:pPr>
        <w:pStyle w:val="Heading1"/>
      </w:pPr>
      <w:r>
        <w:rPr>
          <w:spacing w:val="-4"/>
        </w:rPr>
        <w:t>FEES</w:t>
      </w:r>
    </w:p>
    <w:p w14:paraId="431A1C01" w14:textId="77777777" w:rsidR="00403E24" w:rsidRDefault="00000000">
      <w:pPr>
        <w:pStyle w:val="BodyText"/>
        <w:spacing w:before="2" w:line="237" w:lineRule="auto"/>
        <w:ind w:right="116"/>
      </w:pPr>
      <w:r>
        <w:t>Please refer to our separate Fee Schedule located at https</w:t>
      </w:r>
      <w:hyperlink r:id="rId6">
        <w:r>
          <w:t>://w</w:t>
        </w:r>
      </w:hyperlink>
      <w:r>
        <w:t>ww.</w:t>
      </w:r>
      <w:hyperlink r:id="rId7">
        <w:r>
          <w:t>banknewport.com/disclosures</w:t>
        </w:r>
      </w:hyperlink>
      <w:r>
        <w:t xml:space="preserve"> for information about </w:t>
      </w:r>
      <w:proofErr w:type="spellStart"/>
      <w:r>
        <w:t>BankNewport’s</w:t>
      </w:r>
      <w:proofErr w:type="spellEnd"/>
      <w:r>
        <w:t xml:space="preserve"> Digital Banking Services and other fees. You agree to pay</w:t>
      </w:r>
      <w:r>
        <w:rPr>
          <w:spacing w:val="-4"/>
        </w:rPr>
        <w:t xml:space="preserve"> </w:t>
      </w:r>
      <w:r>
        <w:t>all</w:t>
      </w:r>
      <w:r>
        <w:rPr>
          <w:spacing w:val="-4"/>
        </w:rPr>
        <w:t xml:space="preserve"> </w:t>
      </w:r>
      <w:r>
        <w:t>such</w:t>
      </w:r>
      <w:r>
        <w:rPr>
          <w:spacing w:val="-4"/>
        </w:rPr>
        <w:t xml:space="preserve"> </w:t>
      </w:r>
      <w:r>
        <w:t>fees</w:t>
      </w:r>
      <w:r>
        <w:rPr>
          <w:spacing w:val="-4"/>
        </w:rPr>
        <w:t xml:space="preserve"> </w:t>
      </w:r>
      <w:r>
        <w:t>and</w:t>
      </w:r>
      <w:r>
        <w:rPr>
          <w:spacing w:val="-4"/>
        </w:rPr>
        <w:t xml:space="preserve"> </w:t>
      </w:r>
      <w:r>
        <w:t>charges</w:t>
      </w:r>
      <w:r>
        <w:rPr>
          <w:spacing w:val="-4"/>
        </w:rPr>
        <w:t xml:space="preserve"> </w:t>
      </w:r>
      <w:r>
        <w:t>for</w:t>
      </w:r>
      <w:r>
        <w:rPr>
          <w:spacing w:val="-4"/>
        </w:rPr>
        <w:t xml:space="preserve"> </w:t>
      </w:r>
      <w:r>
        <w:t>your</w:t>
      </w:r>
      <w:r>
        <w:rPr>
          <w:spacing w:val="-4"/>
        </w:rPr>
        <w:t xml:space="preserve"> </w:t>
      </w:r>
      <w:r>
        <w:t>use</w:t>
      </w:r>
      <w:r>
        <w:rPr>
          <w:spacing w:val="-4"/>
        </w:rPr>
        <w:t xml:space="preserve"> </w:t>
      </w:r>
      <w:r>
        <w:t xml:space="preserve">of Digital Banking. You also agree that all such fees and charges will be deducted from the Bank account you </w:t>
      </w:r>
      <w:proofErr w:type="gramStart"/>
      <w:r>
        <w:t>designate</w:t>
      </w:r>
      <w:proofErr w:type="gramEnd"/>
      <w:r>
        <w:t xml:space="preserve"> with us for that purpose. If you close that account, you must contact us immediately to designate another account for that purpose.</w:t>
      </w:r>
    </w:p>
    <w:p w14:paraId="5BB135A4" w14:textId="77777777" w:rsidR="00403E24" w:rsidRDefault="00000000">
      <w:pPr>
        <w:pStyle w:val="BodyText"/>
        <w:spacing w:before="234" w:line="237" w:lineRule="auto"/>
        <w:ind w:right="113"/>
      </w:pPr>
      <w:r>
        <w:t xml:space="preserve">If you have a </w:t>
      </w:r>
      <w:proofErr w:type="spellStart"/>
      <w:r>
        <w:t>BankNewport</w:t>
      </w:r>
      <w:proofErr w:type="spellEnd"/>
      <w:r>
        <w:t xml:space="preserve"> Personal Reserve Credit line, you will be assessed a finance charge on any cash advance made on your credit line as provided in</w:t>
      </w:r>
      <w:r>
        <w:rPr>
          <w:spacing w:val="-4"/>
        </w:rPr>
        <w:t xml:space="preserve"> </w:t>
      </w:r>
      <w:r>
        <w:t>your</w:t>
      </w:r>
      <w:r>
        <w:rPr>
          <w:spacing w:val="-4"/>
        </w:rPr>
        <w:t xml:space="preserve"> </w:t>
      </w:r>
      <w:r>
        <w:t>Personal</w:t>
      </w:r>
      <w:r>
        <w:rPr>
          <w:spacing w:val="-4"/>
        </w:rPr>
        <w:t xml:space="preserve"> </w:t>
      </w:r>
      <w:r>
        <w:t>Reserve Credit Note that you signed when you opened your Personal Reserve Credit. These</w:t>
      </w:r>
      <w:r>
        <w:rPr>
          <w:spacing w:val="-4"/>
        </w:rPr>
        <w:t xml:space="preserve"> </w:t>
      </w:r>
      <w:r>
        <w:t>charges are subject to change by us. Your deposit account(s) may be subject to certain minimum balance requirements to avoid monthly maintenance charges. For details, see the Truth in Savings disclosures given to you when you opened your account, or you may receive an additional copy by contacting us directly.</w:t>
      </w:r>
    </w:p>
    <w:p w14:paraId="3863C845" w14:textId="77777777" w:rsidR="00403E24" w:rsidRDefault="00403E24">
      <w:pPr>
        <w:pStyle w:val="BodyText"/>
        <w:spacing w:before="5"/>
        <w:ind w:left="0"/>
        <w:jc w:val="left"/>
      </w:pPr>
    </w:p>
    <w:p w14:paraId="6706C3EC" w14:textId="77777777" w:rsidR="00403E24" w:rsidRDefault="00000000">
      <w:pPr>
        <w:pStyle w:val="Heading1"/>
      </w:pPr>
      <w:r>
        <w:t>ACCESSIBLE</w:t>
      </w:r>
      <w:r>
        <w:rPr>
          <w:spacing w:val="-10"/>
        </w:rPr>
        <w:t xml:space="preserve"> </w:t>
      </w:r>
      <w:r>
        <w:rPr>
          <w:spacing w:val="-2"/>
        </w:rPr>
        <w:t>ACCOUNTS</w:t>
      </w:r>
    </w:p>
    <w:p w14:paraId="0997322B" w14:textId="77777777" w:rsidR="00403E24" w:rsidRDefault="00000000">
      <w:pPr>
        <w:pStyle w:val="BodyText"/>
        <w:spacing w:before="2" w:line="237" w:lineRule="auto"/>
        <w:ind w:right="113"/>
      </w:pPr>
      <w:r>
        <w:t xml:space="preserve">You may access your checking, </w:t>
      </w:r>
      <w:proofErr w:type="gramStart"/>
      <w:r>
        <w:t>savings</w:t>
      </w:r>
      <w:proofErr w:type="gramEnd"/>
      <w:r>
        <w:t xml:space="preserve"> and certificate of deposit accounts (“deposit accounts”)</w:t>
      </w:r>
      <w:r>
        <w:rPr>
          <w:spacing w:val="40"/>
        </w:rPr>
        <w:t xml:space="preserve"> </w:t>
      </w:r>
      <w:r>
        <w:t>and your line of credit and loan accounts (“loan accounts”) to get account balance</w:t>
      </w:r>
      <w:r>
        <w:rPr>
          <w:spacing w:val="-5"/>
        </w:rPr>
        <w:t xml:space="preserve"> </w:t>
      </w:r>
      <w:r>
        <w:t>and</w:t>
      </w:r>
      <w:r>
        <w:rPr>
          <w:spacing w:val="-5"/>
        </w:rPr>
        <w:t xml:space="preserve"> </w:t>
      </w:r>
      <w:r>
        <w:t>transaction</w:t>
      </w:r>
      <w:r>
        <w:rPr>
          <w:spacing w:val="-5"/>
        </w:rPr>
        <w:t xml:space="preserve"> </w:t>
      </w:r>
      <w:r>
        <w:t>information</w:t>
      </w:r>
      <w:r>
        <w:rPr>
          <w:spacing w:val="-5"/>
        </w:rPr>
        <w:t xml:space="preserve"> </w:t>
      </w:r>
      <w:r>
        <w:t>with</w:t>
      </w:r>
      <w:r>
        <w:rPr>
          <w:spacing w:val="-5"/>
        </w:rPr>
        <w:t xml:space="preserve"> </w:t>
      </w:r>
      <w:r>
        <w:t>Digital</w:t>
      </w:r>
      <w:r>
        <w:rPr>
          <w:spacing w:val="-5"/>
        </w:rPr>
        <w:t xml:space="preserve"> </w:t>
      </w:r>
      <w:r>
        <w:t>Banking.</w:t>
      </w:r>
      <w:r>
        <w:rPr>
          <w:spacing w:val="-5"/>
        </w:rPr>
        <w:t xml:space="preserve"> </w:t>
      </w:r>
      <w:r>
        <w:t>You</w:t>
      </w:r>
      <w:r>
        <w:rPr>
          <w:spacing w:val="-5"/>
        </w:rPr>
        <w:t xml:space="preserve"> </w:t>
      </w:r>
      <w:r>
        <w:t>may</w:t>
      </w:r>
      <w:r>
        <w:rPr>
          <w:spacing w:val="-5"/>
        </w:rPr>
        <w:t xml:space="preserve"> </w:t>
      </w:r>
      <w:r>
        <w:t>conduct</w:t>
      </w:r>
      <w:r>
        <w:rPr>
          <w:spacing w:val="-5"/>
        </w:rPr>
        <w:t xml:space="preserve"> </w:t>
      </w:r>
      <w:r>
        <w:t>certain</w:t>
      </w:r>
      <w:r>
        <w:rPr>
          <w:spacing w:val="-5"/>
        </w:rPr>
        <w:t xml:space="preserve"> </w:t>
      </w:r>
      <w:r>
        <w:t xml:space="preserve">electronic banking transfers through Digital Banking with a </w:t>
      </w:r>
      <w:proofErr w:type="spellStart"/>
      <w:r>
        <w:t>BankNewport</w:t>
      </w:r>
      <w:proofErr w:type="spellEnd"/>
      <w:r>
        <w:t xml:space="preserve"> checking account, money market account and statement savings account (subject to the terms of this Agreement).</w:t>
      </w:r>
      <w:r>
        <w:rPr>
          <w:spacing w:val="40"/>
        </w:rPr>
        <w:t xml:space="preserve"> </w:t>
      </w:r>
      <w:r>
        <w:t xml:space="preserve">Bill payments may be conducted with a </w:t>
      </w:r>
      <w:proofErr w:type="spellStart"/>
      <w:r>
        <w:t>BankNewport</w:t>
      </w:r>
      <w:proofErr w:type="spellEnd"/>
      <w:r>
        <w:rPr>
          <w:spacing w:val="-5"/>
        </w:rPr>
        <w:t xml:space="preserve"> </w:t>
      </w:r>
      <w:r>
        <w:t>checking</w:t>
      </w:r>
      <w:r>
        <w:rPr>
          <w:spacing w:val="-5"/>
        </w:rPr>
        <w:t xml:space="preserve"> </w:t>
      </w:r>
      <w:r>
        <w:t>account.</w:t>
      </w:r>
      <w:r>
        <w:rPr>
          <w:spacing w:val="-5"/>
        </w:rPr>
        <w:t xml:space="preserve"> </w:t>
      </w:r>
      <w:r>
        <w:t>You</w:t>
      </w:r>
      <w:r>
        <w:rPr>
          <w:spacing w:val="-5"/>
        </w:rPr>
        <w:t xml:space="preserve"> </w:t>
      </w:r>
      <w:r>
        <w:t>may</w:t>
      </w:r>
      <w:r>
        <w:rPr>
          <w:spacing w:val="-5"/>
        </w:rPr>
        <w:t xml:space="preserve"> </w:t>
      </w:r>
      <w:r>
        <w:t>also</w:t>
      </w:r>
      <w:r>
        <w:rPr>
          <w:spacing w:val="-5"/>
        </w:rPr>
        <w:t xml:space="preserve"> </w:t>
      </w:r>
      <w:r>
        <w:t xml:space="preserve">make payments to your </w:t>
      </w:r>
      <w:proofErr w:type="spellStart"/>
      <w:r>
        <w:t>BankNewport</w:t>
      </w:r>
      <w:proofErr w:type="spellEnd"/>
      <w:r>
        <w:t xml:space="preserve"> loan accounts using Digital Banking’s transfer service.</w:t>
      </w:r>
    </w:p>
    <w:p w14:paraId="086C51A6" w14:textId="77777777" w:rsidR="00403E24" w:rsidRDefault="00403E24">
      <w:pPr>
        <w:spacing w:line="237" w:lineRule="auto"/>
        <w:sectPr w:rsidR="00403E24" w:rsidSect="00B14612">
          <w:pgSz w:w="12240" w:h="15840"/>
          <w:pgMar w:top="1280" w:right="1320" w:bottom="280" w:left="1200" w:header="720" w:footer="720" w:gutter="0"/>
          <w:cols w:space="720"/>
        </w:sectPr>
      </w:pPr>
    </w:p>
    <w:p w14:paraId="3E84FF5B" w14:textId="77777777" w:rsidR="00403E24" w:rsidRDefault="00000000">
      <w:pPr>
        <w:pStyle w:val="Heading1"/>
        <w:spacing w:before="71"/>
      </w:pPr>
      <w:r>
        <w:lastRenderedPageBreak/>
        <w:t>BASIC</w:t>
      </w:r>
      <w:r>
        <w:rPr>
          <w:spacing w:val="-6"/>
        </w:rPr>
        <w:t xml:space="preserve"> </w:t>
      </w:r>
      <w:r>
        <w:t>FEATURES</w:t>
      </w:r>
      <w:r>
        <w:rPr>
          <w:spacing w:val="-5"/>
        </w:rPr>
        <w:t xml:space="preserve"> </w:t>
      </w:r>
      <w:r>
        <w:t>OF</w:t>
      </w:r>
      <w:r>
        <w:rPr>
          <w:spacing w:val="-6"/>
        </w:rPr>
        <w:t xml:space="preserve"> </w:t>
      </w:r>
      <w:r>
        <w:t>DIGITAL</w:t>
      </w:r>
      <w:r>
        <w:rPr>
          <w:spacing w:val="-5"/>
        </w:rPr>
        <w:t xml:space="preserve"> </w:t>
      </w:r>
      <w:r>
        <w:rPr>
          <w:spacing w:val="-2"/>
        </w:rPr>
        <w:t>BANKING</w:t>
      </w:r>
    </w:p>
    <w:p w14:paraId="0F452CCA" w14:textId="77777777" w:rsidR="00403E24" w:rsidRDefault="00000000">
      <w:pPr>
        <w:pStyle w:val="BodyText"/>
        <w:spacing w:before="3" w:line="235" w:lineRule="auto"/>
        <w:jc w:val="left"/>
      </w:pPr>
      <w:r>
        <w:t>By</w:t>
      </w:r>
      <w:r>
        <w:rPr>
          <w:spacing w:val="-4"/>
        </w:rPr>
        <w:t xml:space="preserve"> </w:t>
      </w:r>
      <w:r>
        <w:t>enrolling</w:t>
      </w:r>
      <w:r>
        <w:rPr>
          <w:spacing w:val="-4"/>
        </w:rPr>
        <w:t xml:space="preserve"> </w:t>
      </w:r>
      <w:r>
        <w:t>in</w:t>
      </w:r>
      <w:r>
        <w:rPr>
          <w:spacing w:val="-4"/>
        </w:rPr>
        <w:t xml:space="preserve"> </w:t>
      </w:r>
      <w:r>
        <w:t>Digital</w:t>
      </w:r>
      <w:r>
        <w:rPr>
          <w:spacing w:val="-4"/>
        </w:rPr>
        <w:t xml:space="preserve"> </w:t>
      </w:r>
      <w:r>
        <w:t>Banking,</w:t>
      </w:r>
      <w:r>
        <w:rPr>
          <w:spacing w:val="-4"/>
        </w:rPr>
        <w:t xml:space="preserve"> </w:t>
      </w:r>
      <w:r>
        <w:t>you</w:t>
      </w:r>
      <w:r>
        <w:rPr>
          <w:spacing w:val="-4"/>
        </w:rPr>
        <w:t xml:space="preserve"> </w:t>
      </w:r>
      <w:r>
        <w:t>may</w:t>
      </w:r>
      <w:r>
        <w:rPr>
          <w:spacing w:val="-4"/>
        </w:rPr>
        <w:t xml:space="preserve"> </w:t>
      </w:r>
      <w:r>
        <w:t>have</w:t>
      </w:r>
      <w:r>
        <w:rPr>
          <w:spacing w:val="-4"/>
        </w:rPr>
        <w:t xml:space="preserve"> </w:t>
      </w:r>
      <w:r>
        <w:t>access</w:t>
      </w:r>
      <w:r>
        <w:rPr>
          <w:spacing w:val="-4"/>
        </w:rPr>
        <w:t xml:space="preserve"> </w:t>
      </w:r>
      <w:r>
        <w:t>to</w:t>
      </w:r>
      <w:r>
        <w:rPr>
          <w:spacing w:val="-4"/>
        </w:rPr>
        <w:t xml:space="preserve"> </w:t>
      </w:r>
      <w:r>
        <w:t>the</w:t>
      </w:r>
      <w:r>
        <w:rPr>
          <w:spacing w:val="-4"/>
        </w:rPr>
        <w:t xml:space="preserve"> </w:t>
      </w:r>
      <w:r>
        <w:t>Services’</w:t>
      </w:r>
      <w:r>
        <w:rPr>
          <w:spacing w:val="-4"/>
        </w:rPr>
        <w:t xml:space="preserve"> </w:t>
      </w:r>
      <w:r>
        <w:t>basic</w:t>
      </w:r>
      <w:r>
        <w:rPr>
          <w:spacing w:val="-4"/>
        </w:rPr>
        <w:t xml:space="preserve"> </w:t>
      </w:r>
      <w:r>
        <w:t>features</w:t>
      </w:r>
      <w:r>
        <w:rPr>
          <w:spacing w:val="-4"/>
        </w:rPr>
        <w:t xml:space="preserve"> </w:t>
      </w:r>
      <w:r>
        <w:t xml:space="preserve">(with further details associated with many features provided in subsequent sections of this </w:t>
      </w:r>
      <w:r>
        <w:rPr>
          <w:spacing w:val="-2"/>
        </w:rPr>
        <w:t>Agreement):</w:t>
      </w:r>
    </w:p>
    <w:p w14:paraId="6BD3F5FB" w14:textId="77777777" w:rsidR="00403E24" w:rsidRDefault="00000000">
      <w:pPr>
        <w:pStyle w:val="ListParagraph"/>
        <w:numPr>
          <w:ilvl w:val="0"/>
          <w:numId w:val="13"/>
        </w:numPr>
        <w:tabs>
          <w:tab w:val="left" w:pos="954"/>
        </w:tabs>
        <w:spacing w:before="239" w:line="242" w:lineRule="exact"/>
        <w:ind w:left="954" w:hanging="359"/>
        <w:rPr>
          <w:sz w:val="20"/>
        </w:rPr>
      </w:pPr>
      <w:r>
        <w:rPr>
          <w:sz w:val="20"/>
          <w:u w:val="thick"/>
        </w:rPr>
        <w:t>Account</w:t>
      </w:r>
      <w:r>
        <w:rPr>
          <w:spacing w:val="-12"/>
          <w:sz w:val="20"/>
          <w:u w:val="thick"/>
        </w:rPr>
        <w:t xml:space="preserve"> </w:t>
      </w:r>
      <w:r>
        <w:rPr>
          <w:sz w:val="20"/>
          <w:u w:val="thick"/>
        </w:rPr>
        <w:t>Balance</w:t>
      </w:r>
      <w:r>
        <w:rPr>
          <w:spacing w:val="-9"/>
          <w:sz w:val="20"/>
          <w:u w:val="thick"/>
        </w:rPr>
        <w:t xml:space="preserve"> </w:t>
      </w:r>
      <w:r>
        <w:rPr>
          <w:sz w:val="20"/>
          <w:u w:val="thick"/>
        </w:rPr>
        <w:t>and</w:t>
      </w:r>
      <w:r>
        <w:rPr>
          <w:spacing w:val="-9"/>
          <w:sz w:val="20"/>
          <w:u w:val="thick"/>
        </w:rPr>
        <w:t xml:space="preserve"> </w:t>
      </w:r>
      <w:r>
        <w:rPr>
          <w:sz w:val="20"/>
          <w:u w:val="thick"/>
        </w:rPr>
        <w:t>Transaction</w:t>
      </w:r>
      <w:r>
        <w:rPr>
          <w:spacing w:val="-9"/>
          <w:sz w:val="20"/>
          <w:u w:val="thick"/>
        </w:rPr>
        <w:t xml:space="preserve"> </w:t>
      </w:r>
      <w:r>
        <w:rPr>
          <w:sz w:val="20"/>
          <w:u w:val="thick"/>
        </w:rPr>
        <w:t>Information:</w:t>
      </w:r>
      <w:r>
        <w:rPr>
          <w:spacing w:val="-10"/>
          <w:sz w:val="20"/>
        </w:rPr>
        <w:t xml:space="preserve"> </w:t>
      </w:r>
      <w:r>
        <w:rPr>
          <w:sz w:val="20"/>
        </w:rPr>
        <w:t>View</w:t>
      </w:r>
      <w:r>
        <w:rPr>
          <w:spacing w:val="-9"/>
          <w:sz w:val="20"/>
        </w:rPr>
        <w:t xml:space="preserve"> </w:t>
      </w:r>
      <w:r>
        <w:rPr>
          <w:sz w:val="20"/>
        </w:rPr>
        <w:t>balance</w:t>
      </w:r>
      <w:r>
        <w:rPr>
          <w:spacing w:val="-9"/>
          <w:sz w:val="20"/>
        </w:rPr>
        <w:t xml:space="preserve"> </w:t>
      </w:r>
      <w:r>
        <w:rPr>
          <w:sz w:val="20"/>
        </w:rPr>
        <w:t>and</w:t>
      </w:r>
      <w:r>
        <w:rPr>
          <w:spacing w:val="-9"/>
          <w:sz w:val="20"/>
        </w:rPr>
        <w:t xml:space="preserve"> </w:t>
      </w:r>
      <w:r>
        <w:rPr>
          <w:sz w:val="20"/>
        </w:rPr>
        <w:t>account</w:t>
      </w:r>
      <w:r>
        <w:rPr>
          <w:spacing w:val="-9"/>
          <w:sz w:val="20"/>
        </w:rPr>
        <w:t xml:space="preserve"> </w:t>
      </w:r>
      <w:r>
        <w:rPr>
          <w:spacing w:val="-2"/>
          <w:sz w:val="20"/>
        </w:rPr>
        <w:t>activity.</w:t>
      </w:r>
    </w:p>
    <w:p w14:paraId="3D908BA8" w14:textId="77777777" w:rsidR="00403E24" w:rsidRDefault="00000000">
      <w:pPr>
        <w:pStyle w:val="ListParagraph"/>
        <w:numPr>
          <w:ilvl w:val="0"/>
          <w:numId w:val="13"/>
        </w:numPr>
        <w:tabs>
          <w:tab w:val="left" w:pos="954"/>
        </w:tabs>
        <w:spacing w:line="240" w:lineRule="exact"/>
        <w:ind w:left="954" w:hanging="359"/>
        <w:rPr>
          <w:sz w:val="20"/>
        </w:rPr>
      </w:pPr>
      <w:r>
        <w:rPr>
          <w:sz w:val="20"/>
          <w:u w:val="thick"/>
        </w:rPr>
        <w:t>Account2Account</w:t>
      </w:r>
      <w:r>
        <w:rPr>
          <w:spacing w:val="-17"/>
          <w:sz w:val="20"/>
          <w:u w:val="thick"/>
        </w:rPr>
        <w:t xml:space="preserve"> </w:t>
      </w:r>
      <w:r>
        <w:rPr>
          <w:sz w:val="20"/>
          <w:u w:val="thick"/>
        </w:rPr>
        <w:t>Transfers:</w:t>
      </w:r>
      <w:r>
        <w:rPr>
          <w:spacing w:val="-15"/>
          <w:sz w:val="20"/>
        </w:rPr>
        <w:t xml:space="preserve"> </w:t>
      </w:r>
      <w:r>
        <w:rPr>
          <w:sz w:val="20"/>
        </w:rPr>
        <w:t>Transfer</w:t>
      </w:r>
      <w:r>
        <w:rPr>
          <w:spacing w:val="-15"/>
          <w:sz w:val="20"/>
        </w:rPr>
        <w:t xml:space="preserve"> </w:t>
      </w:r>
      <w:r>
        <w:rPr>
          <w:sz w:val="20"/>
        </w:rPr>
        <w:t>funds</w:t>
      </w:r>
      <w:r>
        <w:rPr>
          <w:spacing w:val="-15"/>
          <w:sz w:val="20"/>
        </w:rPr>
        <w:t xml:space="preserve"> </w:t>
      </w:r>
      <w:r>
        <w:rPr>
          <w:sz w:val="20"/>
        </w:rPr>
        <w:t>between</w:t>
      </w:r>
      <w:r>
        <w:rPr>
          <w:spacing w:val="-15"/>
          <w:sz w:val="20"/>
        </w:rPr>
        <w:t xml:space="preserve"> </w:t>
      </w:r>
      <w:r>
        <w:rPr>
          <w:sz w:val="20"/>
        </w:rPr>
        <w:t>your</w:t>
      </w:r>
      <w:r>
        <w:rPr>
          <w:spacing w:val="-15"/>
          <w:sz w:val="20"/>
        </w:rPr>
        <w:t xml:space="preserve"> </w:t>
      </w:r>
      <w:proofErr w:type="spellStart"/>
      <w:r>
        <w:rPr>
          <w:sz w:val="20"/>
        </w:rPr>
        <w:t>BankNewport</w:t>
      </w:r>
      <w:proofErr w:type="spellEnd"/>
      <w:r>
        <w:rPr>
          <w:spacing w:val="-15"/>
          <w:sz w:val="20"/>
        </w:rPr>
        <w:t xml:space="preserve"> </w:t>
      </w:r>
      <w:r>
        <w:rPr>
          <w:spacing w:val="-2"/>
          <w:sz w:val="20"/>
        </w:rPr>
        <w:t>accounts.</w:t>
      </w:r>
    </w:p>
    <w:p w14:paraId="6D4A6E0A" w14:textId="77777777" w:rsidR="00403E24" w:rsidRDefault="00000000">
      <w:pPr>
        <w:pStyle w:val="ListParagraph"/>
        <w:numPr>
          <w:ilvl w:val="0"/>
          <w:numId w:val="13"/>
        </w:numPr>
        <w:tabs>
          <w:tab w:val="left" w:pos="955"/>
        </w:tabs>
        <w:spacing w:before="1" w:line="237" w:lineRule="auto"/>
        <w:ind w:right="265"/>
        <w:rPr>
          <w:sz w:val="20"/>
        </w:rPr>
      </w:pPr>
      <w:r>
        <w:rPr>
          <w:sz w:val="20"/>
          <w:u w:val="thick"/>
        </w:rPr>
        <w:t>Person2Person</w:t>
      </w:r>
      <w:r>
        <w:rPr>
          <w:spacing w:val="-11"/>
          <w:sz w:val="20"/>
          <w:u w:val="thick"/>
        </w:rPr>
        <w:t xml:space="preserve"> </w:t>
      </w:r>
      <w:r>
        <w:rPr>
          <w:sz w:val="20"/>
          <w:u w:val="thick"/>
        </w:rPr>
        <w:t>Transfers:</w:t>
      </w:r>
      <w:r>
        <w:rPr>
          <w:spacing w:val="-11"/>
          <w:sz w:val="20"/>
        </w:rPr>
        <w:t xml:space="preserve"> </w:t>
      </w:r>
      <w:r>
        <w:rPr>
          <w:sz w:val="20"/>
        </w:rPr>
        <w:t>Transfer</w:t>
      </w:r>
      <w:r>
        <w:rPr>
          <w:spacing w:val="-11"/>
          <w:sz w:val="20"/>
        </w:rPr>
        <w:t xml:space="preserve"> </w:t>
      </w:r>
      <w:r>
        <w:rPr>
          <w:sz w:val="20"/>
        </w:rPr>
        <w:t>funds</w:t>
      </w:r>
      <w:r>
        <w:rPr>
          <w:spacing w:val="-11"/>
          <w:sz w:val="20"/>
        </w:rPr>
        <w:t xml:space="preserve"> </w:t>
      </w:r>
      <w:r>
        <w:rPr>
          <w:sz w:val="20"/>
        </w:rPr>
        <w:t>from</w:t>
      </w:r>
      <w:r>
        <w:rPr>
          <w:spacing w:val="-11"/>
          <w:sz w:val="20"/>
        </w:rPr>
        <w:t xml:space="preserve"> </w:t>
      </w:r>
      <w:r>
        <w:rPr>
          <w:sz w:val="20"/>
        </w:rPr>
        <w:t>your</w:t>
      </w:r>
      <w:r>
        <w:rPr>
          <w:spacing w:val="-11"/>
          <w:sz w:val="20"/>
        </w:rPr>
        <w:t xml:space="preserve"> </w:t>
      </w:r>
      <w:proofErr w:type="spellStart"/>
      <w:r>
        <w:rPr>
          <w:sz w:val="20"/>
        </w:rPr>
        <w:t>BankNewport</w:t>
      </w:r>
      <w:proofErr w:type="spellEnd"/>
      <w:r>
        <w:rPr>
          <w:spacing w:val="-11"/>
          <w:sz w:val="20"/>
        </w:rPr>
        <w:t xml:space="preserve"> </w:t>
      </w:r>
      <w:r>
        <w:rPr>
          <w:sz w:val="20"/>
        </w:rPr>
        <w:t>account</w:t>
      </w:r>
      <w:r>
        <w:rPr>
          <w:spacing w:val="-11"/>
          <w:sz w:val="20"/>
        </w:rPr>
        <w:t xml:space="preserve"> </w:t>
      </w:r>
      <w:r>
        <w:rPr>
          <w:sz w:val="20"/>
        </w:rPr>
        <w:t>to</w:t>
      </w:r>
      <w:r>
        <w:rPr>
          <w:spacing w:val="-11"/>
          <w:sz w:val="20"/>
        </w:rPr>
        <w:t xml:space="preserve"> </w:t>
      </w:r>
      <w:r>
        <w:rPr>
          <w:sz w:val="20"/>
        </w:rPr>
        <w:t xml:space="preserve">another </w:t>
      </w:r>
      <w:proofErr w:type="spellStart"/>
      <w:r>
        <w:rPr>
          <w:sz w:val="20"/>
        </w:rPr>
        <w:t>BankNewport</w:t>
      </w:r>
      <w:proofErr w:type="spellEnd"/>
      <w:r>
        <w:rPr>
          <w:sz w:val="20"/>
        </w:rPr>
        <w:t xml:space="preserve"> customer’s account.</w:t>
      </w:r>
    </w:p>
    <w:p w14:paraId="5B6C76CF" w14:textId="77777777" w:rsidR="00403E24" w:rsidRDefault="00000000">
      <w:pPr>
        <w:pStyle w:val="ListParagraph"/>
        <w:numPr>
          <w:ilvl w:val="0"/>
          <w:numId w:val="13"/>
        </w:numPr>
        <w:tabs>
          <w:tab w:val="left" w:pos="955"/>
        </w:tabs>
        <w:spacing w:line="237" w:lineRule="auto"/>
        <w:ind w:right="631"/>
        <w:rPr>
          <w:sz w:val="20"/>
        </w:rPr>
      </w:pPr>
      <w:r>
        <w:rPr>
          <w:sz w:val="20"/>
          <w:u w:val="thick"/>
        </w:rPr>
        <w:t>Bank2Bank</w:t>
      </w:r>
      <w:r>
        <w:rPr>
          <w:spacing w:val="-9"/>
          <w:sz w:val="20"/>
          <w:u w:val="thick"/>
        </w:rPr>
        <w:t xml:space="preserve"> </w:t>
      </w:r>
      <w:r>
        <w:rPr>
          <w:sz w:val="20"/>
          <w:u w:val="thick"/>
        </w:rPr>
        <w:t>Transfers:</w:t>
      </w:r>
      <w:r>
        <w:rPr>
          <w:spacing w:val="-9"/>
          <w:sz w:val="20"/>
        </w:rPr>
        <w:t xml:space="preserve"> </w:t>
      </w:r>
      <w:r>
        <w:rPr>
          <w:sz w:val="20"/>
        </w:rPr>
        <w:t>Transfer</w:t>
      </w:r>
      <w:r>
        <w:rPr>
          <w:spacing w:val="-9"/>
          <w:sz w:val="20"/>
        </w:rPr>
        <w:t xml:space="preserve"> </w:t>
      </w:r>
      <w:r>
        <w:rPr>
          <w:sz w:val="20"/>
        </w:rPr>
        <w:t>funds</w:t>
      </w:r>
      <w:r>
        <w:rPr>
          <w:spacing w:val="-9"/>
          <w:sz w:val="20"/>
        </w:rPr>
        <w:t xml:space="preserve"> </w:t>
      </w:r>
      <w:r>
        <w:rPr>
          <w:sz w:val="20"/>
        </w:rPr>
        <w:t>to</w:t>
      </w:r>
      <w:r>
        <w:rPr>
          <w:spacing w:val="-9"/>
          <w:sz w:val="20"/>
        </w:rPr>
        <w:t xml:space="preserve"> </w:t>
      </w:r>
      <w:r>
        <w:rPr>
          <w:sz w:val="20"/>
        </w:rPr>
        <w:t>or</w:t>
      </w:r>
      <w:r>
        <w:rPr>
          <w:spacing w:val="-9"/>
          <w:sz w:val="20"/>
        </w:rPr>
        <w:t xml:space="preserve"> </w:t>
      </w:r>
      <w:r>
        <w:rPr>
          <w:sz w:val="20"/>
        </w:rPr>
        <w:t>from</w:t>
      </w:r>
      <w:r>
        <w:rPr>
          <w:spacing w:val="-9"/>
          <w:sz w:val="20"/>
        </w:rPr>
        <w:t xml:space="preserve"> </w:t>
      </w:r>
      <w:r>
        <w:rPr>
          <w:sz w:val="20"/>
        </w:rPr>
        <w:t>your</w:t>
      </w:r>
      <w:r>
        <w:rPr>
          <w:spacing w:val="-9"/>
          <w:sz w:val="20"/>
        </w:rPr>
        <w:t xml:space="preserve"> </w:t>
      </w:r>
      <w:proofErr w:type="spellStart"/>
      <w:r>
        <w:rPr>
          <w:sz w:val="20"/>
        </w:rPr>
        <w:t>BankNewport</w:t>
      </w:r>
      <w:proofErr w:type="spellEnd"/>
      <w:r>
        <w:rPr>
          <w:spacing w:val="-9"/>
          <w:sz w:val="20"/>
        </w:rPr>
        <w:t xml:space="preserve"> </w:t>
      </w:r>
      <w:r>
        <w:rPr>
          <w:sz w:val="20"/>
        </w:rPr>
        <w:t>accounts</w:t>
      </w:r>
      <w:r>
        <w:rPr>
          <w:spacing w:val="-9"/>
          <w:sz w:val="20"/>
        </w:rPr>
        <w:t xml:space="preserve"> </w:t>
      </w:r>
      <w:r>
        <w:rPr>
          <w:sz w:val="20"/>
        </w:rPr>
        <w:t>and accounts you hold at another institution.</w:t>
      </w:r>
    </w:p>
    <w:p w14:paraId="6B16C2BB" w14:textId="77777777" w:rsidR="00403E24" w:rsidRDefault="00000000">
      <w:pPr>
        <w:pStyle w:val="ListParagraph"/>
        <w:numPr>
          <w:ilvl w:val="0"/>
          <w:numId w:val="13"/>
        </w:numPr>
        <w:tabs>
          <w:tab w:val="left" w:pos="954"/>
        </w:tabs>
        <w:spacing w:line="238" w:lineRule="exact"/>
        <w:ind w:left="954" w:hanging="359"/>
        <w:rPr>
          <w:sz w:val="20"/>
        </w:rPr>
      </w:pPr>
      <w:r>
        <w:rPr>
          <w:sz w:val="20"/>
          <w:u w:val="thick"/>
        </w:rPr>
        <w:t>Bill</w:t>
      </w:r>
      <w:r>
        <w:rPr>
          <w:spacing w:val="-6"/>
          <w:sz w:val="20"/>
          <w:u w:val="thick"/>
        </w:rPr>
        <w:t xml:space="preserve"> </w:t>
      </w:r>
      <w:r>
        <w:rPr>
          <w:sz w:val="20"/>
          <w:u w:val="thick"/>
        </w:rPr>
        <w:t>Payments:</w:t>
      </w:r>
      <w:r>
        <w:rPr>
          <w:spacing w:val="-5"/>
          <w:sz w:val="20"/>
        </w:rPr>
        <w:t xml:space="preserve"> </w:t>
      </w:r>
      <w:r>
        <w:rPr>
          <w:sz w:val="20"/>
        </w:rPr>
        <w:t>Pay</w:t>
      </w:r>
      <w:r>
        <w:rPr>
          <w:spacing w:val="-5"/>
          <w:sz w:val="20"/>
        </w:rPr>
        <w:t xml:space="preserve"> </w:t>
      </w:r>
      <w:r>
        <w:rPr>
          <w:sz w:val="20"/>
        </w:rPr>
        <w:t>bills</w:t>
      </w:r>
      <w:r>
        <w:rPr>
          <w:spacing w:val="-6"/>
          <w:sz w:val="20"/>
        </w:rPr>
        <w:t xml:space="preserve"> </w:t>
      </w:r>
      <w:r>
        <w:rPr>
          <w:sz w:val="20"/>
        </w:rPr>
        <w:t>to</w:t>
      </w:r>
      <w:r>
        <w:rPr>
          <w:spacing w:val="-5"/>
          <w:sz w:val="20"/>
        </w:rPr>
        <w:t xml:space="preserve"> </w:t>
      </w:r>
      <w:r>
        <w:rPr>
          <w:sz w:val="20"/>
        </w:rPr>
        <w:t>a</w:t>
      </w:r>
      <w:r>
        <w:rPr>
          <w:spacing w:val="-5"/>
          <w:sz w:val="20"/>
        </w:rPr>
        <w:t xml:space="preserve"> </w:t>
      </w:r>
      <w:r>
        <w:rPr>
          <w:sz w:val="20"/>
        </w:rPr>
        <w:t>third</w:t>
      </w:r>
      <w:r>
        <w:rPr>
          <w:spacing w:val="-6"/>
          <w:sz w:val="20"/>
        </w:rPr>
        <w:t xml:space="preserve"> </w:t>
      </w:r>
      <w:r>
        <w:rPr>
          <w:sz w:val="20"/>
        </w:rPr>
        <w:t>party</w:t>
      </w:r>
      <w:r>
        <w:rPr>
          <w:spacing w:val="-5"/>
          <w:sz w:val="20"/>
        </w:rPr>
        <w:t xml:space="preserve"> </w:t>
      </w:r>
      <w:r>
        <w:rPr>
          <w:sz w:val="20"/>
        </w:rPr>
        <w:t>via</w:t>
      </w:r>
      <w:r>
        <w:rPr>
          <w:spacing w:val="-5"/>
          <w:sz w:val="20"/>
        </w:rPr>
        <w:t xml:space="preserve"> </w:t>
      </w:r>
      <w:r>
        <w:rPr>
          <w:sz w:val="20"/>
        </w:rPr>
        <w:t>check</w:t>
      </w:r>
      <w:r>
        <w:rPr>
          <w:spacing w:val="-6"/>
          <w:sz w:val="20"/>
        </w:rPr>
        <w:t xml:space="preserve"> </w:t>
      </w:r>
      <w:r>
        <w:rPr>
          <w:sz w:val="20"/>
        </w:rPr>
        <w:t>or</w:t>
      </w:r>
      <w:r>
        <w:rPr>
          <w:spacing w:val="-5"/>
          <w:sz w:val="20"/>
        </w:rPr>
        <w:t xml:space="preserve"> </w:t>
      </w:r>
      <w:r>
        <w:rPr>
          <w:sz w:val="20"/>
        </w:rPr>
        <w:t>electronic</w:t>
      </w:r>
      <w:r>
        <w:rPr>
          <w:spacing w:val="-5"/>
          <w:sz w:val="20"/>
        </w:rPr>
        <w:t xml:space="preserve"> </w:t>
      </w:r>
      <w:r>
        <w:rPr>
          <w:spacing w:val="-2"/>
          <w:sz w:val="20"/>
        </w:rPr>
        <w:t>transaction.</w:t>
      </w:r>
    </w:p>
    <w:p w14:paraId="63397079" w14:textId="77777777" w:rsidR="00403E24" w:rsidRDefault="00000000">
      <w:pPr>
        <w:pStyle w:val="ListParagraph"/>
        <w:numPr>
          <w:ilvl w:val="0"/>
          <w:numId w:val="13"/>
        </w:numPr>
        <w:tabs>
          <w:tab w:val="left" w:pos="955"/>
        </w:tabs>
        <w:spacing w:line="237" w:lineRule="auto"/>
        <w:ind w:right="115"/>
        <w:jc w:val="both"/>
        <w:rPr>
          <w:sz w:val="20"/>
        </w:rPr>
      </w:pPr>
      <w:proofErr w:type="spellStart"/>
      <w:r>
        <w:rPr>
          <w:sz w:val="20"/>
          <w:u w:val="thick"/>
        </w:rPr>
        <w:t>eBills</w:t>
      </w:r>
      <w:proofErr w:type="spellEnd"/>
      <w:r>
        <w:rPr>
          <w:sz w:val="20"/>
          <w:u w:val="thick"/>
        </w:rPr>
        <w:t xml:space="preserve"> and </w:t>
      </w:r>
      <w:proofErr w:type="spellStart"/>
      <w:r>
        <w:rPr>
          <w:sz w:val="20"/>
          <w:u w:val="thick"/>
        </w:rPr>
        <w:t>eBill</w:t>
      </w:r>
      <w:proofErr w:type="spellEnd"/>
      <w:r>
        <w:rPr>
          <w:sz w:val="20"/>
          <w:u w:val="thick"/>
        </w:rPr>
        <w:t xml:space="preserve"> Presentment:</w:t>
      </w:r>
      <w:r>
        <w:rPr>
          <w:sz w:val="20"/>
        </w:rPr>
        <w:t xml:space="preserve"> Receive and view bills electronically from designated creditors or vendors that participate in </w:t>
      </w:r>
      <w:proofErr w:type="spellStart"/>
      <w:r>
        <w:rPr>
          <w:sz w:val="20"/>
        </w:rPr>
        <w:t>eBill</w:t>
      </w:r>
      <w:proofErr w:type="spellEnd"/>
      <w:r>
        <w:rPr>
          <w:sz w:val="20"/>
        </w:rPr>
        <w:t xml:space="preserve"> presentment programs and from which you authorize </w:t>
      </w:r>
      <w:proofErr w:type="spellStart"/>
      <w:r>
        <w:rPr>
          <w:sz w:val="20"/>
        </w:rPr>
        <w:t>BankNewport</w:t>
      </w:r>
      <w:proofErr w:type="spellEnd"/>
      <w:r>
        <w:rPr>
          <w:sz w:val="20"/>
        </w:rPr>
        <w:t xml:space="preserve"> to retrieve your </w:t>
      </w:r>
      <w:proofErr w:type="spellStart"/>
      <w:r>
        <w:rPr>
          <w:sz w:val="20"/>
        </w:rPr>
        <w:t>eBill</w:t>
      </w:r>
      <w:proofErr w:type="spellEnd"/>
      <w:r>
        <w:rPr>
          <w:sz w:val="20"/>
        </w:rPr>
        <w:t xml:space="preserve"> information.</w:t>
      </w:r>
    </w:p>
    <w:p w14:paraId="2D9CCB91" w14:textId="77777777" w:rsidR="00403E24" w:rsidRDefault="00000000">
      <w:pPr>
        <w:pStyle w:val="ListParagraph"/>
        <w:numPr>
          <w:ilvl w:val="0"/>
          <w:numId w:val="13"/>
        </w:numPr>
        <w:tabs>
          <w:tab w:val="left" w:pos="955"/>
        </w:tabs>
        <w:spacing w:line="237" w:lineRule="auto"/>
        <w:ind w:right="120"/>
        <w:jc w:val="both"/>
        <w:rPr>
          <w:sz w:val="20"/>
        </w:rPr>
      </w:pPr>
      <w:proofErr w:type="spellStart"/>
      <w:r>
        <w:rPr>
          <w:sz w:val="20"/>
          <w:u w:val="thick"/>
        </w:rPr>
        <w:t>eStatements</w:t>
      </w:r>
      <w:proofErr w:type="spellEnd"/>
      <w:r>
        <w:rPr>
          <w:sz w:val="20"/>
        </w:rPr>
        <w:t xml:space="preserve"> (located under the Services’ </w:t>
      </w:r>
      <w:proofErr w:type="spellStart"/>
      <w:r>
        <w:rPr>
          <w:sz w:val="20"/>
        </w:rPr>
        <w:t>eDocuments</w:t>
      </w:r>
      <w:proofErr w:type="spellEnd"/>
      <w:r>
        <w:rPr>
          <w:spacing w:val="-4"/>
          <w:sz w:val="20"/>
        </w:rPr>
        <w:t xml:space="preserve"> </w:t>
      </w:r>
      <w:r>
        <w:rPr>
          <w:sz w:val="20"/>
        </w:rPr>
        <w:t>tab):</w:t>
      </w:r>
      <w:r>
        <w:rPr>
          <w:spacing w:val="-4"/>
          <w:sz w:val="20"/>
        </w:rPr>
        <w:t xml:space="preserve"> </w:t>
      </w:r>
      <w:r>
        <w:rPr>
          <w:sz w:val="20"/>
        </w:rPr>
        <w:t>Access</w:t>
      </w:r>
      <w:r>
        <w:rPr>
          <w:spacing w:val="-4"/>
          <w:sz w:val="20"/>
        </w:rPr>
        <w:t xml:space="preserve"> </w:t>
      </w:r>
      <w:r>
        <w:rPr>
          <w:sz w:val="20"/>
        </w:rPr>
        <w:t>your</w:t>
      </w:r>
      <w:r>
        <w:rPr>
          <w:spacing w:val="-4"/>
          <w:sz w:val="20"/>
        </w:rPr>
        <w:t xml:space="preserve"> </w:t>
      </w:r>
      <w:r>
        <w:rPr>
          <w:sz w:val="20"/>
        </w:rPr>
        <w:t>deposit</w:t>
      </w:r>
      <w:r>
        <w:rPr>
          <w:spacing w:val="-4"/>
          <w:sz w:val="20"/>
        </w:rPr>
        <w:t xml:space="preserve"> </w:t>
      </w:r>
      <w:r>
        <w:rPr>
          <w:sz w:val="20"/>
        </w:rPr>
        <w:t xml:space="preserve">and loan account statements; review previous statements up to sixteen (16) months or from the first time you sign up for </w:t>
      </w:r>
      <w:proofErr w:type="spellStart"/>
      <w:r>
        <w:rPr>
          <w:sz w:val="20"/>
        </w:rPr>
        <w:t>eStatements</w:t>
      </w:r>
      <w:proofErr w:type="spellEnd"/>
      <w:r>
        <w:rPr>
          <w:sz w:val="20"/>
        </w:rPr>
        <w:t xml:space="preserve">, whichever is more recent. Use of </w:t>
      </w:r>
      <w:proofErr w:type="spellStart"/>
      <w:r>
        <w:rPr>
          <w:sz w:val="20"/>
        </w:rPr>
        <w:t>eStatements</w:t>
      </w:r>
      <w:proofErr w:type="spellEnd"/>
      <w:r>
        <w:rPr>
          <w:spacing w:val="40"/>
          <w:sz w:val="20"/>
        </w:rPr>
        <w:t xml:space="preserve"> </w:t>
      </w:r>
      <w:r>
        <w:rPr>
          <w:sz w:val="20"/>
        </w:rPr>
        <w:t xml:space="preserve">is subject to separate terms and conditions that you must agree to when you enroll in </w:t>
      </w:r>
      <w:proofErr w:type="spellStart"/>
      <w:r>
        <w:rPr>
          <w:sz w:val="20"/>
        </w:rPr>
        <w:t>eStatements</w:t>
      </w:r>
      <w:proofErr w:type="spellEnd"/>
      <w:r>
        <w:rPr>
          <w:sz w:val="20"/>
        </w:rPr>
        <w:t>.</w:t>
      </w:r>
    </w:p>
    <w:p w14:paraId="733A4BF2" w14:textId="77777777" w:rsidR="00403E24" w:rsidRDefault="00000000">
      <w:pPr>
        <w:pStyle w:val="ListParagraph"/>
        <w:numPr>
          <w:ilvl w:val="0"/>
          <w:numId w:val="13"/>
        </w:numPr>
        <w:tabs>
          <w:tab w:val="left" w:pos="955"/>
        </w:tabs>
        <w:spacing w:line="237" w:lineRule="auto"/>
        <w:ind w:right="127"/>
        <w:jc w:val="both"/>
        <w:rPr>
          <w:sz w:val="20"/>
        </w:rPr>
      </w:pPr>
      <w:r>
        <w:rPr>
          <w:sz w:val="20"/>
          <w:u w:val="thick"/>
        </w:rPr>
        <w:t>Renew your Certificate of Deposit</w:t>
      </w:r>
      <w:r>
        <w:rPr>
          <w:sz w:val="20"/>
        </w:rPr>
        <w:t>: Using Secure Forms, provide us with your Certificate of Deposit renewal instructions.</w:t>
      </w:r>
    </w:p>
    <w:p w14:paraId="1E806DB0" w14:textId="77777777" w:rsidR="00403E24" w:rsidRDefault="00000000">
      <w:pPr>
        <w:pStyle w:val="ListParagraph"/>
        <w:numPr>
          <w:ilvl w:val="0"/>
          <w:numId w:val="13"/>
        </w:numPr>
        <w:tabs>
          <w:tab w:val="left" w:pos="955"/>
        </w:tabs>
        <w:spacing w:line="237" w:lineRule="auto"/>
        <w:ind w:right="116"/>
        <w:jc w:val="both"/>
        <w:rPr>
          <w:sz w:val="20"/>
        </w:rPr>
      </w:pPr>
      <w:r>
        <w:rPr>
          <w:sz w:val="20"/>
          <w:u w:val="thick"/>
        </w:rPr>
        <w:t>Stop Payment:</w:t>
      </w:r>
      <w:r>
        <w:rPr>
          <w:sz w:val="20"/>
        </w:rPr>
        <w:t xml:space="preserve"> Stop payment on a check</w:t>
      </w:r>
      <w:r>
        <w:rPr>
          <w:spacing w:val="-5"/>
          <w:sz w:val="20"/>
        </w:rPr>
        <w:t xml:space="preserve"> </w:t>
      </w:r>
      <w:r>
        <w:rPr>
          <w:sz w:val="20"/>
        </w:rPr>
        <w:t>that</w:t>
      </w:r>
      <w:r>
        <w:rPr>
          <w:spacing w:val="-5"/>
          <w:sz w:val="20"/>
        </w:rPr>
        <w:t xml:space="preserve"> </w:t>
      </w:r>
      <w:r>
        <w:rPr>
          <w:sz w:val="20"/>
        </w:rPr>
        <w:t>was</w:t>
      </w:r>
      <w:r>
        <w:rPr>
          <w:spacing w:val="-5"/>
          <w:sz w:val="20"/>
        </w:rPr>
        <w:t xml:space="preserve"> </w:t>
      </w:r>
      <w:r>
        <w:rPr>
          <w:sz w:val="20"/>
        </w:rPr>
        <w:t>written</w:t>
      </w:r>
      <w:r>
        <w:rPr>
          <w:spacing w:val="-5"/>
          <w:sz w:val="20"/>
        </w:rPr>
        <w:t xml:space="preserve"> </w:t>
      </w:r>
      <w:r>
        <w:rPr>
          <w:sz w:val="20"/>
        </w:rPr>
        <w:t>by</w:t>
      </w:r>
      <w:r>
        <w:rPr>
          <w:spacing w:val="-5"/>
          <w:sz w:val="20"/>
        </w:rPr>
        <w:t xml:space="preserve"> </w:t>
      </w:r>
      <w:r>
        <w:rPr>
          <w:sz w:val="20"/>
        </w:rPr>
        <w:t>you.</w:t>
      </w:r>
      <w:r>
        <w:rPr>
          <w:spacing w:val="-5"/>
          <w:sz w:val="20"/>
        </w:rPr>
        <w:t xml:space="preserve"> </w:t>
      </w:r>
      <w:r>
        <w:rPr>
          <w:sz w:val="20"/>
        </w:rPr>
        <w:t>(To</w:t>
      </w:r>
      <w:r>
        <w:rPr>
          <w:spacing w:val="-5"/>
          <w:sz w:val="20"/>
        </w:rPr>
        <w:t xml:space="preserve"> </w:t>
      </w:r>
      <w:r>
        <w:rPr>
          <w:sz w:val="20"/>
        </w:rPr>
        <w:t>request</w:t>
      </w:r>
      <w:r>
        <w:rPr>
          <w:spacing w:val="-5"/>
          <w:sz w:val="20"/>
        </w:rPr>
        <w:t xml:space="preserve"> </w:t>
      </w:r>
      <w:r>
        <w:rPr>
          <w:sz w:val="20"/>
        </w:rPr>
        <w:t>a</w:t>
      </w:r>
      <w:r>
        <w:rPr>
          <w:spacing w:val="-5"/>
          <w:sz w:val="20"/>
        </w:rPr>
        <w:t xml:space="preserve"> </w:t>
      </w:r>
      <w:r>
        <w:rPr>
          <w:sz w:val="20"/>
        </w:rPr>
        <w:t>stop payment on an</w:t>
      </w:r>
      <w:r>
        <w:rPr>
          <w:spacing w:val="-4"/>
          <w:sz w:val="20"/>
        </w:rPr>
        <w:t xml:space="preserve"> </w:t>
      </w:r>
      <w:r>
        <w:rPr>
          <w:sz w:val="20"/>
        </w:rPr>
        <w:t>electronic</w:t>
      </w:r>
      <w:r>
        <w:rPr>
          <w:spacing w:val="-4"/>
          <w:sz w:val="20"/>
        </w:rPr>
        <w:t xml:space="preserve"> </w:t>
      </w:r>
      <w:r>
        <w:rPr>
          <w:sz w:val="20"/>
        </w:rPr>
        <w:t>bill</w:t>
      </w:r>
      <w:r>
        <w:rPr>
          <w:spacing w:val="-4"/>
          <w:sz w:val="20"/>
        </w:rPr>
        <w:t xml:space="preserve"> </w:t>
      </w:r>
      <w:r>
        <w:rPr>
          <w:sz w:val="20"/>
        </w:rPr>
        <w:t>payment,</w:t>
      </w:r>
      <w:r>
        <w:rPr>
          <w:spacing w:val="-4"/>
          <w:sz w:val="20"/>
        </w:rPr>
        <w:t xml:space="preserve"> </w:t>
      </w:r>
      <w:r>
        <w:rPr>
          <w:sz w:val="20"/>
        </w:rPr>
        <w:t>you</w:t>
      </w:r>
      <w:r>
        <w:rPr>
          <w:spacing w:val="-4"/>
          <w:sz w:val="20"/>
        </w:rPr>
        <w:t xml:space="preserve"> </w:t>
      </w:r>
      <w:r>
        <w:rPr>
          <w:sz w:val="20"/>
        </w:rPr>
        <w:t>will</w:t>
      </w:r>
      <w:r>
        <w:rPr>
          <w:spacing w:val="-4"/>
          <w:sz w:val="20"/>
        </w:rPr>
        <w:t xml:space="preserve"> </w:t>
      </w:r>
      <w:r>
        <w:rPr>
          <w:sz w:val="20"/>
        </w:rPr>
        <w:t>need</w:t>
      </w:r>
      <w:r>
        <w:rPr>
          <w:spacing w:val="-4"/>
          <w:sz w:val="20"/>
        </w:rPr>
        <w:t xml:space="preserve"> </w:t>
      </w:r>
      <w:r>
        <w:rPr>
          <w:sz w:val="20"/>
        </w:rPr>
        <w:t>to</w:t>
      </w:r>
      <w:r>
        <w:rPr>
          <w:spacing w:val="-4"/>
          <w:sz w:val="20"/>
        </w:rPr>
        <w:t xml:space="preserve"> </w:t>
      </w:r>
      <w:r>
        <w:rPr>
          <w:sz w:val="20"/>
        </w:rPr>
        <w:t>call</w:t>
      </w:r>
      <w:r>
        <w:rPr>
          <w:spacing w:val="-4"/>
          <w:sz w:val="20"/>
        </w:rPr>
        <w:t xml:space="preserve"> </w:t>
      </w:r>
      <w:proofErr w:type="spellStart"/>
      <w:r>
        <w:rPr>
          <w:sz w:val="20"/>
        </w:rPr>
        <w:t>BankNewport’s</w:t>
      </w:r>
      <w:proofErr w:type="spellEnd"/>
      <w:r>
        <w:rPr>
          <w:spacing w:val="-4"/>
          <w:sz w:val="20"/>
        </w:rPr>
        <w:t xml:space="preserve"> </w:t>
      </w:r>
      <w:r>
        <w:rPr>
          <w:sz w:val="20"/>
        </w:rPr>
        <w:t>Customer Service or visit any branch office.)</w:t>
      </w:r>
    </w:p>
    <w:p w14:paraId="3FFCCCA2" w14:textId="77777777" w:rsidR="00403E24" w:rsidRDefault="00000000">
      <w:pPr>
        <w:pStyle w:val="ListParagraph"/>
        <w:numPr>
          <w:ilvl w:val="0"/>
          <w:numId w:val="13"/>
        </w:numPr>
        <w:tabs>
          <w:tab w:val="left" w:pos="955"/>
        </w:tabs>
        <w:spacing w:line="237" w:lineRule="auto"/>
        <w:ind w:right="115"/>
        <w:jc w:val="both"/>
        <w:rPr>
          <w:sz w:val="20"/>
        </w:rPr>
      </w:pPr>
      <w:r>
        <w:rPr>
          <w:sz w:val="20"/>
          <w:u w:val="thick"/>
        </w:rPr>
        <w:t>Manage Overdraft Options:</w:t>
      </w:r>
      <w:r>
        <w:rPr>
          <w:sz w:val="20"/>
        </w:rPr>
        <w:t xml:space="preserve"> Using Secure Forms, request coverage of</w:t>
      </w:r>
      <w:r>
        <w:rPr>
          <w:spacing w:val="-6"/>
          <w:sz w:val="20"/>
        </w:rPr>
        <w:t xml:space="preserve"> </w:t>
      </w:r>
      <w:r>
        <w:rPr>
          <w:sz w:val="20"/>
        </w:rPr>
        <w:t>overdrafts</w:t>
      </w:r>
      <w:r>
        <w:rPr>
          <w:spacing w:val="-6"/>
          <w:sz w:val="20"/>
        </w:rPr>
        <w:t xml:space="preserve"> </w:t>
      </w:r>
      <w:r>
        <w:rPr>
          <w:sz w:val="20"/>
        </w:rPr>
        <w:t>with a transfer from your statement or money market savings account, or request to</w:t>
      </w:r>
      <w:r>
        <w:rPr>
          <w:spacing w:val="-3"/>
          <w:sz w:val="20"/>
        </w:rPr>
        <w:t xml:space="preserve"> </w:t>
      </w:r>
      <w:r>
        <w:rPr>
          <w:sz w:val="20"/>
        </w:rPr>
        <w:t>opt in or out for the overdraft of ATM and one time debit purchases.</w:t>
      </w:r>
    </w:p>
    <w:p w14:paraId="60433891" w14:textId="77777777" w:rsidR="00403E24" w:rsidRDefault="00000000">
      <w:pPr>
        <w:pStyle w:val="ListParagraph"/>
        <w:numPr>
          <w:ilvl w:val="0"/>
          <w:numId w:val="13"/>
        </w:numPr>
        <w:tabs>
          <w:tab w:val="left" w:pos="954"/>
        </w:tabs>
        <w:spacing w:line="237" w:lineRule="exact"/>
        <w:ind w:left="954" w:hanging="359"/>
        <w:jc w:val="both"/>
        <w:rPr>
          <w:sz w:val="20"/>
        </w:rPr>
      </w:pPr>
      <w:r>
        <w:rPr>
          <w:sz w:val="20"/>
          <w:u w:val="thick"/>
        </w:rPr>
        <w:t>Reorder</w:t>
      </w:r>
      <w:r>
        <w:rPr>
          <w:spacing w:val="-8"/>
          <w:sz w:val="20"/>
          <w:u w:val="thick"/>
        </w:rPr>
        <w:t xml:space="preserve"> </w:t>
      </w:r>
      <w:r>
        <w:rPr>
          <w:sz w:val="20"/>
          <w:u w:val="thick"/>
        </w:rPr>
        <w:t>Checks:</w:t>
      </w:r>
      <w:r>
        <w:rPr>
          <w:spacing w:val="-6"/>
          <w:sz w:val="20"/>
        </w:rPr>
        <w:t xml:space="preserve"> </w:t>
      </w:r>
      <w:r>
        <w:rPr>
          <w:sz w:val="20"/>
        </w:rPr>
        <w:t>Reorder</w:t>
      </w:r>
      <w:r>
        <w:rPr>
          <w:spacing w:val="-5"/>
          <w:sz w:val="20"/>
        </w:rPr>
        <w:t xml:space="preserve"> </w:t>
      </w:r>
      <w:r>
        <w:rPr>
          <w:sz w:val="20"/>
        </w:rPr>
        <w:t>the</w:t>
      </w:r>
      <w:r>
        <w:rPr>
          <w:spacing w:val="-6"/>
          <w:sz w:val="20"/>
        </w:rPr>
        <w:t xml:space="preserve"> </w:t>
      </w:r>
      <w:r>
        <w:rPr>
          <w:sz w:val="20"/>
        </w:rPr>
        <w:t>same</w:t>
      </w:r>
      <w:r>
        <w:rPr>
          <w:spacing w:val="-5"/>
          <w:sz w:val="20"/>
        </w:rPr>
        <w:t xml:space="preserve"> </w:t>
      </w:r>
      <w:r>
        <w:rPr>
          <w:sz w:val="20"/>
        </w:rPr>
        <w:t>style</w:t>
      </w:r>
      <w:r>
        <w:rPr>
          <w:spacing w:val="-6"/>
          <w:sz w:val="20"/>
        </w:rPr>
        <w:t xml:space="preserve"> </w:t>
      </w:r>
      <w:r>
        <w:rPr>
          <w:sz w:val="20"/>
        </w:rPr>
        <w:t>of</w:t>
      </w:r>
      <w:r>
        <w:rPr>
          <w:spacing w:val="-6"/>
          <w:sz w:val="20"/>
        </w:rPr>
        <w:t xml:space="preserve"> </w:t>
      </w:r>
      <w:r>
        <w:rPr>
          <w:sz w:val="20"/>
        </w:rPr>
        <w:t>checks</w:t>
      </w:r>
      <w:r>
        <w:rPr>
          <w:spacing w:val="-5"/>
          <w:sz w:val="20"/>
        </w:rPr>
        <w:t xml:space="preserve"> </w:t>
      </w:r>
      <w:r>
        <w:rPr>
          <w:sz w:val="20"/>
        </w:rPr>
        <w:t>you</w:t>
      </w:r>
      <w:r>
        <w:rPr>
          <w:spacing w:val="-6"/>
          <w:sz w:val="20"/>
        </w:rPr>
        <w:t xml:space="preserve"> </w:t>
      </w:r>
      <w:r>
        <w:rPr>
          <w:sz w:val="20"/>
        </w:rPr>
        <w:t>use</w:t>
      </w:r>
      <w:r>
        <w:rPr>
          <w:spacing w:val="-5"/>
          <w:sz w:val="20"/>
        </w:rPr>
        <w:t xml:space="preserve"> </w:t>
      </w:r>
      <w:r>
        <w:rPr>
          <w:spacing w:val="-2"/>
          <w:sz w:val="20"/>
        </w:rPr>
        <w:t>today.</w:t>
      </w:r>
    </w:p>
    <w:p w14:paraId="0DDE0B17" w14:textId="77777777" w:rsidR="00403E24" w:rsidRDefault="00000000">
      <w:pPr>
        <w:pStyle w:val="ListParagraph"/>
        <w:numPr>
          <w:ilvl w:val="0"/>
          <w:numId w:val="13"/>
        </w:numPr>
        <w:tabs>
          <w:tab w:val="left" w:pos="955"/>
        </w:tabs>
        <w:spacing w:line="237" w:lineRule="auto"/>
        <w:ind w:right="116"/>
        <w:jc w:val="both"/>
        <w:rPr>
          <w:sz w:val="20"/>
        </w:rPr>
      </w:pPr>
      <w:r>
        <w:rPr>
          <w:sz w:val="20"/>
          <w:u w:val="thick"/>
        </w:rPr>
        <w:t>Account Alerts:</w:t>
      </w:r>
      <w:r>
        <w:rPr>
          <w:spacing w:val="-3"/>
          <w:sz w:val="20"/>
        </w:rPr>
        <w:t xml:space="preserve"> </w:t>
      </w:r>
      <w:r>
        <w:rPr>
          <w:sz w:val="20"/>
        </w:rPr>
        <w:t>Set</w:t>
      </w:r>
      <w:r>
        <w:rPr>
          <w:spacing w:val="-4"/>
          <w:sz w:val="20"/>
        </w:rPr>
        <w:t xml:space="preserve"> </w:t>
      </w:r>
      <w:r>
        <w:rPr>
          <w:sz w:val="20"/>
        </w:rPr>
        <w:t>up</w:t>
      </w:r>
      <w:r>
        <w:rPr>
          <w:spacing w:val="-3"/>
          <w:sz w:val="20"/>
        </w:rPr>
        <w:t xml:space="preserve"> </w:t>
      </w:r>
      <w:r>
        <w:rPr>
          <w:sz w:val="20"/>
        </w:rPr>
        <w:t>email</w:t>
      </w:r>
      <w:r>
        <w:rPr>
          <w:spacing w:val="-4"/>
          <w:sz w:val="20"/>
        </w:rPr>
        <w:t xml:space="preserve"> </w:t>
      </w:r>
      <w:r>
        <w:rPr>
          <w:sz w:val="20"/>
        </w:rPr>
        <w:t>and/or</w:t>
      </w:r>
      <w:r>
        <w:rPr>
          <w:spacing w:val="-3"/>
          <w:sz w:val="20"/>
        </w:rPr>
        <w:t xml:space="preserve"> </w:t>
      </w:r>
      <w:r>
        <w:rPr>
          <w:sz w:val="20"/>
        </w:rPr>
        <w:t>text</w:t>
      </w:r>
      <w:r>
        <w:rPr>
          <w:spacing w:val="-4"/>
          <w:sz w:val="20"/>
        </w:rPr>
        <w:t xml:space="preserve"> </w:t>
      </w:r>
      <w:r>
        <w:rPr>
          <w:sz w:val="20"/>
        </w:rPr>
        <w:t>alerts</w:t>
      </w:r>
      <w:r>
        <w:rPr>
          <w:spacing w:val="-3"/>
          <w:sz w:val="20"/>
        </w:rPr>
        <w:t xml:space="preserve"> </w:t>
      </w:r>
      <w:r>
        <w:rPr>
          <w:sz w:val="20"/>
        </w:rPr>
        <w:t>for</w:t>
      </w:r>
      <w:r>
        <w:rPr>
          <w:spacing w:val="-4"/>
          <w:sz w:val="20"/>
        </w:rPr>
        <w:t xml:space="preserve"> </w:t>
      </w:r>
      <w:r>
        <w:rPr>
          <w:sz w:val="20"/>
        </w:rPr>
        <w:t>certain</w:t>
      </w:r>
      <w:r>
        <w:rPr>
          <w:spacing w:val="-3"/>
          <w:sz w:val="20"/>
        </w:rPr>
        <w:t xml:space="preserve"> </w:t>
      </w:r>
      <w:r>
        <w:rPr>
          <w:sz w:val="20"/>
        </w:rPr>
        <w:t>events</w:t>
      </w:r>
      <w:r>
        <w:rPr>
          <w:spacing w:val="-4"/>
          <w:sz w:val="20"/>
        </w:rPr>
        <w:t xml:space="preserve"> </w:t>
      </w:r>
      <w:r>
        <w:rPr>
          <w:sz w:val="20"/>
        </w:rPr>
        <w:t>such</w:t>
      </w:r>
      <w:r>
        <w:rPr>
          <w:spacing w:val="-3"/>
          <w:sz w:val="20"/>
        </w:rPr>
        <w:t xml:space="preserve"> </w:t>
      </w:r>
      <w:r>
        <w:rPr>
          <w:sz w:val="20"/>
        </w:rPr>
        <w:t>as</w:t>
      </w:r>
      <w:r>
        <w:rPr>
          <w:spacing w:val="-4"/>
          <w:sz w:val="20"/>
        </w:rPr>
        <w:t xml:space="preserve"> </w:t>
      </w:r>
      <w:r>
        <w:rPr>
          <w:sz w:val="20"/>
        </w:rPr>
        <w:t>low</w:t>
      </w:r>
      <w:r>
        <w:rPr>
          <w:spacing w:val="-3"/>
          <w:sz w:val="20"/>
        </w:rPr>
        <w:t xml:space="preserve"> </w:t>
      </w:r>
      <w:r>
        <w:rPr>
          <w:sz w:val="20"/>
        </w:rPr>
        <w:t>balance notification or the occurrence of an overdraft.</w:t>
      </w:r>
    </w:p>
    <w:p w14:paraId="1A5C20DD" w14:textId="77777777" w:rsidR="00403E24" w:rsidRDefault="00000000">
      <w:pPr>
        <w:pStyle w:val="ListParagraph"/>
        <w:numPr>
          <w:ilvl w:val="0"/>
          <w:numId w:val="13"/>
        </w:numPr>
        <w:tabs>
          <w:tab w:val="left" w:pos="955"/>
        </w:tabs>
        <w:spacing w:line="237" w:lineRule="auto"/>
        <w:ind w:right="125"/>
        <w:jc w:val="both"/>
        <w:rPr>
          <w:sz w:val="20"/>
        </w:rPr>
      </w:pPr>
      <w:r>
        <w:rPr>
          <w:sz w:val="20"/>
          <w:u w:val="thick"/>
        </w:rPr>
        <w:t>Deactivate/Reactivate Card:</w:t>
      </w:r>
      <w:r>
        <w:rPr>
          <w:sz w:val="20"/>
        </w:rPr>
        <w:t xml:space="preserve"> Control access to your </w:t>
      </w:r>
      <w:proofErr w:type="spellStart"/>
      <w:r>
        <w:rPr>
          <w:sz w:val="20"/>
        </w:rPr>
        <w:t>BankNewport</w:t>
      </w:r>
      <w:proofErr w:type="spellEnd"/>
      <w:r>
        <w:rPr>
          <w:sz w:val="20"/>
        </w:rPr>
        <w:t xml:space="preserve"> debit or ATM card when your card is not in use or has been misplaced.</w:t>
      </w:r>
    </w:p>
    <w:p w14:paraId="5B6577E7" w14:textId="77777777" w:rsidR="00403E24" w:rsidRDefault="00000000">
      <w:pPr>
        <w:pStyle w:val="ListParagraph"/>
        <w:numPr>
          <w:ilvl w:val="0"/>
          <w:numId w:val="13"/>
        </w:numPr>
        <w:tabs>
          <w:tab w:val="left" w:pos="955"/>
        </w:tabs>
        <w:spacing w:line="237" w:lineRule="auto"/>
        <w:ind w:right="121"/>
        <w:jc w:val="both"/>
        <w:rPr>
          <w:sz w:val="20"/>
        </w:rPr>
      </w:pPr>
      <w:r>
        <w:rPr>
          <w:sz w:val="20"/>
          <w:u w:val="thick"/>
        </w:rPr>
        <w:t xml:space="preserve">Notify </w:t>
      </w:r>
      <w:proofErr w:type="spellStart"/>
      <w:r>
        <w:rPr>
          <w:sz w:val="20"/>
          <w:u w:val="thick"/>
        </w:rPr>
        <w:t>BankNewport</w:t>
      </w:r>
      <w:proofErr w:type="spellEnd"/>
      <w:r>
        <w:rPr>
          <w:sz w:val="20"/>
          <w:u w:val="thick"/>
        </w:rPr>
        <w:t xml:space="preserve"> of your Travel Plans:</w:t>
      </w:r>
      <w:r>
        <w:rPr>
          <w:sz w:val="20"/>
        </w:rPr>
        <w:t xml:space="preserve"> Inform the Bank to expect transactions from your travel destination. This will avoid your card being deactivated for what appears to be suspicious activity.</w:t>
      </w:r>
    </w:p>
    <w:p w14:paraId="5EB5CCE8" w14:textId="77777777" w:rsidR="00403E24" w:rsidRDefault="00000000">
      <w:pPr>
        <w:pStyle w:val="ListParagraph"/>
        <w:numPr>
          <w:ilvl w:val="0"/>
          <w:numId w:val="13"/>
        </w:numPr>
        <w:tabs>
          <w:tab w:val="left" w:pos="954"/>
        </w:tabs>
        <w:spacing w:line="237" w:lineRule="exact"/>
        <w:ind w:left="954" w:hanging="359"/>
        <w:jc w:val="both"/>
        <w:rPr>
          <w:sz w:val="20"/>
        </w:rPr>
      </w:pPr>
      <w:r>
        <w:rPr>
          <w:sz w:val="20"/>
          <w:u w:val="thick"/>
        </w:rPr>
        <w:t>Apply</w:t>
      </w:r>
      <w:r>
        <w:rPr>
          <w:spacing w:val="-6"/>
          <w:sz w:val="20"/>
          <w:u w:val="thick"/>
        </w:rPr>
        <w:t xml:space="preserve"> </w:t>
      </w:r>
      <w:r>
        <w:rPr>
          <w:sz w:val="20"/>
          <w:u w:val="thick"/>
        </w:rPr>
        <w:t>for</w:t>
      </w:r>
      <w:r>
        <w:rPr>
          <w:spacing w:val="-4"/>
          <w:sz w:val="20"/>
          <w:u w:val="thick"/>
        </w:rPr>
        <w:t xml:space="preserve"> </w:t>
      </w:r>
      <w:r>
        <w:rPr>
          <w:sz w:val="20"/>
          <w:u w:val="thick"/>
        </w:rPr>
        <w:t>a</w:t>
      </w:r>
      <w:r>
        <w:rPr>
          <w:spacing w:val="-4"/>
          <w:sz w:val="20"/>
          <w:u w:val="thick"/>
        </w:rPr>
        <w:t xml:space="preserve"> </w:t>
      </w:r>
      <w:r>
        <w:rPr>
          <w:sz w:val="20"/>
          <w:u w:val="thick"/>
        </w:rPr>
        <w:t>new</w:t>
      </w:r>
      <w:r>
        <w:rPr>
          <w:spacing w:val="-4"/>
          <w:sz w:val="20"/>
          <w:u w:val="thick"/>
        </w:rPr>
        <w:t xml:space="preserve"> </w:t>
      </w:r>
      <w:r>
        <w:rPr>
          <w:sz w:val="20"/>
          <w:u w:val="thick"/>
        </w:rPr>
        <w:t>Debit</w:t>
      </w:r>
      <w:r>
        <w:rPr>
          <w:spacing w:val="-4"/>
          <w:sz w:val="20"/>
          <w:u w:val="thick"/>
        </w:rPr>
        <w:t xml:space="preserve"> </w:t>
      </w:r>
      <w:r>
        <w:rPr>
          <w:sz w:val="20"/>
          <w:u w:val="thick"/>
        </w:rPr>
        <w:t>Card:</w:t>
      </w:r>
      <w:r>
        <w:rPr>
          <w:spacing w:val="-4"/>
          <w:sz w:val="20"/>
        </w:rPr>
        <w:t xml:space="preserve"> </w:t>
      </w:r>
      <w:r>
        <w:rPr>
          <w:sz w:val="20"/>
        </w:rPr>
        <w:t>Request</w:t>
      </w:r>
      <w:r>
        <w:rPr>
          <w:spacing w:val="-4"/>
          <w:sz w:val="20"/>
        </w:rPr>
        <w:t xml:space="preserve"> </w:t>
      </w:r>
      <w:r>
        <w:rPr>
          <w:sz w:val="20"/>
        </w:rPr>
        <w:t>to</w:t>
      </w:r>
      <w:r>
        <w:rPr>
          <w:spacing w:val="-4"/>
          <w:sz w:val="20"/>
        </w:rPr>
        <w:t xml:space="preserve"> </w:t>
      </w:r>
      <w:r>
        <w:rPr>
          <w:sz w:val="20"/>
        </w:rPr>
        <w:t>order</w:t>
      </w:r>
      <w:r>
        <w:rPr>
          <w:spacing w:val="-4"/>
          <w:sz w:val="20"/>
        </w:rPr>
        <w:t xml:space="preserve"> </w:t>
      </w:r>
      <w:r>
        <w:rPr>
          <w:sz w:val="20"/>
        </w:rPr>
        <w:t>a</w:t>
      </w:r>
      <w:r>
        <w:rPr>
          <w:spacing w:val="-4"/>
          <w:sz w:val="20"/>
        </w:rPr>
        <w:t xml:space="preserve"> </w:t>
      </w:r>
      <w:r>
        <w:rPr>
          <w:sz w:val="20"/>
        </w:rPr>
        <w:t>new</w:t>
      </w:r>
      <w:r>
        <w:rPr>
          <w:spacing w:val="-4"/>
          <w:sz w:val="20"/>
        </w:rPr>
        <w:t xml:space="preserve"> </w:t>
      </w:r>
      <w:r>
        <w:rPr>
          <w:spacing w:val="-2"/>
          <w:sz w:val="20"/>
        </w:rPr>
        <w:t>card.</w:t>
      </w:r>
    </w:p>
    <w:p w14:paraId="7F82C103" w14:textId="77777777" w:rsidR="00403E24" w:rsidRDefault="00000000">
      <w:pPr>
        <w:pStyle w:val="ListParagraph"/>
        <w:numPr>
          <w:ilvl w:val="0"/>
          <w:numId w:val="13"/>
        </w:numPr>
        <w:tabs>
          <w:tab w:val="left" w:pos="955"/>
        </w:tabs>
        <w:spacing w:line="237" w:lineRule="auto"/>
        <w:ind w:right="149"/>
        <w:rPr>
          <w:sz w:val="20"/>
        </w:rPr>
      </w:pPr>
      <w:r>
        <w:rPr>
          <w:sz w:val="20"/>
          <w:u w:val="thick"/>
        </w:rPr>
        <w:t>Replace</w:t>
      </w:r>
      <w:r>
        <w:rPr>
          <w:spacing w:val="-4"/>
          <w:sz w:val="20"/>
          <w:u w:val="thick"/>
        </w:rPr>
        <w:t xml:space="preserve"> </w:t>
      </w:r>
      <w:r>
        <w:rPr>
          <w:sz w:val="20"/>
          <w:u w:val="thick"/>
        </w:rPr>
        <w:t>an</w:t>
      </w:r>
      <w:r>
        <w:rPr>
          <w:spacing w:val="-4"/>
          <w:sz w:val="20"/>
          <w:u w:val="thick"/>
        </w:rPr>
        <w:t xml:space="preserve"> </w:t>
      </w:r>
      <w:r>
        <w:rPr>
          <w:sz w:val="20"/>
          <w:u w:val="thick"/>
        </w:rPr>
        <w:t>ATM</w:t>
      </w:r>
      <w:r>
        <w:rPr>
          <w:spacing w:val="-4"/>
          <w:sz w:val="20"/>
          <w:u w:val="thick"/>
        </w:rPr>
        <w:t xml:space="preserve"> </w:t>
      </w:r>
      <w:r>
        <w:rPr>
          <w:sz w:val="20"/>
          <w:u w:val="thick"/>
        </w:rPr>
        <w:t>or</w:t>
      </w:r>
      <w:r>
        <w:rPr>
          <w:spacing w:val="-4"/>
          <w:sz w:val="20"/>
          <w:u w:val="thick"/>
        </w:rPr>
        <w:t xml:space="preserve"> </w:t>
      </w:r>
      <w:r>
        <w:rPr>
          <w:sz w:val="20"/>
          <w:u w:val="thick"/>
        </w:rPr>
        <w:t>Debit</w:t>
      </w:r>
      <w:r>
        <w:rPr>
          <w:spacing w:val="-4"/>
          <w:sz w:val="20"/>
          <w:u w:val="thick"/>
        </w:rPr>
        <w:t xml:space="preserve"> </w:t>
      </w:r>
      <w:r>
        <w:rPr>
          <w:sz w:val="20"/>
          <w:u w:val="thick"/>
        </w:rPr>
        <w:t>Card:</w:t>
      </w:r>
      <w:r>
        <w:rPr>
          <w:spacing w:val="-4"/>
          <w:sz w:val="20"/>
        </w:rPr>
        <w:t xml:space="preserve"> </w:t>
      </w:r>
      <w:r>
        <w:rPr>
          <w:sz w:val="20"/>
        </w:rPr>
        <w:t>In</w:t>
      </w:r>
      <w:r>
        <w:rPr>
          <w:spacing w:val="-4"/>
          <w:sz w:val="20"/>
        </w:rPr>
        <w:t xml:space="preserve"> </w:t>
      </w:r>
      <w:r>
        <w:rPr>
          <w:sz w:val="20"/>
        </w:rPr>
        <w:t>the</w:t>
      </w:r>
      <w:r>
        <w:rPr>
          <w:spacing w:val="-4"/>
          <w:sz w:val="20"/>
        </w:rPr>
        <w:t xml:space="preserve"> </w:t>
      </w:r>
      <w:r>
        <w:rPr>
          <w:sz w:val="20"/>
        </w:rPr>
        <w:t>event</w:t>
      </w:r>
      <w:r>
        <w:rPr>
          <w:spacing w:val="-4"/>
          <w:sz w:val="20"/>
        </w:rPr>
        <w:t xml:space="preserve"> </w:t>
      </w:r>
      <w:r>
        <w:rPr>
          <w:sz w:val="20"/>
        </w:rPr>
        <w:t>your</w:t>
      </w:r>
      <w:r>
        <w:rPr>
          <w:spacing w:val="-4"/>
          <w:sz w:val="20"/>
        </w:rPr>
        <w:t xml:space="preserve"> </w:t>
      </w:r>
      <w:r>
        <w:rPr>
          <w:sz w:val="20"/>
        </w:rPr>
        <w:t>card</w:t>
      </w:r>
      <w:r>
        <w:rPr>
          <w:spacing w:val="-4"/>
          <w:sz w:val="20"/>
        </w:rPr>
        <w:t xml:space="preserve"> </w:t>
      </w:r>
      <w:r>
        <w:rPr>
          <w:sz w:val="20"/>
        </w:rPr>
        <w:t>is</w:t>
      </w:r>
      <w:r>
        <w:rPr>
          <w:spacing w:val="-4"/>
          <w:sz w:val="20"/>
        </w:rPr>
        <w:t xml:space="preserve"> </w:t>
      </w:r>
      <w:r>
        <w:rPr>
          <w:sz w:val="20"/>
        </w:rPr>
        <w:t>damaged,</w:t>
      </w:r>
      <w:r>
        <w:rPr>
          <w:spacing w:val="-4"/>
          <w:sz w:val="20"/>
        </w:rPr>
        <w:t xml:space="preserve"> </w:t>
      </w:r>
      <w:r>
        <w:rPr>
          <w:sz w:val="20"/>
        </w:rPr>
        <w:t>request</w:t>
      </w:r>
      <w:r>
        <w:rPr>
          <w:spacing w:val="-4"/>
          <w:sz w:val="20"/>
        </w:rPr>
        <w:t xml:space="preserve"> </w:t>
      </w:r>
      <w:r>
        <w:rPr>
          <w:sz w:val="20"/>
        </w:rPr>
        <w:t>to</w:t>
      </w:r>
      <w:r>
        <w:rPr>
          <w:spacing w:val="-4"/>
          <w:sz w:val="20"/>
        </w:rPr>
        <w:t xml:space="preserve"> </w:t>
      </w:r>
      <w:r>
        <w:rPr>
          <w:sz w:val="20"/>
        </w:rPr>
        <w:t>order</w:t>
      </w:r>
      <w:r>
        <w:rPr>
          <w:spacing w:val="-4"/>
          <w:sz w:val="20"/>
        </w:rPr>
        <w:t xml:space="preserve"> </w:t>
      </w:r>
      <w:r>
        <w:rPr>
          <w:sz w:val="20"/>
        </w:rPr>
        <w:t>a new card with the same card number.</w:t>
      </w:r>
    </w:p>
    <w:p w14:paraId="56337D09" w14:textId="77777777" w:rsidR="00403E24" w:rsidRDefault="00000000">
      <w:pPr>
        <w:pStyle w:val="ListParagraph"/>
        <w:numPr>
          <w:ilvl w:val="0"/>
          <w:numId w:val="13"/>
        </w:numPr>
        <w:tabs>
          <w:tab w:val="left" w:pos="955"/>
          <w:tab w:val="left" w:pos="4029"/>
        </w:tabs>
        <w:spacing w:line="237" w:lineRule="auto"/>
        <w:ind w:right="411"/>
        <w:rPr>
          <w:sz w:val="20"/>
        </w:rPr>
      </w:pPr>
      <w:r>
        <w:rPr>
          <w:sz w:val="20"/>
          <w:u w:val="thick"/>
        </w:rPr>
        <w:t>How can I change my PIN:</w:t>
      </w:r>
      <w:r>
        <w:rPr>
          <w:sz w:val="20"/>
        </w:rPr>
        <w:tab/>
        <w:t>Instructions</w:t>
      </w:r>
      <w:r>
        <w:rPr>
          <w:spacing w:val="-7"/>
          <w:sz w:val="20"/>
        </w:rPr>
        <w:t xml:space="preserve"> </w:t>
      </w:r>
      <w:r>
        <w:rPr>
          <w:sz w:val="20"/>
        </w:rPr>
        <w:t>on</w:t>
      </w:r>
      <w:r>
        <w:rPr>
          <w:spacing w:val="-7"/>
          <w:sz w:val="20"/>
        </w:rPr>
        <w:t xml:space="preserve"> </w:t>
      </w:r>
      <w:r>
        <w:rPr>
          <w:sz w:val="20"/>
        </w:rPr>
        <w:t>changing</w:t>
      </w:r>
      <w:r>
        <w:rPr>
          <w:spacing w:val="-7"/>
          <w:sz w:val="20"/>
        </w:rPr>
        <w:t xml:space="preserve"> </w:t>
      </w:r>
      <w:r>
        <w:rPr>
          <w:sz w:val="20"/>
        </w:rPr>
        <w:t>your</w:t>
      </w:r>
      <w:r>
        <w:rPr>
          <w:spacing w:val="-7"/>
          <w:sz w:val="20"/>
        </w:rPr>
        <w:t xml:space="preserve"> </w:t>
      </w:r>
      <w:r>
        <w:rPr>
          <w:sz w:val="20"/>
        </w:rPr>
        <w:t>ATM</w:t>
      </w:r>
      <w:r>
        <w:rPr>
          <w:spacing w:val="-7"/>
          <w:sz w:val="20"/>
        </w:rPr>
        <w:t xml:space="preserve"> </w:t>
      </w:r>
      <w:r>
        <w:rPr>
          <w:sz w:val="20"/>
        </w:rPr>
        <w:t>or</w:t>
      </w:r>
      <w:r>
        <w:rPr>
          <w:spacing w:val="-7"/>
          <w:sz w:val="20"/>
        </w:rPr>
        <w:t xml:space="preserve"> </w:t>
      </w:r>
      <w:r>
        <w:rPr>
          <w:sz w:val="20"/>
        </w:rPr>
        <w:t>debit</w:t>
      </w:r>
      <w:r>
        <w:rPr>
          <w:spacing w:val="-7"/>
          <w:sz w:val="20"/>
        </w:rPr>
        <w:t xml:space="preserve"> </w:t>
      </w:r>
      <w:r>
        <w:rPr>
          <w:sz w:val="20"/>
        </w:rPr>
        <w:t>card</w:t>
      </w:r>
      <w:r>
        <w:rPr>
          <w:spacing w:val="-7"/>
          <w:sz w:val="20"/>
        </w:rPr>
        <w:t xml:space="preserve"> </w:t>
      </w:r>
      <w:r>
        <w:rPr>
          <w:sz w:val="20"/>
        </w:rPr>
        <w:t xml:space="preserve">PIN </w:t>
      </w:r>
      <w:r>
        <w:rPr>
          <w:spacing w:val="-2"/>
          <w:sz w:val="20"/>
        </w:rPr>
        <w:t>number.</w:t>
      </w:r>
    </w:p>
    <w:p w14:paraId="1050A04F" w14:textId="77777777" w:rsidR="00403E24" w:rsidRDefault="00000000">
      <w:pPr>
        <w:pStyle w:val="ListParagraph"/>
        <w:numPr>
          <w:ilvl w:val="0"/>
          <w:numId w:val="13"/>
        </w:numPr>
        <w:tabs>
          <w:tab w:val="left" w:pos="955"/>
        </w:tabs>
        <w:spacing w:line="237" w:lineRule="auto"/>
        <w:ind w:right="404"/>
        <w:rPr>
          <w:sz w:val="20"/>
        </w:rPr>
      </w:pPr>
      <w:r>
        <w:rPr>
          <w:sz w:val="20"/>
          <w:u w:val="thick"/>
        </w:rPr>
        <w:t>Add</w:t>
      </w:r>
      <w:r>
        <w:rPr>
          <w:spacing w:val="-6"/>
          <w:sz w:val="20"/>
          <w:u w:val="thick"/>
        </w:rPr>
        <w:t xml:space="preserve"> </w:t>
      </w:r>
      <w:r>
        <w:rPr>
          <w:sz w:val="20"/>
          <w:u w:val="thick"/>
        </w:rPr>
        <w:t>or</w:t>
      </w:r>
      <w:r>
        <w:rPr>
          <w:spacing w:val="-6"/>
          <w:sz w:val="20"/>
          <w:u w:val="thick"/>
        </w:rPr>
        <w:t xml:space="preserve"> </w:t>
      </w:r>
      <w:r>
        <w:rPr>
          <w:sz w:val="20"/>
          <w:u w:val="thick"/>
        </w:rPr>
        <w:t>Remove</w:t>
      </w:r>
      <w:r>
        <w:rPr>
          <w:spacing w:val="-6"/>
          <w:sz w:val="20"/>
          <w:u w:val="thick"/>
        </w:rPr>
        <w:t xml:space="preserve"> </w:t>
      </w:r>
      <w:r>
        <w:rPr>
          <w:sz w:val="20"/>
          <w:u w:val="thick"/>
        </w:rPr>
        <w:t>Accounts</w:t>
      </w:r>
      <w:r>
        <w:rPr>
          <w:spacing w:val="-6"/>
          <w:sz w:val="20"/>
          <w:u w:val="thick"/>
        </w:rPr>
        <w:t xml:space="preserve"> </w:t>
      </w:r>
      <w:r>
        <w:rPr>
          <w:sz w:val="20"/>
          <w:u w:val="thick"/>
        </w:rPr>
        <w:t>from</w:t>
      </w:r>
      <w:r>
        <w:rPr>
          <w:spacing w:val="-6"/>
          <w:sz w:val="20"/>
          <w:u w:val="thick"/>
        </w:rPr>
        <w:t xml:space="preserve"> </w:t>
      </w:r>
      <w:proofErr w:type="spellStart"/>
      <w:r>
        <w:rPr>
          <w:sz w:val="20"/>
          <w:u w:val="thick"/>
        </w:rPr>
        <w:t>BankNewport’s</w:t>
      </w:r>
      <w:proofErr w:type="spellEnd"/>
      <w:r>
        <w:rPr>
          <w:spacing w:val="-6"/>
          <w:sz w:val="20"/>
          <w:u w:val="thick"/>
        </w:rPr>
        <w:t xml:space="preserve"> </w:t>
      </w:r>
      <w:r>
        <w:rPr>
          <w:sz w:val="20"/>
          <w:u w:val="thick"/>
        </w:rPr>
        <w:t>Digital</w:t>
      </w:r>
      <w:r>
        <w:rPr>
          <w:spacing w:val="-6"/>
          <w:sz w:val="20"/>
          <w:u w:val="thick"/>
        </w:rPr>
        <w:t xml:space="preserve"> </w:t>
      </w:r>
      <w:r>
        <w:rPr>
          <w:sz w:val="20"/>
          <w:u w:val="thick"/>
        </w:rPr>
        <w:t>Banking</w:t>
      </w:r>
      <w:r>
        <w:rPr>
          <w:spacing w:val="-6"/>
          <w:sz w:val="20"/>
          <w:u w:val="thick"/>
        </w:rPr>
        <w:t xml:space="preserve"> </w:t>
      </w:r>
      <w:r>
        <w:rPr>
          <w:sz w:val="20"/>
          <w:u w:val="thick"/>
        </w:rPr>
        <w:t>Services:</w:t>
      </w:r>
      <w:r>
        <w:rPr>
          <w:spacing w:val="-6"/>
          <w:sz w:val="20"/>
        </w:rPr>
        <w:t xml:space="preserve"> </w:t>
      </w:r>
      <w:r>
        <w:rPr>
          <w:sz w:val="20"/>
        </w:rPr>
        <w:t>Request</w:t>
      </w:r>
      <w:r>
        <w:rPr>
          <w:spacing w:val="-6"/>
          <w:sz w:val="20"/>
        </w:rPr>
        <w:t xml:space="preserve"> </w:t>
      </w:r>
      <w:r>
        <w:rPr>
          <w:sz w:val="20"/>
        </w:rPr>
        <w:t>to add or remove accounts from your Digital Banking Services.</w:t>
      </w:r>
    </w:p>
    <w:p w14:paraId="0022A89B" w14:textId="77777777" w:rsidR="00403E24" w:rsidRDefault="00000000">
      <w:pPr>
        <w:pStyle w:val="ListParagraph"/>
        <w:numPr>
          <w:ilvl w:val="0"/>
          <w:numId w:val="13"/>
        </w:numPr>
        <w:tabs>
          <w:tab w:val="left" w:pos="955"/>
        </w:tabs>
        <w:spacing w:line="237" w:lineRule="auto"/>
        <w:ind w:right="706"/>
        <w:rPr>
          <w:sz w:val="20"/>
        </w:rPr>
      </w:pPr>
      <w:r>
        <w:rPr>
          <w:sz w:val="20"/>
          <w:u w:val="thick"/>
        </w:rPr>
        <w:t>Update/Change</w:t>
      </w:r>
      <w:r>
        <w:rPr>
          <w:spacing w:val="-6"/>
          <w:sz w:val="20"/>
          <w:u w:val="thick"/>
        </w:rPr>
        <w:t xml:space="preserve"> </w:t>
      </w:r>
      <w:r>
        <w:rPr>
          <w:sz w:val="20"/>
          <w:u w:val="thick"/>
        </w:rPr>
        <w:t>Contact</w:t>
      </w:r>
      <w:r>
        <w:rPr>
          <w:spacing w:val="-6"/>
          <w:sz w:val="20"/>
          <w:u w:val="thick"/>
        </w:rPr>
        <w:t xml:space="preserve"> </w:t>
      </w:r>
      <w:r>
        <w:rPr>
          <w:sz w:val="20"/>
          <w:u w:val="thick"/>
        </w:rPr>
        <w:t>Information:</w:t>
      </w:r>
      <w:r>
        <w:rPr>
          <w:spacing w:val="-6"/>
          <w:sz w:val="20"/>
        </w:rPr>
        <w:t xml:space="preserve"> </w:t>
      </w:r>
      <w:r>
        <w:rPr>
          <w:sz w:val="20"/>
        </w:rPr>
        <w:t>Change</w:t>
      </w:r>
      <w:r>
        <w:rPr>
          <w:spacing w:val="-6"/>
          <w:sz w:val="20"/>
        </w:rPr>
        <w:t xml:space="preserve"> </w:t>
      </w:r>
      <w:r>
        <w:rPr>
          <w:sz w:val="20"/>
        </w:rPr>
        <w:t>email</w:t>
      </w:r>
      <w:r>
        <w:rPr>
          <w:spacing w:val="-6"/>
          <w:sz w:val="20"/>
        </w:rPr>
        <w:t xml:space="preserve"> </w:t>
      </w:r>
      <w:r>
        <w:rPr>
          <w:sz w:val="20"/>
        </w:rPr>
        <w:t>address,</w:t>
      </w:r>
      <w:r>
        <w:rPr>
          <w:spacing w:val="-6"/>
          <w:sz w:val="20"/>
        </w:rPr>
        <w:t xml:space="preserve"> </w:t>
      </w:r>
      <w:r>
        <w:rPr>
          <w:sz w:val="20"/>
        </w:rPr>
        <w:t>home,</w:t>
      </w:r>
      <w:r>
        <w:rPr>
          <w:spacing w:val="-6"/>
          <w:sz w:val="20"/>
        </w:rPr>
        <w:t xml:space="preserve"> </w:t>
      </w:r>
      <w:r>
        <w:rPr>
          <w:sz w:val="20"/>
        </w:rPr>
        <w:t>mailing</w:t>
      </w:r>
      <w:r>
        <w:rPr>
          <w:spacing w:val="-6"/>
          <w:sz w:val="20"/>
        </w:rPr>
        <w:t xml:space="preserve"> </w:t>
      </w:r>
      <w:r>
        <w:rPr>
          <w:sz w:val="20"/>
        </w:rPr>
        <w:t>and seasonal address and phone number.</w:t>
      </w:r>
    </w:p>
    <w:p w14:paraId="4CAAF4BC" w14:textId="77777777" w:rsidR="00403E24" w:rsidRDefault="00000000">
      <w:pPr>
        <w:pStyle w:val="ListParagraph"/>
        <w:numPr>
          <w:ilvl w:val="0"/>
          <w:numId w:val="13"/>
        </w:numPr>
        <w:tabs>
          <w:tab w:val="left" w:pos="955"/>
        </w:tabs>
        <w:spacing w:line="237" w:lineRule="auto"/>
        <w:ind w:right="925"/>
        <w:rPr>
          <w:sz w:val="20"/>
        </w:rPr>
      </w:pPr>
      <w:r>
        <w:rPr>
          <w:sz w:val="20"/>
          <w:u w:val="thick"/>
        </w:rPr>
        <w:t>Update/Change</w:t>
      </w:r>
      <w:r>
        <w:rPr>
          <w:spacing w:val="-7"/>
          <w:sz w:val="20"/>
          <w:u w:val="thick"/>
        </w:rPr>
        <w:t xml:space="preserve"> </w:t>
      </w:r>
      <w:r>
        <w:rPr>
          <w:sz w:val="20"/>
          <w:u w:val="thick"/>
        </w:rPr>
        <w:t>Security</w:t>
      </w:r>
      <w:r>
        <w:rPr>
          <w:spacing w:val="-7"/>
          <w:sz w:val="20"/>
          <w:u w:val="thick"/>
        </w:rPr>
        <w:t xml:space="preserve"> </w:t>
      </w:r>
      <w:r>
        <w:rPr>
          <w:sz w:val="20"/>
          <w:u w:val="thick"/>
        </w:rPr>
        <w:t>Information:</w:t>
      </w:r>
      <w:r>
        <w:rPr>
          <w:spacing w:val="-7"/>
          <w:sz w:val="20"/>
        </w:rPr>
        <w:t xml:space="preserve"> </w:t>
      </w:r>
      <w:r>
        <w:rPr>
          <w:sz w:val="20"/>
        </w:rPr>
        <w:t>Change</w:t>
      </w:r>
      <w:r>
        <w:rPr>
          <w:spacing w:val="-7"/>
          <w:sz w:val="20"/>
        </w:rPr>
        <w:t xml:space="preserve"> </w:t>
      </w:r>
      <w:r>
        <w:rPr>
          <w:sz w:val="20"/>
        </w:rPr>
        <w:t>User</w:t>
      </w:r>
      <w:r>
        <w:rPr>
          <w:spacing w:val="-7"/>
          <w:sz w:val="20"/>
        </w:rPr>
        <w:t xml:space="preserve"> </w:t>
      </w:r>
      <w:r>
        <w:rPr>
          <w:sz w:val="20"/>
        </w:rPr>
        <w:t>ID,</w:t>
      </w:r>
      <w:r>
        <w:rPr>
          <w:spacing w:val="-7"/>
          <w:sz w:val="20"/>
        </w:rPr>
        <w:t xml:space="preserve"> </w:t>
      </w:r>
      <w:proofErr w:type="gramStart"/>
      <w:r>
        <w:rPr>
          <w:sz w:val="20"/>
        </w:rPr>
        <w:t>Password</w:t>
      </w:r>
      <w:proofErr w:type="gramEnd"/>
      <w:r>
        <w:rPr>
          <w:spacing w:val="-7"/>
          <w:sz w:val="20"/>
        </w:rPr>
        <w:t xml:space="preserve"> </w:t>
      </w:r>
      <w:r>
        <w:rPr>
          <w:sz w:val="20"/>
        </w:rPr>
        <w:t>and</w:t>
      </w:r>
      <w:r>
        <w:rPr>
          <w:spacing w:val="-7"/>
          <w:sz w:val="20"/>
        </w:rPr>
        <w:t xml:space="preserve"> </w:t>
      </w:r>
      <w:r>
        <w:rPr>
          <w:sz w:val="20"/>
        </w:rPr>
        <w:t xml:space="preserve">security </w:t>
      </w:r>
      <w:r>
        <w:rPr>
          <w:spacing w:val="-2"/>
          <w:sz w:val="20"/>
        </w:rPr>
        <w:t>questions.</w:t>
      </w:r>
    </w:p>
    <w:p w14:paraId="557BB381" w14:textId="77777777" w:rsidR="00403E24" w:rsidRDefault="00000000">
      <w:pPr>
        <w:pStyle w:val="ListParagraph"/>
        <w:numPr>
          <w:ilvl w:val="0"/>
          <w:numId w:val="13"/>
        </w:numPr>
        <w:tabs>
          <w:tab w:val="left" w:pos="955"/>
        </w:tabs>
        <w:spacing w:line="237" w:lineRule="auto"/>
        <w:ind w:right="432"/>
        <w:rPr>
          <w:sz w:val="20"/>
        </w:rPr>
      </w:pPr>
      <w:r>
        <w:rPr>
          <w:sz w:val="20"/>
          <w:u w:val="thick"/>
        </w:rPr>
        <w:t>Manage</w:t>
      </w:r>
      <w:r>
        <w:rPr>
          <w:spacing w:val="-5"/>
          <w:sz w:val="20"/>
          <w:u w:val="thick"/>
        </w:rPr>
        <w:t xml:space="preserve"> </w:t>
      </w:r>
      <w:r>
        <w:rPr>
          <w:sz w:val="20"/>
          <w:u w:val="thick"/>
        </w:rPr>
        <w:t>Authorized</w:t>
      </w:r>
      <w:r>
        <w:rPr>
          <w:spacing w:val="-5"/>
          <w:sz w:val="20"/>
          <w:u w:val="thick"/>
        </w:rPr>
        <w:t xml:space="preserve"> </w:t>
      </w:r>
      <w:r>
        <w:rPr>
          <w:sz w:val="20"/>
          <w:u w:val="thick"/>
        </w:rPr>
        <w:t>Business</w:t>
      </w:r>
      <w:r>
        <w:rPr>
          <w:spacing w:val="-5"/>
          <w:sz w:val="20"/>
          <w:u w:val="thick"/>
        </w:rPr>
        <w:t xml:space="preserve"> </w:t>
      </w:r>
      <w:r>
        <w:rPr>
          <w:sz w:val="20"/>
          <w:u w:val="thick"/>
        </w:rPr>
        <w:t>Users:</w:t>
      </w:r>
      <w:r>
        <w:rPr>
          <w:spacing w:val="-5"/>
          <w:sz w:val="20"/>
        </w:rPr>
        <w:t xml:space="preserve"> </w:t>
      </w:r>
      <w:r>
        <w:rPr>
          <w:sz w:val="20"/>
        </w:rPr>
        <w:t>Create</w:t>
      </w:r>
      <w:r>
        <w:rPr>
          <w:spacing w:val="-5"/>
          <w:sz w:val="20"/>
        </w:rPr>
        <w:t xml:space="preserve"> </w:t>
      </w:r>
      <w:r>
        <w:rPr>
          <w:sz w:val="20"/>
        </w:rPr>
        <w:t>and</w:t>
      </w:r>
      <w:r>
        <w:rPr>
          <w:spacing w:val="-5"/>
          <w:sz w:val="20"/>
        </w:rPr>
        <w:t xml:space="preserve"> </w:t>
      </w:r>
      <w:r>
        <w:rPr>
          <w:sz w:val="20"/>
        </w:rPr>
        <w:t>edit</w:t>
      </w:r>
      <w:r>
        <w:rPr>
          <w:spacing w:val="-5"/>
          <w:sz w:val="20"/>
        </w:rPr>
        <w:t xml:space="preserve"> </w:t>
      </w:r>
      <w:r>
        <w:rPr>
          <w:sz w:val="20"/>
        </w:rPr>
        <w:t>authorized</w:t>
      </w:r>
      <w:r>
        <w:rPr>
          <w:spacing w:val="-5"/>
          <w:sz w:val="20"/>
        </w:rPr>
        <w:t xml:space="preserve"> </w:t>
      </w:r>
      <w:r>
        <w:rPr>
          <w:sz w:val="20"/>
        </w:rPr>
        <w:t>business</w:t>
      </w:r>
      <w:r>
        <w:rPr>
          <w:spacing w:val="-5"/>
          <w:sz w:val="20"/>
        </w:rPr>
        <w:t xml:space="preserve"> </w:t>
      </w:r>
      <w:r>
        <w:rPr>
          <w:sz w:val="20"/>
        </w:rPr>
        <w:t>users</w:t>
      </w:r>
      <w:r>
        <w:rPr>
          <w:spacing w:val="-5"/>
          <w:sz w:val="20"/>
        </w:rPr>
        <w:t xml:space="preserve"> </w:t>
      </w:r>
      <w:r>
        <w:rPr>
          <w:sz w:val="20"/>
        </w:rPr>
        <w:t>and Digital Banking access.</w:t>
      </w:r>
    </w:p>
    <w:p w14:paraId="7ED68831" w14:textId="123367BF" w:rsidR="00CB441A" w:rsidRPr="00CB441A" w:rsidRDefault="00CB441A" w:rsidP="00CB441A">
      <w:pPr>
        <w:pStyle w:val="ListParagraph"/>
        <w:numPr>
          <w:ilvl w:val="0"/>
          <w:numId w:val="13"/>
        </w:numPr>
        <w:tabs>
          <w:tab w:val="left" w:pos="955"/>
        </w:tabs>
        <w:spacing w:line="237" w:lineRule="auto"/>
        <w:ind w:right="432"/>
        <w:rPr>
          <w:sz w:val="20"/>
          <w:u w:val="thick"/>
        </w:rPr>
      </w:pPr>
      <w:r w:rsidRPr="00CB441A">
        <w:rPr>
          <w:sz w:val="20"/>
          <w:u w:val="thick"/>
        </w:rPr>
        <w:t>Credit Score: </w:t>
      </w:r>
      <w:r w:rsidRPr="00CB441A">
        <w:rPr>
          <w:sz w:val="20"/>
        </w:rPr>
        <w:t>View your credit score and review your credit report in real time. Complete a financial checku</w:t>
      </w:r>
      <w:r w:rsidRPr="00CB441A">
        <w:rPr>
          <w:sz w:val="20"/>
        </w:rPr>
        <w:t>p.</w:t>
      </w:r>
    </w:p>
    <w:p w14:paraId="30D7E390" w14:textId="77777777" w:rsidR="00CB441A" w:rsidRDefault="00CB441A" w:rsidP="00CB441A">
      <w:pPr>
        <w:tabs>
          <w:tab w:val="left" w:pos="955"/>
        </w:tabs>
        <w:spacing w:line="237" w:lineRule="auto"/>
        <w:ind w:right="432"/>
        <w:rPr>
          <w:sz w:val="20"/>
          <w:u w:val="thick"/>
        </w:rPr>
      </w:pPr>
    </w:p>
    <w:p w14:paraId="52368258" w14:textId="77777777" w:rsidR="00CB441A" w:rsidRDefault="00CB441A" w:rsidP="00CB441A">
      <w:pPr>
        <w:tabs>
          <w:tab w:val="left" w:pos="955"/>
        </w:tabs>
        <w:spacing w:line="237" w:lineRule="auto"/>
        <w:ind w:right="432"/>
        <w:rPr>
          <w:sz w:val="20"/>
          <w:u w:val="thick"/>
        </w:rPr>
      </w:pPr>
    </w:p>
    <w:p w14:paraId="1994EFAF" w14:textId="77777777" w:rsidR="00CB441A" w:rsidRDefault="00CB441A" w:rsidP="00CB441A">
      <w:pPr>
        <w:tabs>
          <w:tab w:val="left" w:pos="955"/>
        </w:tabs>
        <w:spacing w:line="237" w:lineRule="auto"/>
        <w:ind w:right="432"/>
        <w:rPr>
          <w:sz w:val="20"/>
          <w:u w:val="thick"/>
        </w:rPr>
      </w:pPr>
    </w:p>
    <w:p w14:paraId="1D97E3CF" w14:textId="77777777" w:rsidR="00CB441A" w:rsidRDefault="00CB441A" w:rsidP="00CB441A">
      <w:pPr>
        <w:tabs>
          <w:tab w:val="left" w:pos="955"/>
        </w:tabs>
        <w:spacing w:line="237" w:lineRule="auto"/>
        <w:ind w:right="432"/>
        <w:rPr>
          <w:sz w:val="20"/>
          <w:u w:val="thick"/>
        </w:rPr>
      </w:pPr>
    </w:p>
    <w:p w14:paraId="32B82DF5" w14:textId="77777777" w:rsidR="00CB441A" w:rsidRDefault="00CB441A" w:rsidP="00CB441A">
      <w:pPr>
        <w:tabs>
          <w:tab w:val="left" w:pos="955"/>
        </w:tabs>
        <w:spacing w:line="237" w:lineRule="auto"/>
        <w:ind w:right="432"/>
        <w:rPr>
          <w:sz w:val="20"/>
          <w:u w:val="thick"/>
        </w:rPr>
      </w:pPr>
    </w:p>
    <w:p w14:paraId="322725E6" w14:textId="77777777" w:rsidR="00CB441A" w:rsidRDefault="00CB441A" w:rsidP="00CB441A">
      <w:pPr>
        <w:tabs>
          <w:tab w:val="left" w:pos="955"/>
        </w:tabs>
        <w:spacing w:line="237" w:lineRule="auto"/>
        <w:ind w:right="432"/>
        <w:rPr>
          <w:sz w:val="20"/>
          <w:u w:val="thick"/>
        </w:rPr>
      </w:pPr>
    </w:p>
    <w:p w14:paraId="606B7060" w14:textId="77777777" w:rsidR="00CB441A" w:rsidRPr="00CB441A" w:rsidRDefault="00CB441A" w:rsidP="00CB441A">
      <w:pPr>
        <w:tabs>
          <w:tab w:val="left" w:pos="955"/>
        </w:tabs>
        <w:spacing w:line="237" w:lineRule="auto"/>
        <w:ind w:right="432"/>
        <w:rPr>
          <w:sz w:val="20"/>
          <w:u w:val="thick"/>
        </w:rPr>
      </w:pPr>
    </w:p>
    <w:p w14:paraId="3F70CB5D" w14:textId="3418F5B5" w:rsidR="00CB441A" w:rsidRPr="00CB441A" w:rsidRDefault="00CB441A" w:rsidP="00CB441A">
      <w:pPr>
        <w:widowControl/>
        <w:autoSpaceDE/>
        <w:autoSpaceDN/>
        <w:spacing w:before="100" w:beforeAutospacing="1" w:after="100" w:afterAutospacing="1"/>
        <w:rPr>
          <w:sz w:val="20"/>
        </w:rPr>
      </w:pPr>
      <w:proofErr w:type="spellStart"/>
      <w:r w:rsidRPr="00CB441A">
        <w:rPr>
          <w:rFonts w:eastAsia="Times New Roman" w:cs="Open Sans"/>
          <w:sz w:val="20"/>
          <w:szCs w:val="20"/>
        </w:rPr>
        <w:lastRenderedPageBreak/>
        <w:t>BankNewport</w:t>
      </w:r>
      <w:proofErr w:type="spellEnd"/>
      <w:r w:rsidRPr="00CB441A">
        <w:rPr>
          <w:rFonts w:eastAsia="Times New Roman" w:cs="Open Sans"/>
          <w:sz w:val="20"/>
          <w:szCs w:val="20"/>
        </w:rPr>
        <w:t xml:space="preserve"> makes available other features associated with the Services, which</w:t>
      </w:r>
      <w:r w:rsidRPr="00CB441A">
        <w:rPr>
          <w:rFonts w:ascii="Open Sans" w:eastAsia="Times New Roman" w:hAnsi="Open Sans" w:cs="Open Sans"/>
          <w:sz w:val="28"/>
          <w:szCs w:val="28"/>
        </w:rPr>
        <w:t xml:space="preserve"> </w:t>
      </w:r>
      <w:r w:rsidRPr="00CB441A">
        <w:rPr>
          <w:sz w:val="20"/>
        </w:rPr>
        <w:t>may be changed or enhanced periodically and include</w:t>
      </w:r>
      <w:r>
        <w:rPr>
          <w:sz w:val="20"/>
        </w:rPr>
        <w:t>:</w:t>
      </w:r>
    </w:p>
    <w:p w14:paraId="65367F7B" w14:textId="77777777" w:rsidR="00CB441A" w:rsidRPr="00CB441A" w:rsidRDefault="00CB441A" w:rsidP="00CB441A">
      <w:pPr>
        <w:widowControl/>
        <w:numPr>
          <w:ilvl w:val="1"/>
          <w:numId w:val="16"/>
        </w:numPr>
        <w:autoSpaceDE/>
        <w:autoSpaceDN/>
        <w:spacing w:before="100" w:beforeAutospacing="1" w:after="100" w:afterAutospacing="1"/>
        <w:rPr>
          <w:sz w:val="20"/>
        </w:rPr>
      </w:pPr>
      <w:r w:rsidRPr="00CB441A">
        <w:rPr>
          <w:sz w:val="20"/>
        </w:rPr>
        <w:t>MX Money Management</w:t>
      </w:r>
    </w:p>
    <w:p w14:paraId="76C58392" w14:textId="77777777" w:rsidR="00CB441A" w:rsidRPr="00CB441A" w:rsidRDefault="00CB441A" w:rsidP="00CB441A">
      <w:pPr>
        <w:widowControl/>
        <w:numPr>
          <w:ilvl w:val="1"/>
          <w:numId w:val="16"/>
        </w:numPr>
        <w:autoSpaceDE/>
        <w:autoSpaceDN/>
        <w:spacing w:before="100" w:beforeAutospacing="1" w:after="100" w:afterAutospacing="1"/>
        <w:rPr>
          <w:sz w:val="20"/>
        </w:rPr>
      </w:pPr>
      <w:r w:rsidRPr="00CB441A">
        <w:rPr>
          <w:sz w:val="20"/>
        </w:rPr>
        <w:t>Credit Score</w:t>
      </w:r>
    </w:p>
    <w:p w14:paraId="12557BD7" w14:textId="77777777" w:rsidR="00CB441A" w:rsidRPr="00CB441A" w:rsidRDefault="00CB441A" w:rsidP="00CB441A">
      <w:pPr>
        <w:widowControl/>
        <w:numPr>
          <w:ilvl w:val="1"/>
          <w:numId w:val="16"/>
        </w:numPr>
        <w:autoSpaceDE/>
        <w:autoSpaceDN/>
        <w:spacing w:before="100" w:beforeAutospacing="1" w:after="100" w:afterAutospacing="1"/>
        <w:rPr>
          <w:sz w:val="20"/>
        </w:rPr>
      </w:pPr>
      <w:r w:rsidRPr="00CB441A">
        <w:rPr>
          <w:sz w:val="20"/>
        </w:rPr>
        <w:t>Open New Accounts</w:t>
      </w:r>
    </w:p>
    <w:p w14:paraId="747CAE0F" w14:textId="77777777" w:rsidR="00CB441A" w:rsidRPr="00CB441A" w:rsidRDefault="00CB441A" w:rsidP="00CB441A">
      <w:pPr>
        <w:widowControl/>
        <w:numPr>
          <w:ilvl w:val="1"/>
          <w:numId w:val="16"/>
        </w:numPr>
        <w:autoSpaceDE/>
        <w:autoSpaceDN/>
        <w:spacing w:before="100" w:beforeAutospacing="1" w:after="100" w:afterAutospacing="1"/>
        <w:rPr>
          <w:sz w:val="20"/>
        </w:rPr>
      </w:pPr>
      <w:r w:rsidRPr="00CB441A">
        <w:rPr>
          <w:sz w:val="20"/>
        </w:rPr>
        <w:t>Communicate with Contact Center using secure messages; and</w:t>
      </w:r>
    </w:p>
    <w:p w14:paraId="057C28AE" w14:textId="351264AE" w:rsidR="00CB441A" w:rsidRPr="00CB441A" w:rsidRDefault="00CB441A" w:rsidP="00CB441A">
      <w:pPr>
        <w:widowControl/>
        <w:numPr>
          <w:ilvl w:val="1"/>
          <w:numId w:val="16"/>
        </w:numPr>
        <w:autoSpaceDE/>
        <w:autoSpaceDN/>
        <w:spacing w:before="100" w:beforeAutospacing="1" w:after="100" w:afterAutospacing="1"/>
        <w:rPr>
          <w:sz w:val="20"/>
        </w:rPr>
      </w:pPr>
      <w:r w:rsidRPr="00CB441A">
        <w:rPr>
          <w:sz w:val="20"/>
        </w:rPr>
        <w:t>Connect to QuickBooks, Quicken, Mint and Excel (ability to export account information to financial management software)</w:t>
      </w:r>
    </w:p>
    <w:p w14:paraId="0AED9C4B" w14:textId="0204995D" w:rsidR="00403E24" w:rsidRDefault="00000000">
      <w:pPr>
        <w:spacing w:before="237" w:line="242" w:lineRule="exact"/>
        <w:ind w:left="235"/>
        <w:rPr>
          <w:b/>
          <w:sz w:val="20"/>
        </w:rPr>
      </w:pPr>
      <w:r>
        <w:rPr>
          <w:b/>
          <w:sz w:val="20"/>
        </w:rPr>
        <w:t>ADDITIONAL</w:t>
      </w:r>
      <w:r>
        <w:rPr>
          <w:b/>
          <w:spacing w:val="-7"/>
          <w:sz w:val="20"/>
        </w:rPr>
        <w:t xml:space="preserve"> </w:t>
      </w:r>
      <w:r>
        <w:rPr>
          <w:b/>
          <w:sz w:val="20"/>
        </w:rPr>
        <w:t>Features</w:t>
      </w:r>
      <w:r>
        <w:rPr>
          <w:b/>
          <w:spacing w:val="-7"/>
          <w:sz w:val="20"/>
        </w:rPr>
        <w:t xml:space="preserve"> </w:t>
      </w:r>
      <w:r>
        <w:rPr>
          <w:b/>
          <w:sz w:val="20"/>
        </w:rPr>
        <w:t>of</w:t>
      </w:r>
      <w:r>
        <w:rPr>
          <w:b/>
          <w:spacing w:val="-7"/>
          <w:sz w:val="20"/>
        </w:rPr>
        <w:t xml:space="preserve"> </w:t>
      </w:r>
      <w:r>
        <w:rPr>
          <w:b/>
          <w:sz w:val="20"/>
        </w:rPr>
        <w:t>Digital</w:t>
      </w:r>
      <w:r>
        <w:rPr>
          <w:b/>
          <w:spacing w:val="-6"/>
          <w:sz w:val="20"/>
        </w:rPr>
        <w:t xml:space="preserve"> </w:t>
      </w:r>
      <w:r>
        <w:rPr>
          <w:b/>
          <w:spacing w:val="-2"/>
          <w:sz w:val="20"/>
        </w:rPr>
        <w:t>Banking</w:t>
      </w:r>
    </w:p>
    <w:p w14:paraId="5891B094" w14:textId="77777777" w:rsidR="00403E24" w:rsidRDefault="00000000">
      <w:pPr>
        <w:pStyle w:val="BodyText"/>
        <w:spacing w:line="237" w:lineRule="auto"/>
        <w:ind w:right="113"/>
      </w:pPr>
      <w:r>
        <w:t xml:space="preserve">In addition to the Services’ basic features, additional features or modules related to the Services may be offered from time to time by the Bank, in </w:t>
      </w:r>
      <w:proofErr w:type="gramStart"/>
      <w:r>
        <w:t>Bank’s</w:t>
      </w:r>
      <w:proofErr w:type="gramEnd"/>
      <w:r>
        <w:t xml:space="preserve"> sole and exclusive discretion, and subject to</w:t>
      </w:r>
      <w:r>
        <w:rPr>
          <w:spacing w:val="-5"/>
        </w:rPr>
        <w:t xml:space="preserve"> </w:t>
      </w:r>
      <w:r>
        <w:t>the</w:t>
      </w:r>
      <w:r>
        <w:rPr>
          <w:spacing w:val="-5"/>
        </w:rPr>
        <w:t xml:space="preserve"> </w:t>
      </w:r>
      <w:r>
        <w:t>Bank’s</w:t>
      </w:r>
      <w:r>
        <w:rPr>
          <w:spacing w:val="-5"/>
        </w:rPr>
        <w:t xml:space="preserve"> </w:t>
      </w:r>
      <w:r>
        <w:t>approval.</w:t>
      </w:r>
      <w:r>
        <w:rPr>
          <w:spacing w:val="-5"/>
        </w:rPr>
        <w:t xml:space="preserve"> </w:t>
      </w:r>
      <w:r>
        <w:t>Such</w:t>
      </w:r>
      <w:r>
        <w:rPr>
          <w:spacing w:val="-5"/>
        </w:rPr>
        <w:t xml:space="preserve"> </w:t>
      </w:r>
      <w:r>
        <w:t>additional</w:t>
      </w:r>
      <w:r>
        <w:rPr>
          <w:spacing w:val="-5"/>
        </w:rPr>
        <w:t xml:space="preserve"> </w:t>
      </w:r>
      <w:r>
        <w:t>features</w:t>
      </w:r>
      <w:r>
        <w:rPr>
          <w:spacing w:val="-5"/>
        </w:rPr>
        <w:t xml:space="preserve"> </w:t>
      </w:r>
      <w:r>
        <w:t>may</w:t>
      </w:r>
      <w:r>
        <w:rPr>
          <w:spacing w:val="-5"/>
        </w:rPr>
        <w:t xml:space="preserve"> </w:t>
      </w:r>
      <w:r>
        <w:t>include,</w:t>
      </w:r>
      <w:r>
        <w:rPr>
          <w:spacing w:val="-5"/>
        </w:rPr>
        <w:t xml:space="preserve"> </w:t>
      </w:r>
      <w:r>
        <w:t>by</w:t>
      </w:r>
      <w:r>
        <w:rPr>
          <w:spacing w:val="-5"/>
        </w:rPr>
        <w:t xml:space="preserve"> </w:t>
      </w:r>
      <w:r>
        <w:t>way of example but not by limitation, the following:</w:t>
      </w:r>
    </w:p>
    <w:p w14:paraId="682FF49B" w14:textId="77777777" w:rsidR="00403E24" w:rsidRDefault="00000000">
      <w:pPr>
        <w:pStyle w:val="BodyText"/>
        <w:spacing w:before="237" w:line="237" w:lineRule="auto"/>
        <w:ind w:left="955" w:right="113"/>
      </w:pPr>
      <w:r>
        <w:rPr>
          <w:u w:val="thick"/>
        </w:rPr>
        <w:t>ACH Originations</w:t>
      </w:r>
      <w:r>
        <w:t>. This Service will</w:t>
      </w:r>
      <w:r>
        <w:rPr>
          <w:spacing w:val="-3"/>
        </w:rPr>
        <w:t xml:space="preserve"> </w:t>
      </w:r>
      <w:r>
        <w:t>allow</w:t>
      </w:r>
      <w:r>
        <w:rPr>
          <w:spacing w:val="-3"/>
        </w:rPr>
        <w:t xml:space="preserve"> </w:t>
      </w:r>
      <w:r>
        <w:t>Business</w:t>
      </w:r>
      <w:r>
        <w:rPr>
          <w:spacing w:val="-3"/>
        </w:rPr>
        <w:t xml:space="preserve"> </w:t>
      </w:r>
      <w:r>
        <w:t>or</w:t>
      </w:r>
      <w:r>
        <w:rPr>
          <w:spacing w:val="-3"/>
        </w:rPr>
        <w:t xml:space="preserve"> </w:t>
      </w:r>
      <w:r>
        <w:t>Non-Consumer</w:t>
      </w:r>
      <w:r>
        <w:rPr>
          <w:spacing w:val="-3"/>
        </w:rPr>
        <w:t xml:space="preserve"> </w:t>
      </w:r>
      <w:r>
        <w:t>Customers</w:t>
      </w:r>
      <w:r>
        <w:rPr>
          <w:spacing w:val="-3"/>
        </w:rPr>
        <w:t xml:space="preserve"> </w:t>
      </w:r>
      <w:r>
        <w:t>(with the Bank’s pre-authorization) to initiate and approve certain automated</w:t>
      </w:r>
      <w:r>
        <w:rPr>
          <w:spacing w:val="40"/>
        </w:rPr>
        <w:t xml:space="preserve"> </w:t>
      </w:r>
      <w:r>
        <w:t>clearinghouse (“ACH”) transactions</w:t>
      </w:r>
      <w:r>
        <w:rPr>
          <w:spacing w:val="-5"/>
        </w:rPr>
        <w:t xml:space="preserve"> </w:t>
      </w:r>
      <w:r>
        <w:t>that</w:t>
      </w:r>
      <w:r>
        <w:rPr>
          <w:spacing w:val="-5"/>
        </w:rPr>
        <w:t xml:space="preserve"> </w:t>
      </w:r>
      <w:r>
        <w:t>Customer</w:t>
      </w:r>
      <w:r>
        <w:rPr>
          <w:spacing w:val="-5"/>
        </w:rPr>
        <w:t xml:space="preserve"> </w:t>
      </w:r>
      <w:r>
        <w:t>desires</w:t>
      </w:r>
      <w:r>
        <w:rPr>
          <w:spacing w:val="-5"/>
        </w:rPr>
        <w:t xml:space="preserve"> </w:t>
      </w:r>
      <w:r>
        <w:t>Bank</w:t>
      </w:r>
      <w:r>
        <w:rPr>
          <w:spacing w:val="-5"/>
        </w:rPr>
        <w:t xml:space="preserve"> </w:t>
      </w:r>
      <w:r>
        <w:t>to</w:t>
      </w:r>
      <w:r>
        <w:rPr>
          <w:spacing w:val="-5"/>
        </w:rPr>
        <w:t xml:space="preserve"> </w:t>
      </w:r>
      <w:proofErr w:type="gramStart"/>
      <w:r>
        <w:t>enter</w:t>
      </w:r>
      <w:r>
        <w:rPr>
          <w:spacing w:val="-5"/>
        </w:rPr>
        <w:t xml:space="preserve"> </w:t>
      </w:r>
      <w:r>
        <w:t>into</w:t>
      </w:r>
      <w:proofErr w:type="gramEnd"/>
      <w:r>
        <w:rPr>
          <w:spacing w:val="-5"/>
        </w:rPr>
        <w:t xml:space="preserve"> </w:t>
      </w:r>
      <w:r>
        <w:t>the</w:t>
      </w:r>
      <w:r>
        <w:rPr>
          <w:spacing w:val="-5"/>
        </w:rPr>
        <w:t xml:space="preserve"> </w:t>
      </w:r>
      <w:r>
        <w:t>ACH network on Customer’s behalf. ACH originations are subject to special terms and conditions as reflected from time to time in separate Bank agreement(s).</w:t>
      </w:r>
    </w:p>
    <w:p w14:paraId="12C7CC28" w14:textId="77777777" w:rsidR="00403E24" w:rsidRDefault="00403E24">
      <w:pPr>
        <w:pStyle w:val="BodyText"/>
        <w:spacing w:before="9"/>
        <w:ind w:left="0"/>
        <w:jc w:val="left"/>
      </w:pPr>
    </w:p>
    <w:p w14:paraId="15EFD8F3" w14:textId="77777777" w:rsidR="00403E24" w:rsidRDefault="00000000">
      <w:pPr>
        <w:pStyle w:val="BodyText"/>
        <w:spacing w:line="237" w:lineRule="auto"/>
        <w:ind w:left="955" w:right="116"/>
      </w:pPr>
      <w:r>
        <w:rPr>
          <w:u w:val="thick"/>
        </w:rPr>
        <w:t>Wire Transfers</w:t>
      </w:r>
      <w:r>
        <w:t>. This Service will allow Consumer and Business or Non-Consumer Customers (with the Bank’s pre-authorization) to request certain wire transfer payment orders to be made to third parties on Customer’s</w:t>
      </w:r>
      <w:r>
        <w:rPr>
          <w:spacing w:val="-5"/>
        </w:rPr>
        <w:t xml:space="preserve"> </w:t>
      </w:r>
      <w:r>
        <w:t>behalf.</w:t>
      </w:r>
      <w:r>
        <w:rPr>
          <w:spacing w:val="-5"/>
        </w:rPr>
        <w:t xml:space="preserve"> </w:t>
      </w:r>
      <w:r>
        <w:t>Wire</w:t>
      </w:r>
      <w:r>
        <w:rPr>
          <w:spacing w:val="-5"/>
        </w:rPr>
        <w:t xml:space="preserve"> </w:t>
      </w:r>
      <w:r>
        <w:t>transfers</w:t>
      </w:r>
      <w:r>
        <w:rPr>
          <w:spacing w:val="-5"/>
        </w:rPr>
        <w:t xml:space="preserve"> </w:t>
      </w:r>
      <w:r>
        <w:t>are subject to special terms and conditions as reflected from time to time in separate Bank agreement(s).</w:t>
      </w:r>
    </w:p>
    <w:p w14:paraId="2D62A185" w14:textId="105EA2B1" w:rsidR="00403E24" w:rsidRDefault="00CB441A">
      <w:pPr>
        <w:pStyle w:val="BodyText"/>
        <w:spacing w:before="237" w:line="237" w:lineRule="auto"/>
        <w:ind w:left="955" w:right="113"/>
      </w:pPr>
      <w:r>
        <w:rPr>
          <w:u w:val="thick"/>
        </w:rPr>
        <w:t xml:space="preserve">Zelle </w:t>
      </w:r>
      <w:r w:rsidR="00000000">
        <w:rPr>
          <w:u w:val="thick"/>
        </w:rPr>
        <w:t>P2P (Person to Person Payments)</w:t>
      </w:r>
      <w:r w:rsidR="00000000">
        <w:t xml:space="preserve">. You can use </w:t>
      </w:r>
      <w:r>
        <w:t>Zelle</w:t>
      </w:r>
      <w:r w:rsidR="00000000">
        <w:t xml:space="preserve"> to pay anyone you </w:t>
      </w:r>
      <w:proofErr w:type="gramStart"/>
      <w:r w:rsidR="00000000">
        <w:t>know, or</w:t>
      </w:r>
      <w:proofErr w:type="gramEnd"/>
      <w:r w:rsidR="00000000">
        <w:t xml:space="preserve"> owe – it’s the easy way to send money directly from your account. All you need is an email address, mobile </w:t>
      </w:r>
      <w:proofErr w:type="gramStart"/>
      <w:r w:rsidR="00000000">
        <w:t>number</w:t>
      </w:r>
      <w:proofErr w:type="gramEnd"/>
      <w:r w:rsidR="00000000">
        <w:t xml:space="preserve"> or bank account information. The </w:t>
      </w:r>
      <w:r>
        <w:t xml:space="preserve">Zelle </w:t>
      </w:r>
      <w:r w:rsidR="00000000">
        <w:t>service is</w:t>
      </w:r>
      <w:r w:rsidR="00000000">
        <w:rPr>
          <w:spacing w:val="-4"/>
        </w:rPr>
        <w:t xml:space="preserve"> </w:t>
      </w:r>
      <w:r w:rsidR="00000000">
        <w:t>subject</w:t>
      </w:r>
      <w:r w:rsidR="00000000">
        <w:rPr>
          <w:spacing w:val="-4"/>
        </w:rPr>
        <w:t xml:space="preserve"> </w:t>
      </w:r>
      <w:r w:rsidR="00000000">
        <w:t>to</w:t>
      </w:r>
      <w:r w:rsidR="00000000">
        <w:rPr>
          <w:spacing w:val="-4"/>
        </w:rPr>
        <w:t xml:space="preserve"> </w:t>
      </w:r>
      <w:r w:rsidR="00000000">
        <w:t>special</w:t>
      </w:r>
      <w:r w:rsidR="00000000">
        <w:rPr>
          <w:spacing w:val="-4"/>
        </w:rPr>
        <w:t xml:space="preserve"> </w:t>
      </w:r>
      <w:r w:rsidR="00000000">
        <w:t>terms</w:t>
      </w:r>
      <w:r w:rsidR="00000000">
        <w:rPr>
          <w:spacing w:val="-4"/>
        </w:rPr>
        <w:t xml:space="preserve"> </w:t>
      </w:r>
      <w:r w:rsidR="00000000">
        <w:t>and</w:t>
      </w:r>
      <w:r w:rsidR="00000000">
        <w:rPr>
          <w:spacing w:val="-4"/>
        </w:rPr>
        <w:t xml:space="preserve"> </w:t>
      </w:r>
      <w:r w:rsidR="00000000">
        <w:t>conditions</w:t>
      </w:r>
      <w:r w:rsidR="00000000">
        <w:rPr>
          <w:spacing w:val="-4"/>
        </w:rPr>
        <w:t xml:space="preserve"> </w:t>
      </w:r>
      <w:r w:rsidR="00000000">
        <w:t>as</w:t>
      </w:r>
      <w:r w:rsidR="00000000">
        <w:rPr>
          <w:spacing w:val="-4"/>
        </w:rPr>
        <w:t xml:space="preserve"> </w:t>
      </w:r>
      <w:r w:rsidR="00000000">
        <w:t>reflected</w:t>
      </w:r>
      <w:r w:rsidR="00000000">
        <w:rPr>
          <w:spacing w:val="-4"/>
        </w:rPr>
        <w:t xml:space="preserve"> </w:t>
      </w:r>
      <w:r w:rsidR="00000000">
        <w:t>from</w:t>
      </w:r>
      <w:r w:rsidR="00000000">
        <w:rPr>
          <w:spacing w:val="-4"/>
        </w:rPr>
        <w:t xml:space="preserve"> </w:t>
      </w:r>
      <w:r w:rsidR="00000000">
        <w:t>time</w:t>
      </w:r>
      <w:r w:rsidR="00000000">
        <w:rPr>
          <w:spacing w:val="-4"/>
        </w:rPr>
        <w:t xml:space="preserve"> </w:t>
      </w:r>
      <w:r w:rsidR="00000000">
        <w:t>to time in separate Bank agreement(s).</w:t>
      </w:r>
    </w:p>
    <w:p w14:paraId="3BDB2A7B" w14:textId="77777777" w:rsidR="00403E24" w:rsidRDefault="00403E24">
      <w:pPr>
        <w:pStyle w:val="BodyText"/>
        <w:spacing w:before="7"/>
        <w:ind w:left="0"/>
        <w:jc w:val="left"/>
      </w:pPr>
    </w:p>
    <w:p w14:paraId="61F98F3E" w14:textId="77777777" w:rsidR="00403E24" w:rsidRDefault="00000000">
      <w:pPr>
        <w:pStyle w:val="Heading1"/>
      </w:pPr>
      <w:r>
        <w:t>ACCOUNT</w:t>
      </w:r>
      <w:r>
        <w:rPr>
          <w:spacing w:val="-8"/>
        </w:rPr>
        <w:t xml:space="preserve"> </w:t>
      </w:r>
      <w:r>
        <w:t>BALANCE,</w:t>
      </w:r>
      <w:r>
        <w:rPr>
          <w:spacing w:val="-7"/>
        </w:rPr>
        <w:t xml:space="preserve"> </w:t>
      </w:r>
      <w:r>
        <w:t>AVAILABLE</w:t>
      </w:r>
      <w:r>
        <w:rPr>
          <w:spacing w:val="-8"/>
        </w:rPr>
        <w:t xml:space="preserve"> </w:t>
      </w:r>
      <w:proofErr w:type="gramStart"/>
      <w:r>
        <w:t>BALANCE</w:t>
      </w:r>
      <w:proofErr w:type="gramEnd"/>
      <w:r>
        <w:rPr>
          <w:spacing w:val="-7"/>
        </w:rPr>
        <w:t xml:space="preserve"> </w:t>
      </w:r>
      <w:r>
        <w:t>AND</w:t>
      </w:r>
      <w:r>
        <w:rPr>
          <w:spacing w:val="-8"/>
        </w:rPr>
        <w:t xml:space="preserve"> </w:t>
      </w:r>
      <w:r>
        <w:t>TRANSACTION</w:t>
      </w:r>
      <w:r>
        <w:rPr>
          <w:spacing w:val="-7"/>
        </w:rPr>
        <w:t xml:space="preserve"> </w:t>
      </w:r>
      <w:r>
        <w:rPr>
          <w:spacing w:val="-2"/>
        </w:rPr>
        <w:t>INFORMATION</w:t>
      </w:r>
    </w:p>
    <w:p w14:paraId="3DF92034" w14:textId="77777777" w:rsidR="00403E24" w:rsidRDefault="00000000">
      <w:pPr>
        <w:pStyle w:val="BodyText"/>
        <w:spacing w:before="1" w:line="237" w:lineRule="auto"/>
        <w:ind w:right="113"/>
      </w:pPr>
      <w:r>
        <w:t xml:space="preserve">The </w:t>
      </w:r>
      <w:proofErr w:type="spellStart"/>
      <w:r>
        <w:t>BankNewport</w:t>
      </w:r>
      <w:proofErr w:type="spellEnd"/>
      <w:r>
        <w:t xml:space="preserve"> account information you may access via </w:t>
      </w:r>
      <w:proofErr w:type="spellStart"/>
      <w:r>
        <w:t>BankNewport’s</w:t>
      </w:r>
      <w:proofErr w:type="spellEnd"/>
      <w:r>
        <w:t xml:space="preserve"> Digital Banking Services will generally be current as of the business day you obtain the</w:t>
      </w:r>
      <w:r>
        <w:rPr>
          <w:spacing w:val="-3"/>
        </w:rPr>
        <w:t xml:space="preserve"> </w:t>
      </w:r>
      <w:proofErr w:type="gramStart"/>
      <w:r>
        <w:t>information,</w:t>
      </w:r>
      <w:r>
        <w:rPr>
          <w:spacing w:val="-3"/>
        </w:rPr>
        <w:t xml:space="preserve"> </w:t>
      </w:r>
      <w:r>
        <w:t>unless</w:t>
      </w:r>
      <w:proofErr w:type="gramEnd"/>
      <w:r>
        <w:t xml:space="preserve"> another</w:t>
      </w:r>
      <w:r>
        <w:rPr>
          <w:spacing w:val="26"/>
        </w:rPr>
        <w:t xml:space="preserve"> </w:t>
      </w:r>
      <w:r>
        <w:t>time</w:t>
      </w:r>
      <w:r>
        <w:rPr>
          <w:spacing w:val="26"/>
        </w:rPr>
        <w:t xml:space="preserve"> </w:t>
      </w:r>
      <w:r>
        <w:t xml:space="preserve">is specified within the Services. Information on your </w:t>
      </w:r>
      <w:proofErr w:type="spellStart"/>
      <w:r>
        <w:t>BankNewport</w:t>
      </w:r>
      <w:proofErr w:type="spellEnd"/>
      <w:r>
        <w:t xml:space="preserve"> account(s) is available for up to one year. You may view current and available account balances, transaction activity, check images, pending Automated Clearing House (ACH) and point-of- sale (POS) transactions for your deposit and loan accounts that are enrolled in </w:t>
      </w:r>
      <w:proofErr w:type="spellStart"/>
      <w:r>
        <w:t>BankNewport’s</w:t>
      </w:r>
      <w:proofErr w:type="spellEnd"/>
      <w:r>
        <w:t xml:space="preserve"> Digital Banking service.</w:t>
      </w:r>
    </w:p>
    <w:p w14:paraId="19554D33" w14:textId="77777777" w:rsidR="00403E24" w:rsidRDefault="00000000">
      <w:pPr>
        <w:pStyle w:val="BodyText"/>
        <w:spacing w:before="232" w:line="242" w:lineRule="exact"/>
      </w:pPr>
      <w:r>
        <w:t>Notwithstanding</w:t>
      </w:r>
      <w:r>
        <w:rPr>
          <w:spacing w:val="-9"/>
        </w:rPr>
        <w:t xml:space="preserve"> </w:t>
      </w:r>
      <w:r>
        <w:t>the</w:t>
      </w:r>
      <w:r>
        <w:rPr>
          <w:spacing w:val="-8"/>
        </w:rPr>
        <w:t xml:space="preserve"> </w:t>
      </w:r>
      <w:r>
        <w:t>foregoing,</w:t>
      </w:r>
      <w:r>
        <w:rPr>
          <w:spacing w:val="-9"/>
        </w:rPr>
        <w:t xml:space="preserve"> </w:t>
      </w:r>
      <w:r>
        <w:t>please</w:t>
      </w:r>
      <w:r>
        <w:rPr>
          <w:spacing w:val="-8"/>
        </w:rPr>
        <w:t xml:space="preserve"> </w:t>
      </w:r>
      <w:r>
        <w:rPr>
          <w:spacing w:val="-2"/>
        </w:rPr>
        <w:t>note:</w:t>
      </w:r>
    </w:p>
    <w:p w14:paraId="787F5CFD" w14:textId="77777777" w:rsidR="00403E24" w:rsidRDefault="00000000">
      <w:pPr>
        <w:pStyle w:val="ListParagraph"/>
        <w:numPr>
          <w:ilvl w:val="0"/>
          <w:numId w:val="12"/>
        </w:numPr>
        <w:tabs>
          <w:tab w:val="left" w:pos="1675"/>
        </w:tabs>
        <w:spacing w:line="237" w:lineRule="auto"/>
        <w:ind w:right="116"/>
        <w:jc w:val="both"/>
        <w:rPr>
          <w:sz w:val="20"/>
        </w:rPr>
      </w:pPr>
      <w:r>
        <w:rPr>
          <w:sz w:val="20"/>
        </w:rPr>
        <w:t>Your deposit account available balance includes your current balance minus any holds that may have been placed</w:t>
      </w:r>
      <w:r>
        <w:rPr>
          <w:spacing w:val="-6"/>
          <w:sz w:val="20"/>
        </w:rPr>
        <w:t xml:space="preserve"> </w:t>
      </w:r>
      <w:r>
        <w:rPr>
          <w:sz w:val="20"/>
        </w:rPr>
        <w:t>on</w:t>
      </w:r>
      <w:r>
        <w:rPr>
          <w:spacing w:val="-6"/>
          <w:sz w:val="20"/>
        </w:rPr>
        <w:t xml:space="preserve"> </w:t>
      </w:r>
      <w:r>
        <w:rPr>
          <w:sz w:val="20"/>
        </w:rPr>
        <w:t>your</w:t>
      </w:r>
      <w:r>
        <w:rPr>
          <w:spacing w:val="-6"/>
          <w:sz w:val="20"/>
        </w:rPr>
        <w:t xml:space="preserve"> </w:t>
      </w:r>
      <w:r>
        <w:rPr>
          <w:sz w:val="20"/>
        </w:rPr>
        <w:t>account.</w:t>
      </w:r>
      <w:r>
        <w:rPr>
          <w:spacing w:val="-6"/>
          <w:sz w:val="20"/>
        </w:rPr>
        <w:t xml:space="preserve"> </w:t>
      </w:r>
      <w:r>
        <w:rPr>
          <w:sz w:val="20"/>
        </w:rPr>
        <w:t>Your</w:t>
      </w:r>
      <w:r>
        <w:rPr>
          <w:spacing w:val="-6"/>
          <w:sz w:val="20"/>
        </w:rPr>
        <w:t xml:space="preserve"> </w:t>
      </w:r>
      <w:r>
        <w:rPr>
          <w:sz w:val="20"/>
        </w:rPr>
        <w:t>available</w:t>
      </w:r>
      <w:r>
        <w:rPr>
          <w:spacing w:val="-6"/>
          <w:sz w:val="20"/>
        </w:rPr>
        <w:t xml:space="preserve"> </w:t>
      </w:r>
      <w:r>
        <w:rPr>
          <w:sz w:val="20"/>
        </w:rPr>
        <w:t>balance displayed does not include savings overdraft, unused reserve credit and assigned overdraft privilege limits.</w:t>
      </w:r>
    </w:p>
    <w:p w14:paraId="491F5058" w14:textId="77777777" w:rsidR="00403E24" w:rsidRDefault="00000000">
      <w:pPr>
        <w:pStyle w:val="ListParagraph"/>
        <w:numPr>
          <w:ilvl w:val="0"/>
          <w:numId w:val="12"/>
        </w:numPr>
        <w:tabs>
          <w:tab w:val="left" w:pos="1675"/>
        </w:tabs>
        <w:spacing w:line="237" w:lineRule="auto"/>
        <w:ind w:right="116"/>
        <w:jc w:val="both"/>
        <w:rPr>
          <w:sz w:val="20"/>
        </w:rPr>
      </w:pPr>
      <w:r>
        <w:rPr>
          <w:sz w:val="20"/>
        </w:rPr>
        <w:t>Immediate and future dated transfer or bill payment requests may draw against available funds that include your savings account, unused reserve credit or assigned overdraft privilege limits. An insufficient funds fee may apply. Refer to our Fee Schedule for the amount we will charge you for the overdraft method you have chosen.</w:t>
      </w:r>
    </w:p>
    <w:p w14:paraId="515A1250" w14:textId="77777777" w:rsidR="00403E24" w:rsidRDefault="00000000">
      <w:pPr>
        <w:pStyle w:val="ListParagraph"/>
        <w:numPr>
          <w:ilvl w:val="0"/>
          <w:numId w:val="12"/>
        </w:numPr>
        <w:tabs>
          <w:tab w:val="left" w:pos="1675"/>
        </w:tabs>
        <w:spacing w:line="237" w:lineRule="auto"/>
        <w:ind w:right="115"/>
        <w:jc w:val="both"/>
        <w:rPr>
          <w:sz w:val="20"/>
        </w:rPr>
      </w:pPr>
      <w:r>
        <w:rPr>
          <w:sz w:val="20"/>
        </w:rPr>
        <w:t>Your line of credit loan account available balance is the dollar amount you have available to draw on.</w:t>
      </w:r>
    </w:p>
    <w:p w14:paraId="077D78CF" w14:textId="77777777" w:rsidR="00403E24" w:rsidRDefault="00000000">
      <w:pPr>
        <w:pStyle w:val="Heading1"/>
        <w:spacing w:before="231" w:line="242" w:lineRule="exact"/>
      </w:pPr>
      <w:r>
        <w:t>TRANSFER</w:t>
      </w:r>
      <w:r>
        <w:rPr>
          <w:spacing w:val="-8"/>
        </w:rPr>
        <w:t xml:space="preserve"> </w:t>
      </w:r>
      <w:r>
        <w:rPr>
          <w:spacing w:val="-2"/>
        </w:rPr>
        <w:t>FUNDS</w:t>
      </w:r>
    </w:p>
    <w:p w14:paraId="73904655" w14:textId="77777777" w:rsidR="00403E24" w:rsidRDefault="00000000">
      <w:pPr>
        <w:pStyle w:val="BodyText"/>
        <w:spacing w:before="3" w:line="235" w:lineRule="auto"/>
        <w:ind w:right="118"/>
      </w:pPr>
      <w:r>
        <w:t xml:space="preserve">You </w:t>
      </w:r>
      <w:proofErr w:type="gramStart"/>
      <w:r>
        <w:t>have the ability to</w:t>
      </w:r>
      <w:proofErr w:type="gramEnd"/>
      <w:r>
        <w:t xml:space="preserve"> set up various one-time or recurring (monthly, quarterly or weekly) </w:t>
      </w:r>
      <w:proofErr w:type="gramStart"/>
      <w:r>
        <w:t>transfers</w:t>
      </w:r>
      <w:proofErr w:type="gramEnd"/>
      <w:r>
        <w:t xml:space="preserve"> up to 365 days in the future. Transfers of funds are permitted between your</w:t>
      </w:r>
    </w:p>
    <w:p w14:paraId="00E7205F" w14:textId="77777777" w:rsidR="00403E24" w:rsidRDefault="00403E24">
      <w:pPr>
        <w:spacing w:line="235" w:lineRule="auto"/>
        <w:sectPr w:rsidR="00403E24" w:rsidSect="00B14612">
          <w:pgSz w:w="12240" w:h="15840"/>
          <w:pgMar w:top="1280" w:right="1320" w:bottom="280" w:left="1200" w:header="720" w:footer="720" w:gutter="0"/>
          <w:cols w:space="720"/>
        </w:sectPr>
      </w:pPr>
    </w:p>
    <w:p w14:paraId="3DD188CB" w14:textId="77777777" w:rsidR="00403E24" w:rsidRDefault="00000000">
      <w:pPr>
        <w:pStyle w:val="BodyText"/>
        <w:spacing w:before="73" w:line="237" w:lineRule="auto"/>
        <w:ind w:right="125"/>
      </w:pPr>
      <w:proofErr w:type="spellStart"/>
      <w:r>
        <w:lastRenderedPageBreak/>
        <w:t>BankNewport</w:t>
      </w:r>
      <w:proofErr w:type="spellEnd"/>
      <w:r>
        <w:t xml:space="preserve"> checking accounts and statement savings accounts and to make loan payments, as further described below.</w:t>
      </w:r>
    </w:p>
    <w:p w14:paraId="2A79BB00" w14:textId="77777777" w:rsidR="00403E24" w:rsidRDefault="00000000">
      <w:pPr>
        <w:pStyle w:val="ListParagraph"/>
        <w:numPr>
          <w:ilvl w:val="0"/>
          <w:numId w:val="11"/>
        </w:numPr>
        <w:tabs>
          <w:tab w:val="left" w:pos="955"/>
        </w:tabs>
        <w:spacing w:before="3" w:line="235" w:lineRule="auto"/>
        <w:ind w:right="119"/>
        <w:jc w:val="both"/>
        <w:rPr>
          <w:sz w:val="20"/>
        </w:rPr>
      </w:pPr>
      <w:r>
        <w:rPr>
          <w:sz w:val="20"/>
        </w:rPr>
        <w:t>Transfers made on a weekend or</w:t>
      </w:r>
      <w:r>
        <w:rPr>
          <w:spacing w:val="-5"/>
          <w:sz w:val="20"/>
        </w:rPr>
        <w:t xml:space="preserve"> </w:t>
      </w:r>
      <w:r>
        <w:rPr>
          <w:sz w:val="20"/>
        </w:rPr>
        <w:t>federal</w:t>
      </w:r>
      <w:r>
        <w:rPr>
          <w:spacing w:val="-5"/>
          <w:sz w:val="20"/>
        </w:rPr>
        <w:t xml:space="preserve"> </w:t>
      </w:r>
      <w:r>
        <w:rPr>
          <w:sz w:val="20"/>
        </w:rPr>
        <w:t>holiday</w:t>
      </w:r>
      <w:r>
        <w:rPr>
          <w:spacing w:val="-5"/>
          <w:sz w:val="20"/>
        </w:rPr>
        <w:t xml:space="preserve"> </w:t>
      </w:r>
      <w:r>
        <w:rPr>
          <w:sz w:val="20"/>
        </w:rPr>
        <w:t>are</w:t>
      </w:r>
      <w:r>
        <w:rPr>
          <w:spacing w:val="-5"/>
          <w:sz w:val="20"/>
        </w:rPr>
        <w:t xml:space="preserve"> </w:t>
      </w:r>
      <w:r>
        <w:rPr>
          <w:sz w:val="20"/>
        </w:rPr>
        <w:t>posted</w:t>
      </w:r>
      <w:r>
        <w:rPr>
          <w:spacing w:val="-5"/>
          <w:sz w:val="20"/>
        </w:rPr>
        <w:t xml:space="preserve"> </w:t>
      </w:r>
      <w:r>
        <w:rPr>
          <w:sz w:val="20"/>
        </w:rPr>
        <w:t>on</w:t>
      </w:r>
      <w:r>
        <w:rPr>
          <w:spacing w:val="-5"/>
          <w:sz w:val="20"/>
        </w:rPr>
        <w:t xml:space="preserve"> </w:t>
      </w:r>
      <w:r>
        <w:rPr>
          <w:sz w:val="20"/>
        </w:rPr>
        <w:t>the</w:t>
      </w:r>
      <w:r>
        <w:rPr>
          <w:spacing w:val="-5"/>
          <w:sz w:val="20"/>
        </w:rPr>
        <w:t xml:space="preserve"> </w:t>
      </w:r>
      <w:r>
        <w:rPr>
          <w:sz w:val="20"/>
        </w:rPr>
        <w:t>next</w:t>
      </w:r>
      <w:r>
        <w:rPr>
          <w:spacing w:val="-5"/>
          <w:sz w:val="20"/>
        </w:rPr>
        <w:t xml:space="preserve"> </w:t>
      </w:r>
      <w:r>
        <w:rPr>
          <w:sz w:val="20"/>
        </w:rPr>
        <w:t>business</w:t>
      </w:r>
      <w:r>
        <w:rPr>
          <w:spacing w:val="-5"/>
          <w:sz w:val="20"/>
        </w:rPr>
        <w:t xml:space="preserve"> </w:t>
      </w:r>
      <w:r>
        <w:rPr>
          <w:sz w:val="20"/>
        </w:rPr>
        <w:t>day and are available for immediate use. However, sufficient funds must be available at the time of your request.</w:t>
      </w:r>
    </w:p>
    <w:p w14:paraId="1B07B97B" w14:textId="77777777" w:rsidR="00403E24" w:rsidRDefault="00000000">
      <w:pPr>
        <w:pStyle w:val="ListParagraph"/>
        <w:numPr>
          <w:ilvl w:val="0"/>
          <w:numId w:val="11"/>
        </w:numPr>
        <w:tabs>
          <w:tab w:val="left" w:pos="955"/>
        </w:tabs>
        <w:spacing w:line="237" w:lineRule="auto"/>
        <w:ind w:right="123"/>
        <w:jc w:val="both"/>
        <w:rPr>
          <w:sz w:val="20"/>
        </w:rPr>
      </w:pPr>
      <w:r>
        <w:rPr>
          <w:sz w:val="20"/>
        </w:rPr>
        <w:t>If you wish to cancel a recurring transfer, you must cancel</w:t>
      </w:r>
      <w:r>
        <w:rPr>
          <w:spacing w:val="-6"/>
          <w:sz w:val="20"/>
        </w:rPr>
        <w:t xml:space="preserve"> </w:t>
      </w:r>
      <w:r>
        <w:rPr>
          <w:sz w:val="20"/>
        </w:rPr>
        <w:t>the</w:t>
      </w:r>
      <w:r>
        <w:rPr>
          <w:spacing w:val="-6"/>
          <w:sz w:val="20"/>
        </w:rPr>
        <w:t xml:space="preserve"> </w:t>
      </w:r>
      <w:r>
        <w:rPr>
          <w:sz w:val="20"/>
        </w:rPr>
        <w:t>transfer</w:t>
      </w:r>
      <w:r>
        <w:rPr>
          <w:spacing w:val="-6"/>
          <w:sz w:val="20"/>
        </w:rPr>
        <w:t xml:space="preserve"> </w:t>
      </w:r>
      <w:r>
        <w:rPr>
          <w:sz w:val="20"/>
        </w:rPr>
        <w:t>before</w:t>
      </w:r>
      <w:r>
        <w:rPr>
          <w:spacing w:val="-6"/>
          <w:sz w:val="20"/>
        </w:rPr>
        <w:t xml:space="preserve"> </w:t>
      </w:r>
      <w:r>
        <w:rPr>
          <w:sz w:val="20"/>
        </w:rPr>
        <w:t>12:00 midnight the</w:t>
      </w:r>
      <w:r>
        <w:rPr>
          <w:spacing w:val="-6"/>
          <w:sz w:val="20"/>
        </w:rPr>
        <w:t xml:space="preserve"> </w:t>
      </w:r>
      <w:r>
        <w:rPr>
          <w:sz w:val="20"/>
        </w:rPr>
        <w:t>night</w:t>
      </w:r>
      <w:r>
        <w:rPr>
          <w:spacing w:val="-6"/>
          <w:sz w:val="20"/>
        </w:rPr>
        <w:t xml:space="preserve"> </w:t>
      </w:r>
      <w:r>
        <w:rPr>
          <w:sz w:val="20"/>
        </w:rPr>
        <w:t>before</w:t>
      </w:r>
      <w:r>
        <w:rPr>
          <w:spacing w:val="-6"/>
          <w:sz w:val="20"/>
        </w:rPr>
        <w:t xml:space="preserve"> </w:t>
      </w:r>
      <w:r>
        <w:rPr>
          <w:sz w:val="20"/>
        </w:rPr>
        <w:t>the</w:t>
      </w:r>
      <w:r>
        <w:rPr>
          <w:spacing w:val="-6"/>
          <w:sz w:val="20"/>
        </w:rPr>
        <w:t xml:space="preserve"> </w:t>
      </w:r>
      <w:r>
        <w:rPr>
          <w:sz w:val="20"/>
        </w:rPr>
        <w:t>scheduled</w:t>
      </w:r>
      <w:r>
        <w:rPr>
          <w:spacing w:val="-6"/>
          <w:sz w:val="20"/>
        </w:rPr>
        <w:t xml:space="preserve"> </w:t>
      </w:r>
      <w:r>
        <w:rPr>
          <w:sz w:val="20"/>
        </w:rPr>
        <w:t>initiation</w:t>
      </w:r>
      <w:r>
        <w:rPr>
          <w:spacing w:val="-6"/>
          <w:sz w:val="20"/>
        </w:rPr>
        <w:t xml:space="preserve"> </w:t>
      </w:r>
      <w:r>
        <w:rPr>
          <w:sz w:val="20"/>
        </w:rPr>
        <w:t>date</w:t>
      </w:r>
      <w:r>
        <w:rPr>
          <w:spacing w:val="-6"/>
          <w:sz w:val="20"/>
        </w:rPr>
        <w:t xml:space="preserve"> </w:t>
      </w:r>
      <w:r>
        <w:rPr>
          <w:sz w:val="20"/>
        </w:rPr>
        <w:t>of</w:t>
      </w:r>
      <w:r>
        <w:rPr>
          <w:spacing w:val="-6"/>
          <w:sz w:val="20"/>
        </w:rPr>
        <w:t xml:space="preserve"> </w:t>
      </w:r>
      <w:r>
        <w:rPr>
          <w:sz w:val="20"/>
        </w:rPr>
        <w:t>the</w:t>
      </w:r>
      <w:r>
        <w:rPr>
          <w:spacing w:val="-6"/>
          <w:sz w:val="20"/>
        </w:rPr>
        <w:t xml:space="preserve"> </w:t>
      </w:r>
      <w:r>
        <w:rPr>
          <w:sz w:val="20"/>
        </w:rPr>
        <w:t>transfer.</w:t>
      </w:r>
      <w:r>
        <w:rPr>
          <w:spacing w:val="-6"/>
          <w:sz w:val="20"/>
        </w:rPr>
        <w:t xml:space="preserve"> </w:t>
      </w:r>
      <w:r>
        <w:rPr>
          <w:sz w:val="20"/>
        </w:rPr>
        <w:t>For</w:t>
      </w:r>
      <w:r>
        <w:rPr>
          <w:spacing w:val="-6"/>
          <w:sz w:val="20"/>
        </w:rPr>
        <w:t xml:space="preserve"> </w:t>
      </w:r>
      <w:r>
        <w:rPr>
          <w:sz w:val="20"/>
        </w:rPr>
        <w:t>example,</w:t>
      </w:r>
      <w:r>
        <w:rPr>
          <w:spacing w:val="-6"/>
          <w:sz w:val="20"/>
        </w:rPr>
        <w:t xml:space="preserve"> </w:t>
      </w:r>
      <w:r>
        <w:rPr>
          <w:sz w:val="20"/>
        </w:rPr>
        <w:t>a cancelation must occur by 11:59 pm on January 1 if the transfer is scheduled for January 2.</w:t>
      </w:r>
    </w:p>
    <w:p w14:paraId="12636C4B" w14:textId="77777777" w:rsidR="00403E24" w:rsidRDefault="00000000">
      <w:pPr>
        <w:pStyle w:val="ListParagraph"/>
        <w:numPr>
          <w:ilvl w:val="0"/>
          <w:numId w:val="11"/>
        </w:numPr>
        <w:tabs>
          <w:tab w:val="left" w:pos="955"/>
        </w:tabs>
        <w:spacing w:line="237" w:lineRule="auto"/>
        <w:ind w:right="119"/>
        <w:jc w:val="both"/>
        <w:rPr>
          <w:sz w:val="20"/>
        </w:rPr>
      </w:pPr>
      <w:r>
        <w:rPr>
          <w:sz w:val="20"/>
        </w:rPr>
        <w:t>If you schedule an immediate Account2Account or Person2Person transfer, you</w:t>
      </w:r>
      <w:r>
        <w:rPr>
          <w:spacing w:val="-8"/>
          <w:sz w:val="20"/>
        </w:rPr>
        <w:t xml:space="preserve"> </w:t>
      </w:r>
      <w:r>
        <w:rPr>
          <w:sz w:val="20"/>
        </w:rPr>
        <w:t>must have adequate available funds in your account at the time the transfer is initiated. The funds will be deducted from your account immediately.</w:t>
      </w:r>
    </w:p>
    <w:p w14:paraId="0B3E2D1A" w14:textId="77777777" w:rsidR="00403E24" w:rsidRDefault="00000000">
      <w:pPr>
        <w:pStyle w:val="ListParagraph"/>
        <w:numPr>
          <w:ilvl w:val="0"/>
          <w:numId w:val="11"/>
        </w:numPr>
        <w:tabs>
          <w:tab w:val="left" w:pos="955"/>
        </w:tabs>
        <w:spacing w:line="237" w:lineRule="auto"/>
        <w:ind w:right="118"/>
        <w:jc w:val="both"/>
        <w:rPr>
          <w:sz w:val="20"/>
        </w:rPr>
      </w:pPr>
      <w:r>
        <w:rPr>
          <w:sz w:val="20"/>
        </w:rPr>
        <w:t xml:space="preserve">If you schedule a </w:t>
      </w:r>
      <w:proofErr w:type="gramStart"/>
      <w:r>
        <w:rPr>
          <w:sz w:val="20"/>
        </w:rPr>
        <w:t>future-dated</w:t>
      </w:r>
      <w:proofErr w:type="gramEnd"/>
      <w:r>
        <w:rPr>
          <w:sz w:val="20"/>
        </w:rPr>
        <w:t xml:space="preserve"> or recurring Account2Account transfer or Person2Person transfer, you must have adequate available funds in your account when we attempt to transfer the funds.</w:t>
      </w:r>
    </w:p>
    <w:p w14:paraId="6B54E63B" w14:textId="77777777" w:rsidR="00403E24" w:rsidRDefault="00000000">
      <w:pPr>
        <w:pStyle w:val="ListParagraph"/>
        <w:numPr>
          <w:ilvl w:val="0"/>
          <w:numId w:val="11"/>
        </w:numPr>
        <w:tabs>
          <w:tab w:val="left" w:pos="955"/>
        </w:tabs>
        <w:spacing w:line="237" w:lineRule="auto"/>
        <w:ind w:right="116"/>
        <w:jc w:val="both"/>
        <w:rPr>
          <w:sz w:val="20"/>
        </w:rPr>
      </w:pPr>
      <w:r>
        <w:rPr>
          <w:sz w:val="20"/>
        </w:rPr>
        <w:t>If a transfer fails because you did not have enough funds in the designated transfer account, we will send you an email indicating a failed attempt, and we will take no further action. If you receive an email because the transfer was not successful, you should access the Digital Banking Services to reschedule the transfer.</w:t>
      </w:r>
    </w:p>
    <w:p w14:paraId="33115095" w14:textId="77777777" w:rsidR="00403E24" w:rsidRDefault="00000000">
      <w:pPr>
        <w:pStyle w:val="Heading2"/>
        <w:spacing w:before="228" w:line="243" w:lineRule="exact"/>
      </w:pPr>
      <w:r>
        <w:t>Account2Account</w:t>
      </w:r>
      <w:r>
        <w:rPr>
          <w:spacing w:val="-15"/>
        </w:rPr>
        <w:t xml:space="preserve"> </w:t>
      </w:r>
      <w:r>
        <w:rPr>
          <w:spacing w:val="-2"/>
        </w:rPr>
        <w:t>Transfers</w:t>
      </w:r>
    </w:p>
    <w:p w14:paraId="3A4D3461" w14:textId="77777777" w:rsidR="00403E24" w:rsidRDefault="00000000">
      <w:pPr>
        <w:pStyle w:val="BodyText"/>
        <w:spacing w:before="1" w:line="237" w:lineRule="auto"/>
        <w:ind w:right="114"/>
      </w:pPr>
      <w:r>
        <w:t>You will be able to transfer between</w:t>
      </w:r>
      <w:r>
        <w:rPr>
          <w:spacing w:val="-4"/>
        </w:rPr>
        <w:t xml:space="preserve"> </w:t>
      </w:r>
      <w:r>
        <w:t>accounts</w:t>
      </w:r>
      <w:r>
        <w:rPr>
          <w:spacing w:val="-4"/>
        </w:rPr>
        <w:t xml:space="preserve"> </w:t>
      </w:r>
      <w:r>
        <w:t>at</w:t>
      </w:r>
      <w:r>
        <w:rPr>
          <w:spacing w:val="-4"/>
        </w:rPr>
        <w:t xml:space="preserve"> </w:t>
      </w:r>
      <w:proofErr w:type="spellStart"/>
      <w:r>
        <w:t>BankNewport</w:t>
      </w:r>
      <w:proofErr w:type="spellEnd"/>
      <w:r>
        <w:rPr>
          <w:spacing w:val="-4"/>
        </w:rPr>
        <w:t xml:space="preserve"> </w:t>
      </w:r>
      <w:r>
        <w:t>up</w:t>
      </w:r>
      <w:r>
        <w:rPr>
          <w:spacing w:val="-4"/>
        </w:rPr>
        <w:t xml:space="preserve"> </w:t>
      </w:r>
      <w:r>
        <w:t>to</w:t>
      </w:r>
      <w:r>
        <w:rPr>
          <w:spacing w:val="-4"/>
        </w:rPr>
        <w:t xml:space="preserve"> </w:t>
      </w:r>
      <w:r>
        <w:t>the</w:t>
      </w:r>
      <w:r>
        <w:rPr>
          <w:spacing w:val="-4"/>
        </w:rPr>
        <w:t xml:space="preserve"> </w:t>
      </w:r>
      <w:r>
        <w:t>available</w:t>
      </w:r>
      <w:r>
        <w:rPr>
          <w:spacing w:val="-4"/>
        </w:rPr>
        <w:t xml:space="preserve"> </w:t>
      </w:r>
      <w:r>
        <w:t>balance</w:t>
      </w:r>
      <w:r>
        <w:rPr>
          <w:spacing w:val="-4"/>
        </w:rPr>
        <w:t xml:space="preserve"> </w:t>
      </w:r>
      <w:r>
        <w:t xml:space="preserve">in your account. When you request a funds transfer, you authorize us to follow the transfer instructions and transfer the funds from the designated originating account to the designated recipient account. You are permitted to transfer between the following types of </w:t>
      </w:r>
      <w:proofErr w:type="spellStart"/>
      <w:r>
        <w:t>BankNewport</w:t>
      </w:r>
      <w:proofErr w:type="spellEnd"/>
      <w:r>
        <w:t xml:space="preserve"> accounts:</w:t>
      </w:r>
    </w:p>
    <w:p w14:paraId="3EDF3552" w14:textId="77777777" w:rsidR="00403E24" w:rsidRDefault="00000000">
      <w:pPr>
        <w:pStyle w:val="ListParagraph"/>
        <w:numPr>
          <w:ilvl w:val="0"/>
          <w:numId w:val="11"/>
        </w:numPr>
        <w:tabs>
          <w:tab w:val="left" w:pos="954"/>
        </w:tabs>
        <w:spacing w:line="236" w:lineRule="exact"/>
        <w:ind w:left="954" w:hanging="359"/>
        <w:rPr>
          <w:sz w:val="20"/>
        </w:rPr>
      </w:pPr>
      <w:r>
        <w:rPr>
          <w:sz w:val="20"/>
        </w:rPr>
        <w:t>Checking</w:t>
      </w:r>
      <w:r>
        <w:rPr>
          <w:spacing w:val="-7"/>
          <w:sz w:val="20"/>
        </w:rPr>
        <w:t xml:space="preserve"> </w:t>
      </w:r>
      <w:r>
        <w:rPr>
          <w:sz w:val="20"/>
        </w:rPr>
        <w:t>account</w:t>
      </w:r>
      <w:r>
        <w:rPr>
          <w:spacing w:val="-6"/>
          <w:sz w:val="20"/>
        </w:rPr>
        <w:t xml:space="preserve"> </w:t>
      </w:r>
      <w:r>
        <w:rPr>
          <w:sz w:val="20"/>
        </w:rPr>
        <w:t>to</w:t>
      </w:r>
      <w:r>
        <w:rPr>
          <w:spacing w:val="-6"/>
          <w:sz w:val="20"/>
        </w:rPr>
        <w:t xml:space="preserve"> </w:t>
      </w:r>
      <w:r>
        <w:rPr>
          <w:sz w:val="20"/>
        </w:rPr>
        <w:t>checking</w:t>
      </w:r>
      <w:r>
        <w:rPr>
          <w:spacing w:val="-6"/>
          <w:sz w:val="20"/>
        </w:rPr>
        <w:t xml:space="preserve"> </w:t>
      </w:r>
      <w:r>
        <w:rPr>
          <w:spacing w:val="-2"/>
          <w:sz w:val="20"/>
        </w:rPr>
        <w:t>account</w:t>
      </w:r>
    </w:p>
    <w:p w14:paraId="140D5A97" w14:textId="77777777" w:rsidR="00403E24" w:rsidRDefault="00000000">
      <w:pPr>
        <w:pStyle w:val="ListParagraph"/>
        <w:numPr>
          <w:ilvl w:val="0"/>
          <w:numId w:val="11"/>
        </w:numPr>
        <w:tabs>
          <w:tab w:val="left" w:pos="954"/>
        </w:tabs>
        <w:spacing w:line="239" w:lineRule="exact"/>
        <w:ind w:left="954" w:hanging="359"/>
        <w:rPr>
          <w:sz w:val="20"/>
        </w:rPr>
      </w:pPr>
      <w:r>
        <w:rPr>
          <w:sz w:val="20"/>
        </w:rPr>
        <w:t>Checking</w:t>
      </w:r>
      <w:r>
        <w:rPr>
          <w:spacing w:val="-7"/>
          <w:sz w:val="20"/>
        </w:rPr>
        <w:t xml:space="preserve"> </w:t>
      </w:r>
      <w:r>
        <w:rPr>
          <w:sz w:val="20"/>
        </w:rPr>
        <w:t>account</w:t>
      </w:r>
      <w:r>
        <w:rPr>
          <w:spacing w:val="-7"/>
          <w:sz w:val="20"/>
        </w:rPr>
        <w:t xml:space="preserve"> </w:t>
      </w:r>
      <w:r>
        <w:rPr>
          <w:sz w:val="20"/>
        </w:rPr>
        <w:t>to</w:t>
      </w:r>
      <w:r>
        <w:rPr>
          <w:spacing w:val="-7"/>
          <w:sz w:val="20"/>
        </w:rPr>
        <w:t xml:space="preserve"> </w:t>
      </w:r>
      <w:r>
        <w:rPr>
          <w:sz w:val="20"/>
        </w:rPr>
        <w:t>statement</w:t>
      </w:r>
      <w:r>
        <w:rPr>
          <w:spacing w:val="-7"/>
          <w:sz w:val="20"/>
        </w:rPr>
        <w:t xml:space="preserve"> </w:t>
      </w:r>
      <w:r>
        <w:rPr>
          <w:sz w:val="20"/>
        </w:rPr>
        <w:t>savings</w:t>
      </w:r>
      <w:r>
        <w:rPr>
          <w:spacing w:val="-6"/>
          <w:sz w:val="20"/>
        </w:rPr>
        <w:t xml:space="preserve"> </w:t>
      </w:r>
      <w:r>
        <w:rPr>
          <w:spacing w:val="-2"/>
          <w:sz w:val="20"/>
        </w:rPr>
        <w:t>account</w:t>
      </w:r>
    </w:p>
    <w:p w14:paraId="5F59177D" w14:textId="77777777" w:rsidR="00403E24" w:rsidRDefault="00000000">
      <w:pPr>
        <w:pStyle w:val="ListParagraph"/>
        <w:numPr>
          <w:ilvl w:val="0"/>
          <w:numId w:val="11"/>
        </w:numPr>
        <w:tabs>
          <w:tab w:val="left" w:pos="954"/>
        </w:tabs>
        <w:spacing w:line="240" w:lineRule="exact"/>
        <w:ind w:left="954" w:hanging="359"/>
        <w:rPr>
          <w:sz w:val="20"/>
        </w:rPr>
      </w:pPr>
      <w:r>
        <w:rPr>
          <w:sz w:val="20"/>
        </w:rPr>
        <w:t>Statement</w:t>
      </w:r>
      <w:r>
        <w:rPr>
          <w:spacing w:val="-9"/>
          <w:sz w:val="20"/>
        </w:rPr>
        <w:t xml:space="preserve"> </w:t>
      </w:r>
      <w:r>
        <w:rPr>
          <w:sz w:val="20"/>
        </w:rPr>
        <w:t>savings</w:t>
      </w:r>
      <w:r>
        <w:rPr>
          <w:spacing w:val="-7"/>
          <w:sz w:val="20"/>
        </w:rPr>
        <w:t xml:space="preserve"> </w:t>
      </w:r>
      <w:r>
        <w:rPr>
          <w:sz w:val="20"/>
        </w:rPr>
        <w:t>account</w:t>
      </w:r>
      <w:r>
        <w:rPr>
          <w:spacing w:val="-7"/>
          <w:sz w:val="20"/>
        </w:rPr>
        <w:t xml:space="preserve"> </w:t>
      </w:r>
      <w:r>
        <w:rPr>
          <w:sz w:val="20"/>
        </w:rPr>
        <w:t>to</w:t>
      </w:r>
      <w:r>
        <w:rPr>
          <w:spacing w:val="-7"/>
          <w:sz w:val="20"/>
        </w:rPr>
        <w:t xml:space="preserve"> </w:t>
      </w:r>
      <w:r>
        <w:rPr>
          <w:sz w:val="20"/>
        </w:rPr>
        <w:t>checking</w:t>
      </w:r>
      <w:r>
        <w:rPr>
          <w:spacing w:val="-6"/>
          <w:sz w:val="20"/>
        </w:rPr>
        <w:t xml:space="preserve"> </w:t>
      </w:r>
      <w:proofErr w:type="gramStart"/>
      <w:r>
        <w:rPr>
          <w:spacing w:val="-2"/>
          <w:sz w:val="20"/>
        </w:rPr>
        <w:t>account</w:t>
      </w:r>
      <w:proofErr w:type="gramEnd"/>
    </w:p>
    <w:p w14:paraId="77E6FEEF" w14:textId="77777777" w:rsidR="00403E24" w:rsidRDefault="00000000">
      <w:pPr>
        <w:pStyle w:val="ListParagraph"/>
        <w:numPr>
          <w:ilvl w:val="0"/>
          <w:numId w:val="11"/>
        </w:numPr>
        <w:tabs>
          <w:tab w:val="left" w:pos="954"/>
        </w:tabs>
        <w:spacing w:line="240" w:lineRule="exact"/>
        <w:ind w:left="954" w:hanging="359"/>
        <w:rPr>
          <w:sz w:val="20"/>
        </w:rPr>
      </w:pPr>
      <w:r>
        <w:rPr>
          <w:sz w:val="20"/>
        </w:rPr>
        <w:t>Statement</w:t>
      </w:r>
      <w:r>
        <w:rPr>
          <w:spacing w:val="-9"/>
          <w:sz w:val="20"/>
        </w:rPr>
        <w:t xml:space="preserve"> </w:t>
      </w:r>
      <w:r>
        <w:rPr>
          <w:sz w:val="20"/>
        </w:rPr>
        <w:t>savings</w:t>
      </w:r>
      <w:r>
        <w:rPr>
          <w:spacing w:val="-6"/>
          <w:sz w:val="20"/>
        </w:rPr>
        <w:t xml:space="preserve"> </w:t>
      </w:r>
      <w:r>
        <w:rPr>
          <w:sz w:val="20"/>
        </w:rPr>
        <w:t>account</w:t>
      </w:r>
      <w:r>
        <w:rPr>
          <w:spacing w:val="-6"/>
          <w:sz w:val="20"/>
        </w:rPr>
        <w:t xml:space="preserve"> </w:t>
      </w:r>
      <w:r>
        <w:rPr>
          <w:sz w:val="20"/>
        </w:rPr>
        <w:t>to</w:t>
      </w:r>
      <w:r>
        <w:rPr>
          <w:spacing w:val="-7"/>
          <w:sz w:val="20"/>
        </w:rPr>
        <w:t xml:space="preserve"> </w:t>
      </w:r>
      <w:r>
        <w:rPr>
          <w:sz w:val="20"/>
        </w:rPr>
        <w:t>a</w:t>
      </w:r>
      <w:r>
        <w:rPr>
          <w:spacing w:val="-6"/>
          <w:sz w:val="20"/>
        </w:rPr>
        <w:t xml:space="preserve"> </w:t>
      </w:r>
      <w:r>
        <w:rPr>
          <w:sz w:val="20"/>
        </w:rPr>
        <w:t>statement</w:t>
      </w:r>
      <w:r>
        <w:rPr>
          <w:spacing w:val="-6"/>
          <w:sz w:val="20"/>
        </w:rPr>
        <w:t xml:space="preserve"> </w:t>
      </w:r>
      <w:r>
        <w:rPr>
          <w:sz w:val="20"/>
        </w:rPr>
        <w:t>savings</w:t>
      </w:r>
      <w:r>
        <w:rPr>
          <w:spacing w:val="-6"/>
          <w:sz w:val="20"/>
        </w:rPr>
        <w:t xml:space="preserve"> </w:t>
      </w:r>
      <w:r>
        <w:rPr>
          <w:spacing w:val="-2"/>
          <w:sz w:val="20"/>
        </w:rPr>
        <w:t>account</w:t>
      </w:r>
    </w:p>
    <w:p w14:paraId="73CEFF92" w14:textId="77777777" w:rsidR="00403E24" w:rsidRDefault="00000000">
      <w:pPr>
        <w:pStyle w:val="BodyText"/>
        <w:spacing w:line="240" w:lineRule="exact"/>
        <w:jc w:val="left"/>
      </w:pPr>
      <w:r>
        <w:t>Additionally,</w:t>
      </w:r>
      <w:r>
        <w:rPr>
          <w:spacing w:val="-9"/>
        </w:rPr>
        <w:t xml:space="preserve"> </w:t>
      </w:r>
      <w:r>
        <w:t>you</w:t>
      </w:r>
      <w:r>
        <w:rPr>
          <w:spacing w:val="-7"/>
        </w:rPr>
        <w:t xml:space="preserve"> </w:t>
      </w:r>
      <w:r>
        <w:t>are</w:t>
      </w:r>
      <w:r>
        <w:rPr>
          <w:spacing w:val="-7"/>
        </w:rPr>
        <w:t xml:space="preserve"> </w:t>
      </w:r>
      <w:r>
        <w:t>permitted</w:t>
      </w:r>
      <w:r>
        <w:rPr>
          <w:spacing w:val="-7"/>
        </w:rPr>
        <w:t xml:space="preserve"> </w:t>
      </w:r>
      <w:r>
        <w:t>to</w:t>
      </w:r>
      <w:r>
        <w:rPr>
          <w:spacing w:val="-7"/>
        </w:rPr>
        <w:t xml:space="preserve"> </w:t>
      </w:r>
      <w:r>
        <w:t>make</w:t>
      </w:r>
      <w:r>
        <w:rPr>
          <w:spacing w:val="-7"/>
        </w:rPr>
        <w:t xml:space="preserve"> </w:t>
      </w:r>
      <w:r>
        <w:t>payments</w:t>
      </w:r>
      <w:r>
        <w:rPr>
          <w:spacing w:val="-7"/>
        </w:rPr>
        <w:t xml:space="preserve"> </w:t>
      </w:r>
      <w:r>
        <w:t>to</w:t>
      </w:r>
      <w:r>
        <w:rPr>
          <w:spacing w:val="-7"/>
        </w:rPr>
        <w:t xml:space="preserve"> </w:t>
      </w:r>
      <w:r>
        <w:t>your</w:t>
      </w:r>
      <w:r>
        <w:rPr>
          <w:spacing w:val="-7"/>
        </w:rPr>
        <w:t xml:space="preserve"> </w:t>
      </w:r>
      <w:r>
        <w:t>loan</w:t>
      </w:r>
      <w:r>
        <w:rPr>
          <w:spacing w:val="-7"/>
        </w:rPr>
        <w:t xml:space="preserve"> </w:t>
      </w:r>
      <w:r>
        <w:t>accounts</w:t>
      </w:r>
      <w:r>
        <w:rPr>
          <w:spacing w:val="-7"/>
        </w:rPr>
        <w:t xml:space="preserve"> </w:t>
      </w:r>
      <w:r>
        <w:t>as</w:t>
      </w:r>
      <w:r>
        <w:rPr>
          <w:spacing w:val="-7"/>
        </w:rPr>
        <w:t xml:space="preserve"> </w:t>
      </w:r>
      <w:r>
        <w:rPr>
          <w:spacing w:val="-2"/>
        </w:rPr>
        <w:t>follows:</w:t>
      </w:r>
    </w:p>
    <w:p w14:paraId="672F81D7" w14:textId="77777777" w:rsidR="00403E24" w:rsidRDefault="00000000">
      <w:pPr>
        <w:pStyle w:val="ListParagraph"/>
        <w:numPr>
          <w:ilvl w:val="0"/>
          <w:numId w:val="11"/>
        </w:numPr>
        <w:tabs>
          <w:tab w:val="left" w:pos="954"/>
        </w:tabs>
        <w:spacing w:line="240" w:lineRule="exact"/>
        <w:ind w:left="954" w:hanging="359"/>
        <w:rPr>
          <w:sz w:val="20"/>
        </w:rPr>
      </w:pPr>
      <w:r>
        <w:rPr>
          <w:sz w:val="20"/>
        </w:rPr>
        <w:t>Checking</w:t>
      </w:r>
      <w:r>
        <w:rPr>
          <w:spacing w:val="-8"/>
          <w:sz w:val="20"/>
        </w:rPr>
        <w:t xml:space="preserve"> </w:t>
      </w:r>
      <w:r>
        <w:rPr>
          <w:sz w:val="20"/>
        </w:rPr>
        <w:t>account</w:t>
      </w:r>
      <w:r>
        <w:rPr>
          <w:spacing w:val="-5"/>
          <w:sz w:val="20"/>
        </w:rPr>
        <w:t xml:space="preserve"> </w:t>
      </w:r>
      <w:r>
        <w:rPr>
          <w:sz w:val="20"/>
        </w:rPr>
        <w:t>to</w:t>
      </w:r>
      <w:r>
        <w:rPr>
          <w:spacing w:val="-5"/>
          <w:sz w:val="20"/>
        </w:rPr>
        <w:t xml:space="preserve"> </w:t>
      </w:r>
      <w:r>
        <w:rPr>
          <w:sz w:val="20"/>
        </w:rPr>
        <w:t>loan</w:t>
      </w:r>
      <w:r>
        <w:rPr>
          <w:spacing w:val="-6"/>
          <w:sz w:val="20"/>
        </w:rPr>
        <w:t xml:space="preserve"> </w:t>
      </w:r>
      <w:r>
        <w:rPr>
          <w:sz w:val="20"/>
        </w:rPr>
        <w:t>accounts</w:t>
      </w:r>
      <w:r>
        <w:rPr>
          <w:spacing w:val="-5"/>
          <w:sz w:val="20"/>
        </w:rPr>
        <w:t xml:space="preserve"> </w:t>
      </w:r>
      <w:r>
        <w:rPr>
          <w:sz w:val="20"/>
        </w:rPr>
        <w:t>held</w:t>
      </w:r>
      <w:r>
        <w:rPr>
          <w:spacing w:val="-5"/>
          <w:sz w:val="20"/>
        </w:rPr>
        <w:t xml:space="preserve"> </w:t>
      </w:r>
      <w:r>
        <w:rPr>
          <w:sz w:val="20"/>
        </w:rPr>
        <w:t>with</w:t>
      </w:r>
      <w:r>
        <w:rPr>
          <w:spacing w:val="-5"/>
          <w:sz w:val="20"/>
        </w:rPr>
        <w:t xml:space="preserve"> </w:t>
      </w:r>
      <w:proofErr w:type="spellStart"/>
      <w:proofErr w:type="gramStart"/>
      <w:r>
        <w:rPr>
          <w:spacing w:val="-2"/>
          <w:sz w:val="20"/>
        </w:rPr>
        <w:t>BankNewport</w:t>
      </w:r>
      <w:proofErr w:type="spellEnd"/>
      <w:proofErr w:type="gramEnd"/>
    </w:p>
    <w:p w14:paraId="24951469" w14:textId="77777777" w:rsidR="00403E24" w:rsidRDefault="00000000">
      <w:pPr>
        <w:pStyle w:val="ListParagraph"/>
        <w:numPr>
          <w:ilvl w:val="0"/>
          <w:numId w:val="11"/>
        </w:numPr>
        <w:tabs>
          <w:tab w:val="left" w:pos="954"/>
        </w:tabs>
        <w:spacing w:line="242" w:lineRule="exact"/>
        <w:ind w:left="954" w:hanging="359"/>
        <w:rPr>
          <w:sz w:val="20"/>
        </w:rPr>
      </w:pPr>
      <w:r>
        <w:rPr>
          <w:sz w:val="20"/>
        </w:rPr>
        <w:t>Statement</w:t>
      </w:r>
      <w:r>
        <w:rPr>
          <w:spacing w:val="-6"/>
          <w:sz w:val="20"/>
        </w:rPr>
        <w:t xml:space="preserve"> </w:t>
      </w:r>
      <w:r>
        <w:rPr>
          <w:sz w:val="20"/>
        </w:rPr>
        <w:t>savings</w:t>
      </w:r>
      <w:r>
        <w:rPr>
          <w:spacing w:val="-6"/>
          <w:sz w:val="20"/>
        </w:rPr>
        <w:t xml:space="preserve"> </w:t>
      </w:r>
      <w:r>
        <w:rPr>
          <w:sz w:val="20"/>
        </w:rPr>
        <w:t>account</w:t>
      </w:r>
      <w:r>
        <w:rPr>
          <w:spacing w:val="-6"/>
          <w:sz w:val="20"/>
        </w:rPr>
        <w:t xml:space="preserve"> </w:t>
      </w:r>
      <w:r>
        <w:rPr>
          <w:sz w:val="20"/>
        </w:rPr>
        <w:t>to</w:t>
      </w:r>
      <w:r>
        <w:rPr>
          <w:spacing w:val="-5"/>
          <w:sz w:val="20"/>
        </w:rPr>
        <w:t xml:space="preserve"> </w:t>
      </w:r>
      <w:r>
        <w:rPr>
          <w:sz w:val="20"/>
        </w:rPr>
        <w:t>loan</w:t>
      </w:r>
      <w:r>
        <w:rPr>
          <w:spacing w:val="-6"/>
          <w:sz w:val="20"/>
        </w:rPr>
        <w:t xml:space="preserve"> </w:t>
      </w:r>
      <w:r>
        <w:rPr>
          <w:sz w:val="20"/>
        </w:rPr>
        <w:t>accounts</w:t>
      </w:r>
      <w:r>
        <w:rPr>
          <w:spacing w:val="-6"/>
          <w:sz w:val="20"/>
        </w:rPr>
        <w:t xml:space="preserve"> </w:t>
      </w:r>
      <w:r>
        <w:rPr>
          <w:sz w:val="20"/>
        </w:rPr>
        <w:t>held</w:t>
      </w:r>
      <w:r>
        <w:rPr>
          <w:spacing w:val="-6"/>
          <w:sz w:val="20"/>
        </w:rPr>
        <w:t xml:space="preserve"> </w:t>
      </w:r>
      <w:r>
        <w:rPr>
          <w:sz w:val="20"/>
        </w:rPr>
        <w:t>with</w:t>
      </w:r>
      <w:r>
        <w:rPr>
          <w:spacing w:val="-5"/>
          <w:sz w:val="20"/>
        </w:rPr>
        <w:t xml:space="preserve"> </w:t>
      </w:r>
      <w:proofErr w:type="spellStart"/>
      <w:proofErr w:type="gramStart"/>
      <w:r>
        <w:rPr>
          <w:spacing w:val="-2"/>
          <w:sz w:val="20"/>
        </w:rPr>
        <w:t>BankNewport</w:t>
      </w:r>
      <w:proofErr w:type="spellEnd"/>
      <w:proofErr w:type="gramEnd"/>
    </w:p>
    <w:p w14:paraId="063CCAED" w14:textId="77777777" w:rsidR="00403E24" w:rsidRDefault="00403E24">
      <w:pPr>
        <w:pStyle w:val="BodyText"/>
        <w:spacing w:before="11"/>
        <w:ind w:left="0"/>
        <w:jc w:val="left"/>
      </w:pPr>
    </w:p>
    <w:p w14:paraId="6541A436" w14:textId="77777777" w:rsidR="00403E24" w:rsidRDefault="00000000">
      <w:pPr>
        <w:pStyle w:val="BodyText"/>
        <w:spacing w:line="237" w:lineRule="auto"/>
        <w:ind w:right="114"/>
      </w:pPr>
      <w:r>
        <w:t>Same-day transfers are immediate and cannot be canceled after the instruction is sent to</w:t>
      </w:r>
      <w:r>
        <w:rPr>
          <w:spacing w:val="40"/>
        </w:rPr>
        <w:t xml:space="preserve"> </w:t>
      </w:r>
      <w:r>
        <w:t xml:space="preserve">us. However, you may send a transfer to reverse a previously initiated transfer between </w:t>
      </w:r>
      <w:r>
        <w:rPr>
          <w:spacing w:val="-2"/>
        </w:rPr>
        <w:t>accounts.</w:t>
      </w:r>
    </w:p>
    <w:p w14:paraId="22459BB6" w14:textId="77777777" w:rsidR="00403E24" w:rsidRDefault="00000000">
      <w:pPr>
        <w:pStyle w:val="BodyText"/>
        <w:spacing w:before="238" w:line="237" w:lineRule="auto"/>
        <w:ind w:right="119"/>
      </w:pPr>
      <w:r>
        <w:t>You may schedule transfers that</w:t>
      </w:r>
      <w:r>
        <w:rPr>
          <w:spacing w:val="-4"/>
        </w:rPr>
        <w:t xml:space="preserve"> </w:t>
      </w:r>
      <w:r>
        <w:t>do</w:t>
      </w:r>
      <w:r>
        <w:rPr>
          <w:spacing w:val="-4"/>
        </w:rPr>
        <w:t xml:space="preserve"> </w:t>
      </w:r>
      <w:r>
        <w:t>not</w:t>
      </w:r>
      <w:r>
        <w:rPr>
          <w:spacing w:val="-4"/>
        </w:rPr>
        <w:t xml:space="preserve"> </w:t>
      </w:r>
      <w:r>
        <w:t>vary</w:t>
      </w:r>
      <w:r>
        <w:rPr>
          <w:spacing w:val="-4"/>
        </w:rPr>
        <w:t xml:space="preserve"> </w:t>
      </w:r>
      <w:r>
        <w:t>in</w:t>
      </w:r>
      <w:r>
        <w:rPr>
          <w:spacing w:val="-4"/>
        </w:rPr>
        <w:t xml:space="preserve"> </w:t>
      </w:r>
      <w:r>
        <w:t>amount</w:t>
      </w:r>
      <w:r>
        <w:rPr>
          <w:spacing w:val="-4"/>
        </w:rPr>
        <w:t xml:space="preserve"> </w:t>
      </w:r>
      <w:r>
        <w:t>to</w:t>
      </w:r>
      <w:r>
        <w:rPr>
          <w:spacing w:val="-4"/>
        </w:rPr>
        <w:t xml:space="preserve"> </w:t>
      </w:r>
      <w:r>
        <w:t>initiate</w:t>
      </w:r>
      <w:r>
        <w:rPr>
          <w:spacing w:val="-4"/>
        </w:rPr>
        <w:t xml:space="preserve"> </w:t>
      </w:r>
      <w:r>
        <w:t>automatically</w:t>
      </w:r>
      <w:r>
        <w:rPr>
          <w:spacing w:val="-4"/>
        </w:rPr>
        <w:t xml:space="preserve"> </w:t>
      </w:r>
      <w:r>
        <w:t>on</w:t>
      </w:r>
      <w:r>
        <w:rPr>
          <w:spacing w:val="-4"/>
        </w:rPr>
        <w:t xml:space="preserve"> </w:t>
      </w:r>
      <w:r>
        <w:t>a</w:t>
      </w:r>
      <w:r>
        <w:rPr>
          <w:spacing w:val="-4"/>
        </w:rPr>
        <w:t xml:space="preserve"> </w:t>
      </w:r>
      <w:r>
        <w:t>regular schedule of your choice. If</w:t>
      </w:r>
      <w:r>
        <w:rPr>
          <w:spacing w:val="-3"/>
        </w:rPr>
        <w:t xml:space="preserve"> </w:t>
      </w:r>
      <w:r>
        <w:t>you</w:t>
      </w:r>
      <w:r>
        <w:rPr>
          <w:spacing w:val="-3"/>
        </w:rPr>
        <w:t xml:space="preserve"> </w:t>
      </w:r>
      <w:r>
        <w:t>schedule</w:t>
      </w:r>
      <w:r>
        <w:rPr>
          <w:spacing w:val="-3"/>
        </w:rPr>
        <w:t xml:space="preserve"> </w:t>
      </w:r>
      <w:r>
        <w:t>a</w:t>
      </w:r>
      <w:r>
        <w:rPr>
          <w:spacing w:val="-3"/>
        </w:rPr>
        <w:t xml:space="preserve"> </w:t>
      </w:r>
      <w:r>
        <w:t>transfer</w:t>
      </w:r>
      <w:r>
        <w:rPr>
          <w:spacing w:val="-3"/>
        </w:rPr>
        <w:t xml:space="preserve"> </w:t>
      </w:r>
      <w:r>
        <w:t>for</w:t>
      </w:r>
      <w:r>
        <w:rPr>
          <w:spacing w:val="-3"/>
        </w:rPr>
        <w:t xml:space="preserve"> </w:t>
      </w:r>
      <w:r>
        <w:t>a</w:t>
      </w:r>
      <w:r>
        <w:rPr>
          <w:spacing w:val="-3"/>
        </w:rPr>
        <w:t xml:space="preserve"> </w:t>
      </w:r>
      <w:r>
        <w:t>day</w:t>
      </w:r>
      <w:r>
        <w:rPr>
          <w:spacing w:val="-3"/>
        </w:rPr>
        <w:t xml:space="preserve"> </w:t>
      </w:r>
      <w:r>
        <w:t>near</w:t>
      </w:r>
      <w:r>
        <w:rPr>
          <w:spacing w:val="-3"/>
        </w:rPr>
        <w:t xml:space="preserve"> </w:t>
      </w:r>
      <w:r>
        <w:t>the</w:t>
      </w:r>
      <w:r>
        <w:rPr>
          <w:spacing w:val="-3"/>
        </w:rPr>
        <w:t xml:space="preserve"> </w:t>
      </w:r>
      <w:r>
        <w:t>end</w:t>
      </w:r>
      <w:r>
        <w:rPr>
          <w:spacing w:val="-3"/>
        </w:rPr>
        <w:t xml:space="preserve"> </w:t>
      </w:r>
      <w:r>
        <w:t>of</w:t>
      </w:r>
      <w:r>
        <w:rPr>
          <w:spacing w:val="-3"/>
        </w:rPr>
        <w:t xml:space="preserve"> </w:t>
      </w:r>
      <w:r>
        <w:t>the</w:t>
      </w:r>
      <w:r>
        <w:rPr>
          <w:spacing w:val="-3"/>
        </w:rPr>
        <w:t xml:space="preserve"> </w:t>
      </w:r>
      <w:r>
        <w:t>month,</w:t>
      </w:r>
      <w:r>
        <w:rPr>
          <w:spacing w:val="-3"/>
        </w:rPr>
        <w:t xml:space="preserve"> </w:t>
      </w:r>
      <w:r>
        <w:t>and that day does not exist in a particular month, then the transfer will be initiated on the immediately preceding business day for that month.</w:t>
      </w:r>
      <w:r>
        <w:rPr>
          <w:spacing w:val="-4"/>
        </w:rPr>
        <w:t xml:space="preserve"> </w:t>
      </w:r>
      <w:r>
        <w:t>If</w:t>
      </w:r>
      <w:r>
        <w:rPr>
          <w:spacing w:val="-4"/>
        </w:rPr>
        <w:t xml:space="preserve"> </w:t>
      </w:r>
      <w:r>
        <w:t>the</w:t>
      </w:r>
      <w:r>
        <w:rPr>
          <w:spacing w:val="-4"/>
        </w:rPr>
        <w:t xml:space="preserve"> </w:t>
      </w:r>
      <w:r>
        <w:t>scheduled</w:t>
      </w:r>
      <w:r>
        <w:rPr>
          <w:spacing w:val="-4"/>
        </w:rPr>
        <w:t xml:space="preserve"> </w:t>
      </w:r>
      <w:r>
        <w:t>recurring</w:t>
      </w:r>
      <w:r>
        <w:rPr>
          <w:spacing w:val="-4"/>
        </w:rPr>
        <w:t xml:space="preserve"> </w:t>
      </w:r>
      <w:r>
        <w:t>transfer</w:t>
      </w:r>
      <w:r>
        <w:rPr>
          <w:spacing w:val="-4"/>
        </w:rPr>
        <w:t xml:space="preserve"> </w:t>
      </w:r>
      <w:r>
        <w:t>falls on a day which is not a business day in a particular month, the transaction will</w:t>
      </w:r>
      <w:r>
        <w:rPr>
          <w:spacing w:val="-3"/>
        </w:rPr>
        <w:t xml:space="preserve"> </w:t>
      </w:r>
      <w:r>
        <w:t>be</w:t>
      </w:r>
      <w:r>
        <w:rPr>
          <w:spacing w:val="-3"/>
        </w:rPr>
        <w:t xml:space="preserve"> </w:t>
      </w:r>
      <w:r>
        <w:t>initiated on the previous business day. You may skip a recurring transfer or change the amount of the transaction or cancel the recurring transaction altogether provided this is done before 12:00 midnight of the business day before the scheduled initiation date.</w:t>
      </w:r>
    </w:p>
    <w:p w14:paraId="637364C4" w14:textId="77777777" w:rsidR="00403E24" w:rsidRDefault="00000000">
      <w:pPr>
        <w:pStyle w:val="BodyText"/>
        <w:spacing w:line="237" w:lineRule="auto"/>
        <w:ind w:right="120"/>
      </w:pPr>
      <w:proofErr w:type="gramStart"/>
      <w:r>
        <w:t>In order to</w:t>
      </w:r>
      <w:proofErr w:type="gramEnd"/>
      <w:r>
        <w:t xml:space="preserve"> cancel or change a scheduled transfer that is a future-dated or a recurring transfer, you may use Digital Banking and follow the instructions provided to you, all in accordance with the Services’ deadlines</w:t>
      </w:r>
      <w:r>
        <w:rPr>
          <w:spacing w:val="-4"/>
        </w:rPr>
        <w:t xml:space="preserve"> </w:t>
      </w:r>
      <w:r>
        <w:t>for</w:t>
      </w:r>
      <w:r>
        <w:rPr>
          <w:spacing w:val="-4"/>
        </w:rPr>
        <w:t xml:space="preserve"> </w:t>
      </w:r>
      <w:r>
        <w:t>cancelation</w:t>
      </w:r>
      <w:r>
        <w:rPr>
          <w:spacing w:val="-4"/>
        </w:rPr>
        <w:t xml:space="preserve"> </w:t>
      </w:r>
      <w:r>
        <w:t>or</w:t>
      </w:r>
      <w:r>
        <w:rPr>
          <w:spacing w:val="-4"/>
        </w:rPr>
        <w:t xml:space="preserve"> </w:t>
      </w:r>
      <w:r>
        <w:t>modification</w:t>
      </w:r>
      <w:r>
        <w:rPr>
          <w:spacing w:val="-4"/>
        </w:rPr>
        <w:t xml:space="preserve"> </w:t>
      </w:r>
      <w:r>
        <w:t>as</w:t>
      </w:r>
      <w:r>
        <w:rPr>
          <w:spacing w:val="-4"/>
        </w:rPr>
        <w:t xml:space="preserve"> </w:t>
      </w:r>
      <w:r>
        <w:t>described</w:t>
      </w:r>
      <w:r>
        <w:rPr>
          <w:spacing w:val="-4"/>
        </w:rPr>
        <w:t xml:space="preserve"> </w:t>
      </w:r>
      <w:r>
        <w:t>therein. You</w:t>
      </w:r>
      <w:r>
        <w:rPr>
          <w:spacing w:val="40"/>
        </w:rPr>
        <w:t xml:space="preserve"> </w:t>
      </w:r>
      <w:r>
        <w:t>may</w:t>
      </w:r>
      <w:r>
        <w:rPr>
          <w:spacing w:val="40"/>
        </w:rPr>
        <w:t xml:space="preserve"> </w:t>
      </w:r>
      <w:r>
        <w:t>also contact Customer Service for assistance by 4:30 pm of the business day before the scheduled initiation date.</w:t>
      </w:r>
    </w:p>
    <w:p w14:paraId="5CED9043" w14:textId="77777777" w:rsidR="00403E24" w:rsidRDefault="00403E24">
      <w:pPr>
        <w:spacing w:line="237" w:lineRule="auto"/>
        <w:sectPr w:rsidR="00403E24" w:rsidSect="00B14612">
          <w:pgSz w:w="12240" w:h="15840"/>
          <w:pgMar w:top="1280" w:right="1320" w:bottom="280" w:left="1200" w:header="720" w:footer="720" w:gutter="0"/>
          <w:cols w:space="720"/>
        </w:sectPr>
      </w:pPr>
    </w:p>
    <w:p w14:paraId="20C44B1C" w14:textId="77777777" w:rsidR="00403E24" w:rsidRDefault="00000000">
      <w:pPr>
        <w:pStyle w:val="Heading2"/>
        <w:spacing w:before="71" w:line="243" w:lineRule="exact"/>
      </w:pPr>
      <w:r>
        <w:lastRenderedPageBreak/>
        <w:t>Person2Person</w:t>
      </w:r>
      <w:r>
        <w:rPr>
          <w:spacing w:val="-13"/>
        </w:rPr>
        <w:t xml:space="preserve"> </w:t>
      </w:r>
      <w:r>
        <w:rPr>
          <w:spacing w:val="-2"/>
        </w:rPr>
        <w:t>Transfers</w:t>
      </w:r>
    </w:p>
    <w:p w14:paraId="258232D0" w14:textId="77777777" w:rsidR="00403E24" w:rsidRDefault="00000000">
      <w:pPr>
        <w:pStyle w:val="BodyText"/>
        <w:spacing w:before="3" w:line="235" w:lineRule="auto"/>
        <w:ind w:right="114"/>
      </w:pPr>
      <w:r>
        <w:t xml:space="preserve">This feature allows for transfers from your </w:t>
      </w:r>
      <w:proofErr w:type="spellStart"/>
      <w:r>
        <w:t>BankNewport</w:t>
      </w:r>
      <w:proofErr w:type="spellEnd"/>
      <w:r>
        <w:t xml:space="preserve"> deposit accounts to another customer’s</w:t>
      </w:r>
      <w:r>
        <w:rPr>
          <w:spacing w:val="26"/>
        </w:rPr>
        <w:t xml:space="preserve"> </w:t>
      </w:r>
      <w:r>
        <w:t>deposit</w:t>
      </w:r>
      <w:r>
        <w:rPr>
          <w:spacing w:val="26"/>
        </w:rPr>
        <w:t xml:space="preserve"> </w:t>
      </w:r>
      <w:r>
        <w:t>account</w:t>
      </w:r>
      <w:r>
        <w:rPr>
          <w:spacing w:val="26"/>
        </w:rPr>
        <w:t xml:space="preserve"> </w:t>
      </w:r>
      <w:r>
        <w:t xml:space="preserve">held at </w:t>
      </w:r>
      <w:proofErr w:type="spellStart"/>
      <w:r>
        <w:t>BankNewport</w:t>
      </w:r>
      <w:proofErr w:type="spellEnd"/>
      <w:r>
        <w:t>. The customer you wish to transfer funds to must provide you with their name as it appears on their account and their account number to authorize the transfer of funds.</w:t>
      </w:r>
    </w:p>
    <w:p w14:paraId="0EE40D8A" w14:textId="77777777" w:rsidR="00403E24" w:rsidRDefault="00000000">
      <w:pPr>
        <w:pStyle w:val="BodyText"/>
        <w:spacing w:before="3" w:line="237" w:lineRule="auto"/>
        <w:ind w:right="114"/>
      </w:pPr>
      <w:r>
        <w:t xml:space="preserve">You are permitted to initiate a Person2Person transfer between the following types of </w:t>
      </w:r>
      <w:r>
        <w:rPr>
          <w:spacing w:val="-2"/>
        </w:rPr>
        <w:t>accounts:</w:t>
      </w:r>
    </w:p>
    <w:p w14:paraId="5DE80E8B" w14:textId="77777777" w:rsidR="00403E24" w:rsidRDefault="00000000">
      <w:pPr>
        <w:pStyle w:val="ListParagraph"/>
        <w:numPr>
          <w:ilvl w:val="0"/>
          <w:numId w:val="11"/>
        </w:numPr>
        <w:tabs>
          <w:tab w:val="left" w:pos="954"/>
        </w:tabs>
        <w:spacing w:line="239" w:lineRule="exact"/>
        <w:ind w:left="954" w:hanging="359"/>
        <w:rPr>
          <w:sz w:val="20"/>
        </w:rPr>
      </w:pPr>
      <w:r>
        <w:rPr>
          <w:sz w:val="20"/>
        </w:rPr>
        <w:t>Checking</w:t>
      </w:r>
      <w:r>
        <w:rPr>
          <w:spacing w:val="-10"/>
          <w:sz w:val="20"/>
        </w:rPr>
        <w:t xml:space="preserve"> </w:t>
      </w:r>
      <w:r>
        <w:rPr>
          <w:sz w:val="20"/>
        </w:rPr>
        <w:t>account</w:t>
      </w:r>
      <w:r>
        <w:rPr>
          <w:spacing w:val="-8"/>
          <w:sz w:val="20"/>
        </w:rPr>
        <w:t xml:space="preserve"> </w:t>
      </w:r>
      <w:r>
        <w:rPr>
          <w:sz w:val="20"/>
        </w:rPr>
        <w:t>to</w:t>
      </w:r>
      <w:r>
        <w:rPr>
          <w:spacing w:val="-8"/>
          <w:sz w:val="20"/>
        </w:rPr>
        <w:t xml:space="preserve"> </w:t>
      </w:r>
      <w:r>
        <w:rPr>
          <w:sz w:val="20"/>
        </w:rPr>
        <w:t>another</w:t>
      </w:r>
      <w:r>
        <w:rPr>
          <w:spacing w:val="-8"/>
          <w:sz w:val="20"/>
        </w:rPr>
        <w:t xml:space="preserve"> </w:t>
      </w:r>
      <w:proofErr w:type="spellStart"/>
      <w:r>
        <w:rPr>
          <w:sz w:val="20"/>
        </w:rPr>
        <w:t>BankNewport</w:t>
      </w:r>
      <w:proofErr w:type="spellEnd"/>
      <w:r>
        <w:rPr>
          <w:spacing w:val="-8"/>
          <w:sz w:val="20"/>
        </w:rPr>
        <w:t xml:space="preserve"> </w:t>
      </w:r>
      <w:r>
        <w:rPr>
          <w:sz w:val="20"/>
        </w:rPr>
        <w:t>customer’s</w:t>
      </w:r>
      <w:r>
        <w:rPr>
          <w:spacing w:val="-8"/>
          <w:sz w:val="20"/>
        </w:rPr>
        <w:t xml:space="preserve"> </w:t>
      </w:r>
      <w:r>
        <w:rPr>
          <w:sz w:val="20"/>
        </w:rPr>
        <w:t>checking</w:t>
      </w:r>
      <w:r>
        <w:rPr>
          <w:spacing w:val="-8"/>
          <w:sz w:val="20"/>
        </w:rPr>
        <w:t xml:space="preserve"> </w:t>
      </w:r>
      <w:r>
        <w:rPr>
          <w:spacing w:val="-2"/>
          <w:sz w:val="20"/>
        </w:rPr>
        <w:t>account</w:t>
      </w:r>
    </w:p>
    <w:p w14:paraId="2A82D92B" w14:textId="77777777" w:rsidR="00403E24" w:rsidRDefault="00000000">
      <w:pPr>
        <w:pStyle w:val="ListParagraph"/>
        <w:numPr>
          <w:ilvl w:val="0"/>
          <w:numId w:val="11"/>
        </w:numPr>
        <w:tabs>
          <w:tab w:val="left" w:pos="954"/>
        </w:tabs>
        <w:spacing w:line="239" w:lineRule="exact"/>
        <w:ind w:left="954" w:hanging="359"/>
        <w:rPr>
          <w:sz w:val="20"/>
        </w:rPr>
      </w:pPr>
      <w:r>
        <w:rPr>
          <w:sz w:val="20"/>
        </w:rPr>
        <w:t>Checking</w:t>
      </w:r>
      <w:r>
        <w:rPr>
          <w:spacing w:val="-11"/>
          <w:sz w:val="20"/>
        </w:rPr>
        <w:t xml:space="preserve"> </w:t>
      </w:r>
      <w:r>
        <w:rPr>
          <w:sz w:val="20"/>
        </w:rPr>
        <w:t>account</w:t>
      </w:r>
      <w:r>
        <w:rPr>
          <w:spacing w:val="-8"/>
          <w:sz w:val="20"/>
        </w:rPr>
        <w:t xml:space="preserve"> </w:t>
      </w:r>
      <w:r>
        <w:rPr>
          <w:sz w:val="20"/>
        </w:rPr>
        <w:t>to</w:t>
      </w:r>
      <w:r>
        <w:rPr>
          <w:spacing w:val="-8"/>
          <w:sz w:val="20"/>
        </w:rPr>
        <w:t xml:space="preserve"> </w:t>
      </w:r>
      <w:r>
        <w:rPr>
          <w:sz w:val="20"/>
        </w:rPr>
        <w:t>another</w:t>
      </w:r>
      <w:r>
        <w:rPr>
          <w:spacing w:val="-8"/>
          <w:sz w:val="20"/>
        </w:rPr>
        <w:t xml:space="preserve"> </w:t>
      </w:r>
      <w:proofErr w:type="spellStart"/>
      <w:r>
        <w:rPr>
          <w:sz w:val="20"/>
        </w:rPr>
        <w:t>BankNewport</w:t>
      </w:r>
      <w:proofErr w:type="spellEnd"/>
      <w:r>
        <w:rPr>
          <w:spacing w:val="-8"/>
          <w:sz w:val="20"/>
        </w:rPr>
        <w:t xml:space="preserve"> </w:t>
      </w:r>
      <w:r>
        <w:rPr>
          <w:sz w:val="20"/>
        </w:rPr>
        <w:t>customer’s</w:t>
      </w:r>
      <w:r>
        <w:rPr>
          <w:spacing w:val="-8"/>
          <w:sz w:val="20"/>
        </w:rPr>
        <w:t xml:space="preserve"> </w:t>
      </w:r>
      <w:r>
        <w:rPr>
          <w:sz w:val="20"/>
        </w:rPr>
        <w:t>statement</w:t>
      </w:r>
      <w:r>
        <w:rPr>
          <w:spacing w:val="-8"/>
          <w:sz w:val="20"/>
        </w:rPr>
        <w:t xml:space="preserve"> </w:t>
      </w:r>
      <w:r>
        <w:rPr>
          <w:sz w:val="20"/>
        </w:rPr>
        <w:t>savings</w:t>
      </w:r>
      <w:r>
        <w:rPr>
          <w:spacing w:val="-8"/>
          <w:sz w:val="20"/>
        </w:rPr>
        <w:t xml:space="preserve"> </w:t>
      </w:r>
      <w:r>
        <w:rPr>
          <w:spacing w:val="-2"/>
          <w:sz w:val="20"/>
        </w:rPr>
        <w:t>account</w:t>
      </w:r>
    </w:p>
    <w:p w14:paraId="78D204F5" w14:textId="77777777" w:rsidR="00403E24" w:rsidRDefault="00000000">
      <w:pPr>
        <w:pStyle w:val="ListParagraph"/>
        <w:numPr>
          <w:ilvl w:val="0"/>
          <w:numId w:val="11"/>
        </w:numPr>
        <w:tabs>
          <w:tab w:val="left" w:pos="954"/>
        </w:tabs>
        <w:spacing w:line="240" w:lineRule="exact"/>
        <w:ind w:left="954" w:hanging="359"/>
        <w:rPr>
          <w:sz w:val="20"/>
        </w:rPr>
      </w:pPr>
      <w:r>
        <w:rPr>
          <w:sz w:val="20"/>
        </w:rPr>
        <w:t>Statement</w:t>
      </w:r>
      <w:r>
        <w:rPr>
          <w:spacing w:val="-11"/>
          <w:sz w:val="20"/>
        </w:rPr>
        <w:t xml:space="preserve"> </w:t>
      </w:r>
      <w:r>
        <w:rPr>
          <w:sz w:val="20"/>
        </w:rPr>
        <w:t>savings</w:t>
      </w:r>
      <w:r>
        <w:rPr>
          <w:spacing w:val="-8"/>
          <w:sz w:val="20"/>
        </w:rPr>
        <w:t xml:space="preserve"> </w:t>
      </w:r>
      <w:r>
        <w:rPr>
          <w:sz w:val="20"/>
        </w:rPr>
        <w:t>to</w:t>
      </w:r>
      <w:r>
        <w:rPr>
          <w:spacing w:val="-8"/>
          <w:sz w:val="20"/>
        </w:rPr>
        <w:t xml:space="preserve"> </w:t>
      </w:r>
      <w:r>
        <w:rPr>
          <w:sz w:val="20"/>
        </w:rPr>
        <w:t>another</w:t>
      </w:r>
      <w:r>
        <w:rPr>
          <w:spacing w:val="-9"/>
          <w:sz w:val="20"/>
        </w:rPr>
        <w:t xml:space="preserve"> </w:t>
      </w:r>
      <w:proofErr w:type="spellStart"/>
      <w:r>
        <w:rPr>
          <w:sz w:val="20"/>
        </w:rPr>
        <w:t>BankNewport</w:t>
      </w:r>
      <w:proofErr w:type="spellEnd"/>
      <w:r>
        <w:rPr>
          <w:spacing w:val="-8"/>
          <w:sz w:val="20"/>
        </w:rPr>
        <w:t xml:space="preserve"> </w:t>
      </w:r>
      <w:r>
        <w:rPr>
          <w:sz w:val="20"/>
        </w:rPr>
        <w:t>customer’s</w:t>
      </w:r>
      <w:r>
        <w:rPr>
          <w:spacing w:val="-8"/>
          <w:sz w:val="20"/>
        </w:rPr>
        <w:t xml:space="preserve"> </w:t>
      </w:r>
      <w:r>
        <w:rPr>
          <w:sz w:val="20"/>
        </w:rPr>
        <w:t>checking</w:t>
      </w:r>
      <w:r>
        <w:rPr>
          <w:spacing w:val="-8"/>
          <w:sz w:val="20"/>
        </w:rPr>
        <w:t xml:space="preserve"> </w:t>
      </w:r>
      <w:r>
        <w:rPr>
          <w:spacing w:val="-2"/>
          <w:sz w:val="20"/>
        </w:rPr>
        <w:t>account</w:t>
      </w:r>
    </w:p>
    <w:p w14:paraId="2C153001" w14:textId="77777777" w:rsidR="00403E24" w:rsidRDefault="00000000">
      <w:pPr>
        <w:pStyle w:val="ListParagraph"/>
        <w:numPr>
          <w:ilvl w:val="0"/>
          <w:numId w:val="11"/>
        </w:numPr>
        <w:tabs>
          <w:tab w:val="left" w:pos="955"/>
        </w:tabs>
        <w:spacing w:before="1" w:line="237" w:lineRule="auto"/>
        <w:ind w:right="435"/>
        <w:rPr>
          <w:sz w:val="20"/>
        </w:rPr>
      </w:pPr>
      <w:r>
        <w:rPr>
          <w:sz w:val="20"/>
        </w:rPr>
        <w:t>Statement</w:t>
      </w:r>
      <w:r>
        <w:rPr>
          <w:spacing w:val="-7"/>
          <w:sz w:val="20"/>
        </w:rPr>
        <w:t xml:space="preserve"> </w:t>
      </w:r>
      <w:r>
        <w:rPr>
          <w:sz w:val="20"/>
        </w:rPr>
        <w:t>savings</w:t>
      </w:r>
      <w:r>
        <w:rPr>
          <w:spacing w:val="-7"/>
          <w:sz w:val="20"/>
        </w:rPr>
        <w:t xml:space="preserve"> </w:t>
      </w:r>
      <w:r>
        <w:rPr>
          <w:sz w:val="20"/>
        </w:rPr>
        <w:t>account</w:t>
      </w:r>
      <w:r>
        <w:rPr>
          <w:spacing w:val="-7"/>
          <w:sz w:val="20"/>
        </w:rPr>
        <w:t xml:space="preserve"> </w:t>
      </w:r>
      <w:r>
        <w:rPr>
          <w:sz w:val="20"/>
        </w:rPr>
        <w:t>to</w:t>
      </w:r>
      <w:r>
        <w:rPr>
          <w:spacing w:val="-7"/>
          <w:sz w:val="20"/>
        </w:rPr>
        <w:t xml:space="preserve"> </w:t>
      </w:r>
      <w:r>
        <w:rPr>
          <w:sz w:val="20"/>
        </w:rPr>
        <w:t>another</w:t>
      </w:r>
      <w:r>
        <w:rPr>
          <w:spacing w:val="-7"/>
          <w:sz w:val="20"/>
        </w:rPr>
        <w:t xml:space="preserve"> </w:t>
      </w:r>
      <w:proofErr w:type="spellStart"/>
      <w:r>
        <w:rPr>
          <w:sz w:val="20"/>
        </w:rPr>
        <w:t>BankNewport</w:t>
      </w:r>
      <w:proofErr w:type="spellEnd"/>
      <w:r>
        <w:rPr>
          <w:spacing w:val="-7"/>
          <w:sz w:val="20"/>
        </w:rPr>
        <w:t xml:space="preserve"> </w:t>
      </w:r>
      <w:r>
        <w:rPr>
          <w:sz w:val="20"/>
        </w:rPr>
        <w:t>customer’s</w:t>
      </w:r>
      <w:r>
        <w:rPr>
          <w:spacing w:val="-7"/>
          <w:sz w:val="20"/>
        </w:rPr>
        <w:t xml:space="preserve"> </w:t>
      </w:r>
      <w:r>
        <w:rPr>
          <w:sz w:val="20"/>
        </w:rPr>
        <w:t>statement</w:t>
      </w:r>
      <w:r>
        <w:rPr>
          <w:spacing w:val="-7"/>
          <w:sz w:val="20"/>
        </w:rPr>
        <w:t xml:space="preserve"> </w:t>
      </w:r>
      <w:r>
        <w:rPr>
          <w:sz w:val="20"/>
        </w:rPr>
        <w:t xml:space="preserve">savings </w:t>
      </w:r>
      <w:r>
        <w:rPr>
          <w:spacing w:val="-2"/>
          <w:sz w:val="20"/>
        </w:rPr>
        <w:t>account</w:t>
      </w:r>
    </w:p>
    <w:p w14:paraId="43DF59B9" w14:textId="77777777" w:rsidR="00403E24" w:rsidRDefault="00000000">
      <w:pPr>
        <w:pStyle w:val="BodyText"/>
        <w:spacing w:line="237" w:lineRule="auto"/>
        <w:ind w:right="114"/>
      </w:pPr>
      <w:r>
        <w:t>Person2Person transfers are immediate and cannot be canceled after the instruction is</w:t>
      </w:r>
      <w:r>
        <w:rPr>
          <w:spacing w:val="-4"/>
        </w:rPr>
        <w:t xml:space="preserve"> </w:t>
      </w:r>
      <w:r>
        <w:t>sent to us. Any documentation provided to you that indicates that a Person2Person transfer</w:t>
      </w:r>
      <w:r>
        <w:rPr>
          <w:spacing w:val="-5"/>
        </w:rPr>
        <w:t xml:space="preserve"> </w:t>
      </w:r>
      <w:r>
        <w:t>was made shall be admissible as evidence of such transfer and will effectively constitute prima facie proof that the transfer was made.</w:t>
      </w:r>
    </w:p>
    <w:p w14:paraId="6A81F35C" w14:textId="77777777" w:rsidR="00403E24" w:rsidRDefault="00403E24">
      <w:pPr>
        <w:pStyle w:val="BodyText"/>
        <w:spacing w:before="5"/>
        <w:ind w:left="0"/>
        <w:jc w:val="left"/>
      </w:pPr>
    </w:p>
    <w:p w14:paraId="1661F282" w14:textId="77777777" w:rsidR="00403E24" w:rsidRDefault="00000000">
      <w:pPr>
        <w:pStyle w:val="Heading2"/>
        <w:spacing w:line="243" w:lineRule="exact"/>
      </w:pPr>
      <w:r>
        <w:t>Bank2Bank</w:t>
      </w:r>
      <w:r>
        <w:rPr>
          <w:spacing w:val="-9"/>
        </w:rPr>
        <w:t xml:space="preserve"> </w:t>
      </w:r>
      <w:r>
        <w:rPr>
          <w:spacing w:val="-2"/>
        </w:rPr>
        <w:t>Transfers</w:t>
      </w:r>
    </w:p>
    <w:p w14:paraId="46A10FC9" w14:textId="77777777" w:rsidR="00403E24" w:rsidRDefault="00000000">
      <w:pPr>
        <w:pStyle w:val="BodyText"/>
        <w:spacing w:before="2" w:line="237" w:lineRule="auto"/>
        <w:ind w:right="119"/>
      </w:pPr>
      <w:r>
        <w:t xml:space="preserve">This feature of the Services allows for transfers to or from your checking or statement savings accounts held at </w:t>
      </w:r>
      <w:proofErr w:type="spellStart"/>
      <w:r>
        <w:t>BankNewport</w:t>
      </w:r>
      <w:proofErr w:type="spellEnd"/>
      <w:r>
        <w:t xml:space="preserve"> and an account(s) you hold at another financial institution. Bank2Bank transfers are accomplished by ACH debit and credits. Accounts maintained at the other financial institution must be either a checking or a savings type of account </w:t>
      </w:r>
      <w:r>
        <w:rPr>
          <w:b/>
        </w:rPr>
        <w:t>and must be in your name</w:t>
      </w:r>
      <w:r>
        <w:t>. You will need to</w:t>
      </w:r>
      <w:r>
        <w:rPr>
          <w:spacing w:val="-3"/>
        </w:rPr>
        <w:t xml:space="preserve"> </w:t>
      </w:r>
      <w:r>
        <w:t>register</w:t>
      </w:r>
      <w:r>
        <w:rPr>
          <w:spacing w:val="-3"/>
        </w:rPr>
        <w:t xml:space="preserve"> </w:t>
      </w:r>
      <w:r>
        <w:t>each</w:t>
      </w:r>
      <w:r>
        <w:rPr>
          <w:spacing w:val="-3"/>
        </w:rPr>
        <w:t xml:space="preserve"> </w:t>
      </w:r>
      <w:r>
        <w:t>account</w:t>
      </w:r>
      <w:r>
        <w:rPr>
          <w:spacing w:val="-3"/>
        </w:rPr>
        <w:t xml:space="preserve"> </w:t>
      </w:r>
      <w:r>
        <w:t>maintained</w:t>
      </w:r>
      <w:r>
        <w:rPr>
          <w:spacing w:val="-3"/>
        </w:rPr>
        <w:t xml:space="preserve"> </w:t>
      </w:r>
      <w:r>
        <w:t>at another financial institution that you wish to use for Bank2Bank transfers.</w:t>
      </w:r>
    </w:p>
    <w:p w14:paraId="2BE77274" w14:textId="77777777" w:rsidR="00403E24" w:rsidRDefault="00000000">
      <w:pPr>
        <w:pStyle w:val="BodyText"/>
        <w:spacing w:before="234" w:line="237" w:lineRule="auto"/>
        <w:ind w:right="113"/>
      </w:pPr>
      <w:r>
        <w:t>Bank2Bank transfers can be scheduled (or initiated) on either a one-time basis or a recurring basis. One-time transfers may be scheduled</w:t>
      </w:r>
      <w:r>
        <w:rPr>
          <w:spacing w:val="-3"/>
        </w:rPr>
        <w:t xml:space="preserve"> </w:t>
      </w:r>
      <w:r>
        <w:t>to</w:t>
      </w:r>
      <w:r>
        <w:rPr>
          <w:spacing w:val="-3"/>
        </w:rPr>
        <w:t xml:space="preserve"> </w:t>
      </w:r>
      <w:r>
        <w:t>be</w:t>
      </w:r>
      <w:r>
        <w:rPr>
          <w:spacing w:val="-3"/>
        </w:rPr>
        <w:t xml:space="preserve"> </w:t>
      </w:r>
      <w:r>
        <w:t>sent</w:t>
      </w:r>
      <w:r>
        <w:rPr>
          <w:spacing w:val="-3"/>
        </w:rPr>
        <w:t xml:space="preserve"> </w:t>
      </w:r>
      <w:r>
        <w:t>on</w:t>
      </w:r>
      <w:r>
        <w:rPr>
          <w:spacing w:val="-3"/>
        </w:rPr>
        <w:t xml:space="preserve"> </w:t>
      </w:r>
      <w:r>
        <w:t>the</w:t>
      </w:r>
      <w:r>
        <w:rPr>
          <w:spacing w:val="-3"/>
        </w:rPr>
        <w:t xml:space="preserve"> </w:t>
      </w:r>
      <w:r>
        <w:t>same</w:t>
      </w:r>
      <w:r>
        <w:rPr>
          <w:spacing w:val="-3"/>
        </w:rPr>
        <w:t xml:space="preserve"> </w:t>
      </w:r>
      <w:r>
        <w:t>business</w:t>
      </w:r>
      <w:r>
        <w:rPr>
          <w:spacing w:val="-3"/>
        </w:rPr>
        <w:t xml:space="preserve"> </w:t>
      </w:r>
      <w:r>
        <w:t>date or</w:t>
      </w:r>
      <w:r>
        <w:rPr>
          <w:spacing w:val="-3"/>
        </w:rPr>
        <w:t xml:space="preserve"> </w:t>
      </w:r>
      <w:r>
        <w:t>scheduled</w:t>
      </w:r>
      <w:r>
        <w:rPr>
          <w:spacing w:val="-3"/>
        </w:rPr>
        <w:t xml:space="preserve"> </w:t>
      </w:r>
      <w:r>
        <w:t>to</w:t>
      </w:r>
      <w:r>
        <w:rPr>
          <w:spacing w:val="-3"/>
        </w:rPr>
        <w:t xml:space="preserve"> </w:t>
      </w:r>
      <w:r>
        <w:t>be</w:t>
      </w:r>
      <w:r>
        <w:rPr>
          <w:spacing w:val="-3"/>
        </w:rPr>
        <w:t xml:space="preserve"> </w:t>
      </w:r>
      <w:r>
        <w:t>sent</w:t>
      </w:r>
      <w:r>
        <w:rPr>
          <w:spacing w:val="-3"/>
        </w:rPr>
        <w:t xml:space="preserve"> </w:t>
      </w:r>
      <w:r>
        <w:t>on</w:t>
      </w:r>
      <w:r>
        <w:rPr>
          <w:spacing w:val="-3"/>
        </w:rPr>
        <w:t xml:space="preserve"> </w:t>
      </w:r>
      <w:r>
        <w:t>a</w:t>
      </w:r>
      <w:r>
        <w:rPr>
          <w:spacing w:val="-3"/>
        </w:rPr>
        <w:t xml:space="preserve"> </w:t>
      </w:r>
      <w:r>
        <w:t>future</w:t>
      </w:r>
      <w:r>
        <w:rPr>
          <w:spacing w:val="-3"/>
        </w:rPr>
        <w:t xml:space="preserve"> </w:t>
      </w:r>
      <w:r>
        <w:t>date.</w:t>
      </w:r>
      <w:r>
        <w:rPr>
          <w:spacing w:val="-3"/>
        </w:rPr>
        <w:t xml:space="preserve"> </w:t>
      </w:r>
      <w:r>
        <w:t>The</w:t>
      </w:r>
      <w:r>
        <w:rPr>
          <w:spacing w:val="-3"/>
        </w:rPr>
        <w:t xml:space="preserve"> </w:t>
      </w:r>
      <w:r>
        <w:t>recurring</w:t>
      </w:r>
      <w:r>
        <w:rPr>
          <w:spacing w:val="-3"/>
        </w:rPr>
        <w:t xml:space="preserve"> </w:t>
      </w:r>
      <w:r>
        <w:t>transfer</w:t>
      </w:r>
      <w:r>
        <w:rPr>
          <w:spacing w:val="-3"/>
        </w:rPr>
        <w:t xml:space="preserve"> </w:t>
      </w:r>
      <w:r>
        <w:t>feature</w:t>
      </w:r>
      <w:r>
        <w:rPr>
          <w:spacing w:val="-3"/>
        </w:rPr>
        <w:t xml:space="preserve"> </w:t>
      </w:r>
      <w:r>
        <w:t>may</w:t>
      </w:r>
      <w:r>
        <w:rPr>
          <w:spacing w:val="-3"/>
        </w:rPr>
        <w:t xml:space="preserve"> </w:t>
      </w:r>
      <w:r>
        <w:t>be</w:t>
      </w:r>
      <w:r>
        <w:rPr>
          <w:spacing w:val="-3"/>
        </w:rPr>
        <w:t xml:space="preserve"> </w:t>
      </w:r>
      <w:r>
        <w:t>used</w:t>
      </w:r>
      <w:r>
        <w:rPr>
          <w:spacing w:val="-3"/>
        </w:rPr>
        <w:t xml:space="preserve"> </w:t>
      </w:r>
      <w:r>
        <w:t>when</w:t>
      </w:r>
      <w:r>
        <w:rPr>
          <w:spacing w:val="-3"/>
        </w:rPr>
        <w:t xml:space="preserve"> </w:t>
      </w:r>
      <w:r>
        <w:t>a set amount is transferred at regular intervals. For one-time Bank2Bank transfers,</w:t>
      </w:r>
      <w:r>
        <w:rPr>
          <w:spacing w:val="-5"/>
        </w:rPr>
        <w:t xml:space="preserve"> </w:t>
      </w:r>
      <w:r>
        <w:t>you</w:t>
      </w:r>
      <w:r>
        <w:rPr>
          <w:spacing w:val="-5"/>
        </w:rPr>
        <w:t xml:space="preserve"> </w:t>
      </w:r>
      <w:r>
        <w:t>must initiate the transfer before 3:00 pm</w:t>
      </w:r>
      <w:r>
        <w:rPr>
          <w:spacing w:val="-4"/>
        </w:rPr>
        <w:t xml:space="preserve"> </w:t>
      </w:r>
      <w:r>
        <w:t>(the</w:t>
      </w:r>
      <w:r>
        <w:rPr>
          <w:spacing w:val="-4"/>
        </w:rPr>
        <w:t xml:space="preserve"> </w:t>
      </w:r>
      <w:r>
        <w:t>“cut-off</w:t>
      </w:r>
      <w:r>
        <w:rPr>
          <w:spacing w:val="-4"/>
        </w:rPr>
        <w:t xml:space="preserve"> </w:t>
      </w:r>
      <w:r>
        <w:t>time”)</w:t>
      </w:r>
      <w:r>
        <w:rPr>
          <w:spacing w:val="-4"/>
        </w:rPr>
        <w:t xml:space="preserve"> </w:t>
      </w:r>
      <w:r>
        <w:t>for</w:t>
      </w:r>
      <w:r>
        <w:rPr>
          <w:spacing w:val="-4"/>
        </w:rPr>
        <w:t xml:space="preserve"> </w:t>
      </w:r>
      <w:r>
        <w:t>same-day</w:t>
      </w:r>
      <w:r>
        <w:rPr>
          <w:spacing w:val="-4"/>
        </w:rPr>
        <w:t xml:space="preserve"> </w:t>
      </w:r>
      <w:r>
        <w:t>processing.</w:t>
      </w:r>
      <w:r>
        <w:rPr>
          <w:spacing w:val="-4"/>
        </w:rPr>
        <w:t xml:space="preserve"> </w:t>
      </w:r>
      <w:r>
        <w:t>One-</w:t>
      </w:r>
      <w:r>
        <w:rPr>
          <w:spacing w:val="-4"/>
        </w:rPr>
        <w:t xml:space="preserve"> </w:t>
      </w:r>
      <w:r>
        <w:t>time Bank2Bank transfers scheduled after 3:00 pm or on a weekend will be initiated the next business day. Funds involving a Bank2Bank transfer from your account with us will be debited</w:t>
      </w:r>
      <w:r>
        <w:rPr>
          <w:spacing w:val="40"/>
        </w:rPr>
        <w:t xml:space="preserve"> </w:t>
      </w:r>
      <w:r>
        <w:t>the</w:t>
      </w:r>
      <w:r>
        <w:rPr>
          <w:spacing w:val="40"/>
        </w:rPr>
        <w:t xml:space="preserve"> </w:t>
      </w:r>
      <w:r>
        <w:t>same</w:t>
      </w:r>
      <w:r>
        <w:rPr>
          <w:spacing w:val="40"/>
        </w:rPr>
        <w:t xml:space="preserve"> </w:t>
      </w:r>
      <w:r>
        <w:t>business</w:t>
      </w:r>
      <w:r>
        <w:rPr>
          <w:spacing w:val="40"/>
        </w:rPr>
        <w:t xml:space="preserve"> </w:t>
      </w:r>
      <w:r>
        <w:t>day that you initiate the transfer if you initiate the transfer before the</w:t>
      </w:r>
      <w:r>
        <w:rPr>
          <w:spacing w:val="-3"/>
        </w:rPr>
        <w:t xml:space="preserve"> </w:t>
      </w:r>
      <w:r>
        <w:t>cut-off</w:t>
      </w:r>
      <w:r>
        <w:rPr>
          <w:spacing w:val="-3"/>
        </w:rPr>
        <w:t xml:space="preserve"> </w:t>
      </w:r>
      <w:r>
        <w:t>time.</w:t>
      </w:r>
      <w:r>
        <w:rPr>
          <w:spacing w:val="-3"/>
        </w:rPr>
        <w:t xml:space="preserve"> </w:t>
      </w:r>
      <w:r>
        <w:t>Funds</w:t>
      </w:r>
      <w:r>
        <w:rPr>
          <w:spacing w:val="-3"/>
        </w:rPr>
        <w:t xml:space="preserve"> </w:t>
      </w:r>
      <w:r>
        <w:t>involving</w:t>
      </w:r>
      <w:r>
        <w:rPr>
          <w:spacing w:val="-3"/>
        </w:rPr>
        <w:t xml:space="preserve"> </w:t>
      </w:r>
      <w:r>
        <w:t>a</w:t>
      </w:r>
      <w:r>
        <w:rPr>
          <w:spacing w:val="-3"/>
        </w:rPr>
        <w:t xml:space="preserve"> </w:t>
      </w:r>
      <w:r>
        <w:t>Bank2Bank</w:t>
      </w:r>
      <w:r>
        <w:rPr>
          <w:spacing w:val="-3"/>
        </w:rPr>
        <w:t xml:space="preserve"> </w:t>
      </w:r>
      <w:r>
        <w:t>transfer</w:t>
      </w:r>
      <w:r>
        <w:rPr>
          <w:spacing w:val="-3"/>
        </w:rPr>
        <w:t xml:space="preserve"> </w:t>
      </w:r>
      <w:r>
        <w:t>from</w:t>
      </w:r>
      <w:r>
        <w:rPr>
          <w:spacing w:val="-3"/>
        </w:rPr>
        <w:t xml:space="preserve"> </w:t>
      </w:r>
      <w:r>
        <w:t>your</w:t>
      </w:r>
      <w:r>
        <w:rPr>
          <w:spacing w:val="-3"/>
        </w:rPr>
        <w:t xml:space="preserve"> </w:t>
      </w:r>
      <w:r>
        <w:t>account</w:t>
      </w:r>
      <w:r>
        <w:rPr>
          <w:spacing w:val="-3"/>
        </w:rPr>
        <w:t xml:space="preserve"> </w:t>
      </w:r>
      <w:r>
        <w:t>with</w:t>
      </w:r>
      <w:r>
        <w:rPr>
          <w:spacing w:val="-3"/>
        </w:rPr>
        <w:t xml:space="preserve"> </w:t>
      </w:r>
      <w:r>
        <w:t>us</w:t>
      </w:r>
      <w:r>
        <w:rPr>
          <w:spacing w:val="-3"/>
        </w:rPr>
        <w:t xml:space="preserve"> </w:t>
      </w:r>
      <w:r>
        <w:t>will be</w:t>
      </w:r>
      <w:r>
        <w:rPr>
          <w:spacing w:val="40"/>
        </w:rPr>
        <w:t xml:space="preserve"> </w:t>
      </w:r>
      <w:r>
        <w:t>debited the next business day that you initiate the transfer if you initiate the transfer after the cut-off time. Only available funds may be transferred.</w:t>
      </w:r>
    </w:p>
    <w:p w14:paraId="691E9D36" w14:textId="77777777" w:rsidR="00403E24" w:rsidRDefault="00000000">
      <w:pPr>
        <w:pStyle w:val="BodyText"/>
        <w:spacing w:before="233" w:line="237" w:lineRule="auto"/>
        <w:ind w:right="116"/>
      </w:pPr>
      <w:r>
        <w:t>Funds from Bank2Bank transfers will be available for your use as soon as we receive the funds. Funds transferred to the designated recipient account will be deemed deposited on the transaction date and will be available in</w:t>
      </w:r>
      <w:r>
        <w:rPr>
          <w:spacing w:val="-4"/>
        </w:rPr>
        <w:t xml:space="preserve"> </w:t>
      </w:r>
      <w:r>
        <w:t>accordance</w:t>
      </w:r>
      <w:r>
        <w:rPr>
          <w:spacing w:val="-4"/>
        </w:rPr>
        <w:t xml:space="preserve"> </w:t>
      </w:r>
      <w:r>
        <w:t>with</w:t>
      </w:r>
      <w:r>
        <w:rPr>
          <w:spacing w:val="-4"/>
        </w:rPr>
        <w:t xml:space="preserve"> </w:t>
      </w:r>
      <w:r>
        <w:t>the</w:t>
      </w:r>
      <w:r>
        <w:rPr>
          <w:spacing w:val="-4"/>
        </w:rPr>
        <w:t xml:space="preserve"> </w:t>
      </w:r>
      <w:r>
        <w:t>recipient</w:t>
      </w:r>
      <w:r>
        <w:rPr>
          <w:spacing w:val="-4"/>
        </w:rPr>
        <w:t xml:space="preserve"> </w:t>
      </w:r>
      <w:r>
        <w:t>institution’s</w:t>
      </w:r>
      <w:r>
        <w:rPr>
          <w:spacing w:val="-4"/>
        </w:rPr>
        <w:t xml:space="preserve"> </w:t>
      </w:r>
      <w:r>
        <w:t>funds availability policy. Notwithstanding the foregoing, transfers of funds between your accounts with us and at another financial institution will generally be received no more than two (2) business days following the scheduled processing date.</w:t>
      </w:r>
    </w:p>
    <w:p w14:paraId="56820EFC" w14:textId="77777777" w:rsidR="00403E24" w:rsidRDefault="00000000">
      <w:pPr>
        <w:pStyle w:val="BodyText"/>
        <w:spacing w:before="236" w:line="237" w:lineRule="auto"/>
        <w:ind w:right="123"/>
      </w:pPr>
      <w:proofErr w:type="gramStart"/>
      <w:r>
        <w:t>In order to</w:t>
      </w:r>
      <w:proofErr w:type="gramEnd"/>
      <w:r>
        <w:t xml:space="preserve"> use the Bank2Bank transfer feature, you must agree to the following NACHA </w:t>
      </w:r>
      <w:r>
        <w:rPr>
          <w:spacing w:val="-2"/>
        </w:rPr>
        <w:t>Rules:</w:t>
      </w:r>
    </w:p>
    <w:p w14:paraId="5685C8BD" w14:textId="77777777" w:rsidR="00403E24" w:rsidRDefault="00000000">
      <w:pPr>
        <w:pStyle w:val="BodyText"/>
        <w:spacing w:line="238" w:lineRule="exact"/>
      </w:pPr>
      <w:r>
        <w:t>Subsection</w:t>
      </w:r>
      <w:r>
        <w:rPr>
          <w:spacing w:val="-8"/>
        </w:rPr>
        <w:t xml:space="preserve"> </w:t>
      </w:r>
      <w:r>
        <w:t>2.4.1,</w:t>
      </w:r>
      <w:r>
        <w:rPr>
          <w:spacing w:val="-5"/>
        </w:rPr>
        <w:t xml:space="preserve"> </w:t>
      </w:r>
      <w:r>
        <w:t>the</w:t>
      </w:r>
      <w:r>
        <w:rPr>
          <w:spacing w:val="-6"/>
        </w:rPr>
        <w:t xml:space="preserve"> </w:t>
      </w:r>
      <w:r>
        <w:t>Entry</w:t>
      </w:r>
      <w:r>
        <w:rPr>
          <w:spacing w:val="-5"/>
        </w:rPr>
        <w:t xml:space="preserve"> </w:t>
      </w:r>
      <w:r>
        <w:t>is</w:t>
      </w:r>
      <w:r>
        <w:rPr>
          <w:spacing w:val="-6"/>
        </w:rPr>
        <w:t xml:space="preserve"> </w:t>
      </w:r>
      <w:r>
        <w:t>authorized</w:t>
      </w:r>
      <w:r>
        <w:rPr>
          <w:spacing w:val="-5"/>
        </w:rPr>
        <w:t xml:space="preserve"> </w:t>
      </w:r>
      <w:r>
        <w:t>by</w:t>
      </w:r>
      <w:r>
        <w:rPr>
          <w:spacing w:val="-6"/>
        </w:rPr>
        <w:t xml:space="preserve"> </w:t>
      </w:r>
      <w:r>
        <w:t>the</w:t>
      </w:r>
      <w:r>
        <w:rPr>
          <w:spacing w:val="-5"/>
        </w:rPr>
        <w:t xml:space="preserve"> </w:t>
      </w:r>
      <w:r>
        <w:t>Originator</w:t>
      </w:r>
      <w:r>
        <w:rPr>
          <w:spacing w:val="-6"/>
        </w:rPr>
        <w:t xml:space="preserve"> </w:t>
      </w:r>
      <w:r>
        <w:t>and</w:t>
      </w:r>
      <w:r>
        <w:rPr>
          <w:spacing w:val="-5"/>
        </w:rPr>
        <w:t xml:space="preserve"> </w:t>
      </w:r>
      <w:r>
        <w:rPr>
          <w:spacing w:val="-2"/>
        </w:rPr>
        <w:t>Receiver</w:t>
      </w:r>
    </w:p>
    <w:p w14:paraId="6572E9C7" w14:textId="77777777" w:rsidR="00403E24" w:rsidRDefault="00000000">
      <w:pPr>
        <w:pStyle w:val="ListParagraph"/>
        <w:numPr>
          <w:ilvl w:val="0"/>
          <w:numId w:val="10"/>
        </w:numPr>
        <w:tabs>
          <w:tab w:val="left" w:pos="953"/>
          <w:tab w:val="left" w:pos="955"/>
        </w:tabs>
        <w:spacing w:before="1" w:line="237" w:lineRule="auto"/>
        <w:ind w:right="121"/>
        <w:jc w:val="both"/>
        <w:rPr>
          <w:sz w:val="20"/>
        </w:rPr>
      </w:pPr>
      <w:proofErr w:type="gramStart"/>
      <w:r>
        <w:rPr>
          <w:sz w:val="20"/>
        </w:rPr>
        <w:t>The Entry</w:t>
      </w:r>
      <w:proofErr w:type="gramEnd"/>
      <w:r>
        <w:rPr>
          <w:sz w:val="20"/>
        </w:rPr>
        <w:t xml:space="preserve"> has been properly authorized by the Originator and the Receiver in accordance with the Rules.</w:t>
      </w:r>
    </w:p>
    <w:p w14:paraId="047F5F72" w14:textId="77777777" w:rsidR="00403E24" w:rsidRDefault="00000000">
      <w:pPr>
        <w:pStyle w:val="ListParagraph"/>
        <w:numPr>
          <w:ilvl w:val="0"/>
          <w:numId w:val="10"/>
        </w:numPr>
        <w:tabs>
          <w:tab w:val="left" w:pos="955"/>
        </w:tabs>
        <w:spacing w:line="237" w:lineRule="auto"/>
        <w:ind w:right="118"/>
        <w:jc w:val="both"/>
        <w:rPr>
          <w:sz w:val="20"/>
        </w:rPr>
      </w:pPr>
      <w:r>
        <w:rPr>
          <w:sz w:val="20"/>
        </w:rPr>
        <w:t>The Originator’s authorization has not been revoked, the Origination Agreements concerning the Entry have not been terminated, and neither the ODFI, any Third- Party Sender, nor the Originator has actual knowledge of the revocation of the</w:t>
      </w:r>
    </w:p>
    <w:p w14:paraId="257D5E53" w14:textId="77777777" w:rsidR="00403E24" w:rsidRDefault="00000000">
      <w:pPr>
        <w:pStyle w:val="ListParagraph"/>
        <w:numPr>
          <w:ilvl w:val="0"/>
          <w:numId w:val="10"/>
        </w:numPr>
        <w:tabs>
          <w:tab w:val="left" w:pos="770"/>
        </w:tabs>
        <w:spacing w:line="238" w:lineRule="exact"/>
        <w:ind w:left="770" w:hanging="175"/>
        <w:rPr>
          <w:sz w:val="20"/>
        </w:rPr>
      </w:pPr>
      <w:r>
        <w:rPr>
          <w:sz w:val="20"/>
        </w:rPr>
        <w:t>​</w:t>
      </w:r>
    </w:p>
    <w:p w14:paraId="55985BAF" w14:textId="77777777" w:rsidR="00403E24" w:rsidRDefault="00403E24">
      <w:pPr>
        <w:spacing w:line="238" w:lineRule="exact"/>
        <w:rPr>
          <w:sz w:val="20"/>
        </w:rPr>
        <w:sectPr w:rsidR="00403E24" w:rsidSect="00B14612">
          <w:pgSz w:w="12240" w:h="15840"/>
          <w:pgMar w:top="1280" w:right="1320" w:bottom="280" w:left="1200" w:header="720" w:footer="720" w:gutter="0"/>
          <w:cols w:space="720"/>
        </w:sectPr>
      </w:pPr>
    </w:p>
    <w:p w14:paraId="510237FE" w14:textId="77777777" w:rsidR="00403E24" w:rsidRDefault="00000000">
      <w:pPr>
        <w:pStyle w:val="BodyText"/>
        <w:spacing w:before="73" w:line="237" w:lineRule="auto"/>
        <w:ind w:left="955" w:right="120"/>
      </w:pPr>
      <w:r>
        <w:lastRenderedPageBreak/>
        <w:t>Receiver’s authorization or of the termination of the agreement between the RDFI and the Receiver concerning the Entry.</w:t>
      </w:r>
    </w:p>
    <w:p w14:paraId="5D2AE8EF" w14:textId="77777777" w:rsidR="00403E24" w:rsidRDefault="00000000">
      <w:pPr>
        <w:pStyle w:val="ListParagraph"/>
        <w:numPr>
          <w:ilvl w:val="0"/>
          <w:numId w:val="10"/>
        </w:numPr>
        <w:tabs>
          <w:tab w:val="left" w:pos="953"/>
          <w:tab w:val="left" w:pos="955"/>
        </w:tabs>
        <w:spacing w:line="237" w:lineRule="auto"/>
        <w:ind w:right="114"/>
        <w:jc w:val="both"/>
        <w:rPr>
          <w:sz w:val="20"/>
        </w:rPr>
      </w:pPr>
      <w:r>
        <w:rPr>
          <w:sz w:val="20"/>
        </w:rPr>
        <w:t>At the time the Entry is processed by an RDFI, the authorization for that Entry has not</w:t>
      </w:r>
      <w:r>
        <w:rPr>
          <w:spacing w:val="11"/>
          <w:sz w:val="20"/>
        </w:rPr>
        <w:t xml:space="preserve"> </w:t>
      </w:r>
      <w:r>
        <w:rPr>
          <w:sz w:val="20"/>
        </w:rPr>
        <w:t>been</w:t>
      </w:r>
      <w:r>
        <w:rPr>
          <w:spacing w:val="11"/>
          <w:sz w:val="20"/>
        </w:rPr>
        <w:t xml:space="preserve"> </w:t>
      </w:r>
      <w:r>
        <w:rPr>
          <w:sz w:val="20"/>
        </w:rPr>
        <w:t>terminated,</w:t>
      </w:r>
      <w:r>
        <w:rPr>
          <w:spacing w:val="11"/>
          <w:sz w:val="20"/>
        </w:rPr>
        <w:t xml:space="preserve"> </w:t>
      </w:r>
      <w:r>
        <w:rPr>
          <w:sz w:val="20"/>
        </w:rPr>
        <w:t>in</w:t>
      </w:r>
      <w:r>
        <w:rPr>
          <w:spacing w:val="11"/>
          <w:sz w:val="20"/>
        </w:rPr>
        <w:t xml:space="preserve"> </w:t>
      </w:r>
      <w:r>
        <w:rPr>
          <w:sz w:val="20"/>
        </w:rPr>
        <w:t>whole</w:t>
      </w:r>
      <w:r>
        <w:rPr>
          <w:spacing w:val="11"/>
          <w:sz w:val="20"/>
        </w:rPr>
        <w:t xml:space="preserve"> </w:t>
      </w:r>
      <w:r>
        <w:rPr>
          <w:sz w:val="20"/>
        </w:rPr>
        <w:t>or</w:t>
      </w:r>
      <w:r>
        <w:rPr>
          <w:spacing w:val="11"/>
          <w:sz w:val="20"/>
        </w:rPr>
        <w:t xml:space="preserve"> </w:t>
      </w:r>
      <w:r>
        <w:rPr>
          <w:sz w:val="20"/>
        </w:rPr>
        <w:t>in</w:t>
      </w:r>
      <w:r>
        <w:rPr>
          <w:spacing w:val="11"/>
          <w:sz w:val="20"/>
        </w:rPr>
        <w:t xml:space="preserve"> </w:t>
      </w:r>
      <w:r>
        <w:rPr>
          <w:sz w:val="20"/>
        </w:rPr>
        <w:t>part,</w:t>
      </w:r>
      <w:r>
        <w:rPr>
          <w:spacing w:val="-3"/>
          <w:sz w:val="20"/>
        </w:rPr>
        <w:t xml:space="preserve"> </w:t>
      </w:r>
      <w:r>
        <w:rPr>
          <w:sz w:val="20"/>
        </w:rPr>
        <w:t>by</w:t>
      </w:r>
      <w:r>
        <w:rPr>
          <w:spacing w:val="-3"/>
          <w:sz w:val="20"/>
        </w:rPr>
        <w:t xml:space="preserve"> </w:t>
      </w:r>
      <w:r>
        <w:rPr>
          <w:sz w:val="20"/>
        </w:rPr>
        <w:t>operations</w:t>
      </w:r>
      <w:r>
        <w:rPr>
          <w:spacing w:val="-3"/>
          <w:sz w:val="20"/>
        </w:rPr>
        <w:t xml:space="preserve"> </w:t>
      </w:r>
      <w:r>
        <w:rPr>
          <w:sz w:val="20"/>
        </w:rPr>
        <w:t>of</w:t>
      </w:r>
      <w:r>
        <w:rPr>
          <w:spacing w:val="-3"/>
          <w:sz w:val="20"/>
        </w:rPr>
        <w:t xml:space="preserve"> </w:t>
      </w:r>
      <w:r>
        <w:rPr>
          <w:sz w:val="20"/>
        </w:rPr>
        <w:t>law.</w:t>
      </w:r>
      <w:r>
        <w:rPr>
          <w:spacing w:val="-3"/>
          <w:sz w:val="20"/>
        </w:rPr>
        <w:t xml:space="preserve"> </w:t>
      </w:r>
      <w:r>
        <w:rPr>
          <w:sz w:val="20"/>
        </w:rPr>
        <w:t>This</w:t>
      </w:r>
      <w:r>
        <w:rPr>
          <w:spacing w:val="-3"/>
          <w:sz w:val="20"/>
        </w:rPr>
        <w:t xml:space="preserve"> </w:t>
      </w:r>
      <w:r>
        <w:rPr>
          <w:sz w:val="20"/>
        </w:rPr>
        <w:t>Subsection</w:t>
      </w:r>
      <w:r>
        <w:rPr>
          <w:spacing w:val="-3"/>
          <w:sz w:val="20"/>
        </w:rPr>
        <w:t xml:space="preserve"> </w:t>
      </w:r>
      <w:r>
        <w:rPr>
          <w:sz w:val="20"/>
        </w:rPr>
        <w:t xml:space="preserve">2.4.1 </w:t>
      </w:r>
      <w:proofErr w:type="gramStart"/>
      <w:r>
        <w:rPr>
          <w:sz w:val="20"/>
        </w:rPr>
        <w:t>( c</w:t>
      </w:r>
      <w:proofErr w:type="gramEnd"/>
      <w:r>
        <w:rPr>
          <w:sz w:val="20"/>
        </w:rPr>
        <w:t xml:space="preserve"> )</w:t>
      </w:r>
      <w:r>
        <w:rPr>
          <w:spacing w:val="-3"/>
          <w:sz w:val="20"/>
        </w:rPr>
        <w:t xml:space="preserve"> </w:t>
      </w:r>
      <w:r>
        <w:rPr>
          <w:sz w:val="20"/>
        </w:rPr>
        <w:t>shall</w:t>
      </w:r>
      <w:r>
        <w:rPr>
          <w:spacing w:val="-3"/>
          <w:sz w:val="20"/>
        </w:rPr>
        <w:t xml:space="preserve"> </w:t>
      </w:r>
      <w:r>
        <w:rPr>
          <w:sz w:val="20"/>
        </w:rPr>
        <w:t>not</w:t>
      </w:r>
      <w:r>
        <w:rPr>
          <w:spacing w:val="-3"/>
          <w:sz w:val="20"/>
        </w:rPr>
        <w:t xml:space="preserve"> </w:t>
      </w:r>
      <w:r>
        <w:rPr>
          <w:sz w:val="20"/>
        </w:rPr>
        <w:t>apply</w:t>
      </w:r>
      <w:r>
        <w:rPr>
          <w:spacing w:val="-3"/>
          <w:sz w:val="20"/>
        </w:rPr>
        <w:t xml:space="preserve"> </w:t>
      </w:r>
      <w:r>
        <w:rPr>
          <w:sz w:val="20"/>
        </w:rPr>
        <w:t>if</w:t>
      </w:r>
      <w:r>
        <w:rPr>
          <w:spacing w:val="-3"/>
          <w:sz w:val="20"/>
        </w:rPr>
        <w:t xml:space="preserve"> </w:t>
      </w:r>
      <w:r>
        <w:rPr>
          <w:sz w:val="20"/>
        </w:rPr>
        <w:t>the</w:t>
      </w:r>
      <w:r>
        <w:rPr>
          <w:spacing w:val="-3"/>
          <w:sz w:val="20"/>
        </w:rPr>
        <w:t xml:space="preserve"> </w:t>
      </w:r>
      <w:r>
        <w:rPr>
          <w:sz w:val="20"/>
        </w:rPr>
        <w:t>RDFI</w:t>
      </w:r>
      <w:r>
        <w:rPr>
          <w:spacing w:val="-3"/>
          <w:sz w:val="20"/>
        </w:rPr>
        <w:t xml:space="preserve"> </w:t>
      </w:r>
      <w:r>
        <w:rPr>
          <w:sz w:val="20"/>
        </w:rPr>
        <w:t>has</w:t>
      </w:r>
      <w:r>
        <w:rPr>
          <w:spacing w:val="-3"/>
          <w:sz w:val="20"/>
        </w:rPr>
        <w:t xml:space="preserve"> </w:t>
      </w:r>
      <w:r>
        <w:rPr>
          <w:sz w:val="20"/>
        </w:rPr>
        <w:t>actual</w:t>
      </w:r>
      <w:r>
        <w:rPr>
          <w:spacing w:val="-3"/>
          <w:sz w:val="20"/>
        </w:rPr>
        <w:t xml:space="preserve"> </w:t>
      </w:r>
      <w:r>
        <w:rPr>
          <w:sz w:val="20"/>
        </w:rPr>
        <w:t>knowledge</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circumstances</w:t>
      </w:r>
      <w:r>
        <w:rPr>
          <w:spacing w:val="-3"/>
          <w:sz w:val="20"/>
        </w:rPr>
        <w:t xml:space="preserve"> </w:t>
      </w:r>
      <w:r>
        <w:rPr>
          <w:sz w:val="20"/>
        </w:rPr>
        <w:t>giving</w:t>
      </w:r>
      <w:r>
        <w:rPr>
          <w:spacing w:val="-3"/>
          <w:sz w:val="20"/>
        </w:rPr>
        <w:t xml:space="preserve"> </w:t>
      </w:r>
      <w:r>
        <w:rPr>
          <w:sz w:val="20"/>
        </w:rPr>
        <w:t>rise to such termination at the time it processes the Entry and the ODFI does not have such actual knowledge.</w:t>
      </w:r>
    </w:p>
    <w:p w14:paraId="5236F49C" w14:textId="77777777" w:rsidR="00403E24" w:rsidRDefault="00000000">
      <w:pPr>
        <w:pStyle w:val="BodyText"/>
        <w:spacing w:line="235" w:lineRule="exact"/>
      </w:pPr>
      <w:r>
        <w:t>Subsection</w:t>
      </w:r>
      <w:r>
        <w:rPr>
          <w:spacing w:val="-6"/>
        </w:rPr>
        <w:t xml:space="preserve"> </w:t>
      </w:r>
      <w:r>
        <w:t>2.4.1.2,</w:t>
      </w:r>
      <w:r>
        <w:rPr>
          <w:spacing w:val="-6"/>
        </w:rPr>
        <w:t xml:space="preserve"> </w:t>
      </w:r>
      <w:r>
        <w:t>the</w:t>
      </w:r>
      <w:r>
        <w:rPr>
          <w:spacing w:val="-6"/>
        </w:rPr>
        <w:t xml:space="preserve"> </w:t>
      </w:r>
      <w:r>
        <w:t>Entry</w:t>
      </w:r>
      <w:r>
        <w:rPr>
          <w:spacing w:val="-6"/>
        </w:rPr>
        <w:t xml:space="preserve"> </w:t>
      </w:r>
      <w:r>
        <w:t>Complies</w:t>
      </w:r>
      <w:r>
        <w:rPr>
          <w:spacing w:val="-6"/>
        </w:rPr>
        <w:t xml:space="preserve"> </w:t>
      </w:r>
      <w:r>
        <w:t>with</w:t>
      </w:r>
      <w:r>
        <w:rPr>
          <w:spacing w:val="-6"/>
        </w:rPr>
        <w:t xml:space="preserve"> </w:t>
      </w:r>
      <w:r>
        <w:t>the</w:t>
      </w:r>
      <w:r>
        <w:rPr>
          <w:spacing w:val="-5"/>
        </w:rPr>
        <w:t xml:space="preserve"> </w:t>
      </w:r>
      <w:r>
        <w:rPr>
          <w:spacing w:val="-2"/>
        </w:rPr>
        <w:t>Rules</w:t>
      </w:r>
    </w:p>
    <w:p w14:paraId="2152F212" w14:textId="77777777" w:rsidR="00403E24" w:rsidRDefault="00000000">
      <w:pPr>
        <w:pStyle w:val="ListParagraph"/>
        <w:numPr>
          <w:ilvl w:val="0"/>
          <w:numId w:val="9"/>
        </w:numPr>
        <w:tabs>
          <w:tab w:val="left" w:pos="1013"/>
          <w:tab w:val="left" w:pos="1015"/>
        </w:tabs>
        <w:spacing w:line="237" w:lineRule="auto"/>
        <w:ind w:right="124"/>
        <w:jc w:val="both"/>
        <w:rPr>
          <w:sz w:val="20"/>
        </w:rPr>
      </w:pPr>
      <w:r>
        <w:rPr>
          <w:sz w:val="20"/>
        </w:rPr>
        <w:t>The entry complies with these Rules, including the</w:t>
      </w:r>
      <w:r>
        <w:rPr>
          <w:spacing w:val="-3"/>
          <w:sz w:val="20"/>
        </w:rPr>
        <w:t xml:space="preserve"> </w:t>
      </w:r>
      <w:r>
        <w:rPr>
          <w:sz w:val="20"/>
        </w:rPr>
        <w:t>use</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proper</w:t>
      </w:r>
      <w:r>
        <w:rPr>
          <w:spacing w:val="-3"/>
          <w:sz w:val="20"/>
        </w:rPr>
        <w:t xml:space="preserve"> </w:t>
      </w:r>
      <w:r>
        <w:rPr>
          <w:sz w:val="20"/>
        </w:rPr>
        <w:t>Standard</w:t>
      </w:r>
      <w:r>
        <w:rPr>
          <w:spacing w:val="-3"/>
          <w:sz w:val="20"/>
        </w:rPr>
        <w:t xml:space="preserve"> </w:t>
      </w:r>
      <w:r>
        <w:rPr>
          <w:sz w:val="20"/>
        </w:rPr>
        <w:t>Entry Class Code</w:t>
      </w:r>
    </w:p>
    <w:p w14:paraId="061D5783" w14:textId="77777777" w:rsidR="00403E24" w:rsidRDefault="00000000">
      <w:pPr>
        <w:pStyle w:val="BodyText"/>
        <w:spacing w:before="239" w:line="237" w:lineRule="auto"/>
        <w:ind w:right="113"/>
      </w:pPr>
      <w:r>
        <w:t>You may set up a Bank2Bank transfer under the “Transfer Funds - Add a New Bank2Bank Account” screen within the Services. You must enter the other financial institution’s</w:t>
      </w:r>
      <w:r>
        <w:rPr>
          <w:spacing w:val="-4"/>
        </w:rPr>
        <w:t xml:space="preserve"> </w:t>
      </w:r>
      <w:r>
        <w:t xml:space="preserve">routing number and </w:t>
      </w:r>
      <w:proofErr w:type="gramStart"/>
      <w:r>
        <w:t>your</w:t>
      </w:r>
      <w:proofErr w:type="gramEnd"/>
      <w:r>
        <w:t xml:space="preserve"> checking or savings account number. In most cases, you may find this information at the bottom of a check or deposit slip.</w:t>
      </w:r>
      <w:r>
        <w:rPr>
          <w:spacing w:val="-2"/>
        </w:rPr>
        <w:t xml:space="preserve"> </w:t>
      </w:r>
      <w:r>
        <w:t>Within</w:t>
      </w:r>
      <w:r>
        <w:rPr>
          <w:spacing w:val="-2"/>
        </w:rPr>
        <w:t xml:space="preserve"> </w:t>
      </w:r>
      <w:r>
        <w:t>a</w:t>
      </w:r>
      <w:r>
        <w:rPr>
          <w:spacing w:val="-2"/>
        </w:rPr>
        <w:t xml:space="preserve"> </w:t>
      </w:r>
      <w:r>
        <w:t>few</w:t>
      </w:r>
      <w:r>
        <w:rPr>
          <w:spacing w:val="-2"/>
        </w:rPr>
        <w:t xml:space="preserve"> </w:t>
      </w:r>
      <w:r>
        <w:t>days,</w:t>
      </w:r>
      <w:r>
        <w:rPr>
          <w:spacing w:val="-2"/>
        </w:rPr>
        <w:t xml:space="preserve"> </w:t>
      </w:r>
      <w:r>
        <w:t>your</w:t>
      </w:r>
      <w:r>
        <w:rPr>
          <w:spacing w:val="-2"/>
        </w:rPr>
        <w:t xml:space="preserve"> </w:t>
      </w:r>
      <w:r>
        <w:t>account</w:t>
      </w:r>
      <w:r>
        <w:rPr>
          <w:spacing w:val="-2"/>
        </w:rPr>
        <w:t xml:space="preserve"> </w:t>
      </w:r>
      <w:r>
        <w:t>at</w:t>
      </w:r>
      <w:r>
        <w:rPr>
          <w:spacing w:val="-2"/>
        </w:rPr>
        <w:t xml:space="preserve"> </w:t>
      </w:r>
      <w:r>
        <w:t>the other financial institution will receive two small deposits which must be verified by you before the Bank2Bank transfer feature can be utilized.</w:t>
      </w:r>
    </w:p>
    <w:p w14:paraId="2EB2EE32" w14:textId="77777777" w:rsidR="00403E24" w:rsidRDefault="00000000">
      <w:pPr>
        <w:pStyle w:val="BodyText"/>
        <w:spacing w:before="236" w:line="237" w:lineRule="auto"/>
        <w:ind w:right="113"/>
      </w:pPr>
      <w:r>
        <w:t>Future-dated Bank2Bank transfers (either one-time or recurring) can be canceled prior to the</w:t>
      </w:r>
      <w:r>
        <w:rPr>
          <w:spacing w:val="40"/>
        </w:rPr>
        <w:t xml:space="preserve"> </w:t>
      </w:r>
      <w:r>
        <w:t>cut-off</w:t>
      </w:r>
      <w:r>
        <w:rPr>
          <w:spacing w:val="40"/>
        </w:rPr>
        <w:t xml:space="preserve"> </w:t>
      </w:r>
      <w:r>
        <w:t>time</w:t>
      </w:r>
      <w:r>
        <w:rPr>
          <w:spacing w:val="40"/>
        </w:rPr>
        <w:t xml:space="preserve"> </w:t>
      </w:r>
      <w:r>
        <w:t>set</w:t>
      </w:r>
      <w:r>
        <w:rPr>
          <w:spacing w:val="40"/>
        </w:rPr>
        <w:t xml:space="preserve"> </w:t>
      </w:r>
      <w:r>
        <w:t>forth</w:t>
      </w:r>
      <w:r>
        <w:rPr>
          <w:spacing w:val="40"/>
        </w:rPr>
        <w:t xml:space="preserve"> </w:t>
      </w:r>
      <w:r>
        <w:t>in</w:t>
      </w:r>
      <w:r>
        <w:rPr>
          <w:spacing w:val="40"/>
        </w:rPr>
        <w:t xml:space="preserve"> </w:t>
      </w:r>
      <w:r>
        <w:t>Digital</w:t>
      </w:r>
      <w:r>
        <w:rPr>
          <w:spacing w:val="40"/>
        </w:rPr>
        <w:t xml:space="preserve"> </w:t>
      </w:r>
      <w:r>
        <w:t>Banking on the business day prior to the date the transfer is scheduled to be made. However, if the transfer's status is approved, you can no longer cancel it. NOTE: Same-day Bank2Bank transfers cannot be</w:t>
      </w:r>
      <w:r>
        <w:rPr>
          <w:spacing w:val="-4"/>
        </w:rPr>
        <w:t xml:space="preserve"> </w:t>
      </w:r>
      <w:r>
        <w:t>canceled</w:t>
      </w:r>
      <w:r>
        <w:rPr>
          <w:spacing w:val="-4"/>
        </w:rPr>
        <w:t xml:space="preserve"> </w:t>
      </w:r>
      <w:r>
        <w:t>via</w:t>
      </w:r>
      <w:r>
        <w:rPr>
          <w:spacing w:val="-4"/>
        </w:rPr>
        <w:t xml:space="preserve"> </w:t>
      </w:r>
      <w:r>
        <w:t>the</w:t>
      </w:r>
      <w:r>
        <w:rPr>
          <w:spacing w:val="-4"/>
        </w:rPr>
        <w:t xml:space="preserve"> </w:t>
      </w:r>
      <w:r>
        <w:t>Services once the transfer has been processed.</w:t>
      </w:r>
    </w:p>
    <w:p w14:paraId="2168B115" w14:textId="77777777" w:rsidR="00403E24" w:rsidRDefault="00000000">
      <w:pPr>
        <w:pStyle w:val="BodyText"/>
        <w:spacing w:before="237" w:line="237" w:lineRule="auto"/>
        <w:ind w:right="115"/>
      </w:pPr>
      <w:r>
        <w:t>You</w:t>
      </w:r>
      <w:r>
        <w:rPr>
          <w:spacing w:val="-4"/>
        </w:rPr>
        <w:t xml:space="preserve"> </w:t>
      </w:r>
      <w:r>
        <w:t>agree</w:t>
      </w:r>
      <w:r>
        <w:rPr>
          <w:spacing w:val="-4"/>
        </w:rPr>
        <w:t xml:space="preserve"> </w:t>
      </w:r>
      <w:r>
        <w:t>that</w:t>
      </w:r>
      <w:r>
        <w:rPr>
          <w:spacing w:val="-4"/>
        </w:rPr>
        <w:t xml:space="preserve"> </w:t>
      </w:r>
      <w:r>
        <w:t>we</w:t>
      </w:r>
      <w:r>
        <w:rPr>
          <w:spacing w:val="-4"/>
        </w:rPr>
        <w:t xml:space="preserve"> </w:t>
      </w:r>
      <w:r>
        <w:t>may</w:t>
      </w:r>
      <w:r>
        <w:rPr>
          <w:spacing w:val="-4"/>
        </w:rPr>
        <w:t xml:space="preserve"> </w:t>
      </w:r>
      <w:r>
        <w:t>reduce</w:t>
      </w:r>
      <w:r>
        <w:rPr>
          <w:spacing w:val="-4"/>
        </w:rPr>
        <w:t xml:space="preserve"> </w:t>
      </w:r>
      <w:r>
        <w:t>the</w:t>
      </w:r>
      <w:r>
        <w:rPr>
          <w:spacing w:val="-4"/>
        </w:rPr>
        <w:t xml:space="preserve"> </w:t>
      </w:r>
      <w:r>
        <w:t>dollar</w:t>
      </w:r>
      <w:r>
        <w:rPr>
          <w:spacing w:val="-4"/>
        </w:rPr>
        <w:t xml:space="preserve"> </w:t>
      </w:r>
      <w:r>
        <w:t>limits</w:t>
      </w:r>
      <w:r>
        <w:rPr>
          <w:spacing w:val="-4"/>
        </w:rPr>
        <w:t xml:space="preserve"> </w:t>
      </w:r>
      <w:r>
        <w:t>on</w:t>
      </w:r>
      <w:r>
        <w:rPr>
          <w:spacing w:val="-4"/>
        </w:rPr>
        <w:t xml:space="preserve"> </w:t>
      </w:r>
      <w:r>
        <w:t>transfers</w:t>
      </w:r>
      <w:r>
        <w:rPr>
          <w:spacing w:val="-4"/>
        </w:rPr>
        <w:t xml:space="preserve"> </w:t>
      </w:r>
      <w:r>
        <w:t>as</w:t>
      </w:r>
      <w:r>
        <w:rPr>
          <w:spacing w:val="-4"/>
        </w:rPr>
        <w:t xml:space="preserve"> </w:t>
      </w:r>
      <w:r>
        <w:t>described</w:t>
      </w:r>
      <w:r>
        <w:rPr>
          <w:spacing w:val="-4"/>
        </w:rPr>
        <w:t xml:space="preserve"> </w:t>
      </w:r>
      <w:r>
        <w:t>below,</w:t>
      </w:r>
      <w:r>
        <w:rPr>
          <w:spacing w:val="-4"/>
        </w:rPr>
        <w:t xml:space="preserve"> </w:t>
      </w:r>
      <w:r>
        <w:t>or</w:t>
      </w:r>
      <w:r>
        <w:rPr>
          <w:spacing w:val="-4"/>
        </w:rPr>
        <w:t xml:space="preserve"> </w:t>
      </w:r>
      <w:r>
        <w:t>terminate your eligibility to make future transfers (including canceling scheduled future transfers), in each case without prior notice (other than any notice required by applicable law), upon occurrence of any of the following "Disqualifying Events":</w:t>
      </w:r>
    </w:p>
    <w:p w14:paraId="485E3FF4" w14:textId="77777777" w:rsidR="00403E24" w:rsidRDefault="00000000">
      <w:pPr>
        <w:pStyle w:val="ListParagraph"/>
        <w:numPr>
          <w:ilvl w:val="1"/>
          <w:numId w:val="9"/>
        </w:numPr>
        <w:tabs>
          <w:tab w:val="left" w:pos="1672"/>
        </w:tabs>
        <w:spacing w:line="237" w:lineRule="exact"/>
        <w:ind w:left="1672" w:hanging="717"/>
        <w:jc w:val="both"/>
        <w:rPr>
          <w:sz w:val="20"/>
        </w:rPr>
      </w:pPr>
      <w:r>
        <w:rPr>
          <w:sz w:val="20"/>
        </w:rPr>
        <w:t>Any</w:t>
      </w:r>
      <w:r>
        <w:rPr>
          <w:spacing w:val="-6"/>
          <w:sz w:val="20"/>
        </w:rPr>
        <w:t xml:space="preserve"> </w:t>
      </w:r>
      <w:r>
        <w:rPr>
          <w:sz w:val="20"/>
        </w:rPr>
        <w:t>of</w:t>
      </w:r>
      <w:r>
        <w:rPr>
          <w:spacing w:val="-4"/>
          <w:sz w:val="20"/>
        </w:rPr>
        <w:t xml:space="preserve"> </w:t>
      </w:r>
      <w:r>
        <w:rPr>
          <w:sz w:val="20"/>
        </w:rPr>
        <w:t>your</w:t>
      </w:r>
      <w:r>
        <w:rPr>
          <w:spacing w:val="-4"/>
          <w:sz w:val="20"/>
        </w:rPr>
        <w:t xml:space="preserve"> </w:t>
      </w:r>
      <w:r>
        <w:rPr>
          <w:sz w:val="20"/>
        </w:rPr>
        <w:t>accounts</w:t>
      </w:r>
      <w:r>
        <w:rPr>
          <w:spacing w:val="-3"/>
          <w:sz w:val="20"/>
        </w:rPr>
        <w:t xml:space="preserve"> </w:t>
      </w:r>
      <w:r>
        <w:rPr>
          <w:sz w:val="20"/>
        </w:rPr>
        <w:t>with</w:t>
      </w:r>
      <w:r>
        <w:rPr>
          <w:spacing w:val="-4"/>
          <w:sz w:val="20"/>
        </w:rPr>
        <w:t xml:space="preserve"> </w:t>
      </w:r>
      <w:r>
        <w:rPr>
          <w:sz w:val="20"/>
        </w:rPr>
        <w:t>us</w:t>
      </w:r>
      <w:r>
        <w:rPr>
          <w:spacing w:val="-4"/>
          <w:sz w:val="20"/>
        </w:rPr>
        <w:t xml:space="preserve"> </w:t>
      </w:r>
      <w:r>
        <w:rPr>
          <w:sz w:val="20"/>
        </w:rPr>
        <w:t>are</w:t>
      </w:r>
      <w:r>
        <w:rPr>
          <w:spacing w:val="-3"/>
          <w:sz w:val="20"/>
        </w:rPr>
        <w:t xml:space="preserve"> </w:t>
      </w:r>
      <w:r>
        <w:rPr>
          <w:sz w:val="20"/>
        </w:rPr>
        <w:t>not</w:t>
      </w:r>
      <w:r>
        <w:rPr>
          <w:spacing w:val="-4"/>
          <w:sz w:val="20"/>
        </w:rPr>
        <w:t xml:space="preserve"> </w:t>
      </w:r>
      <w:r>
        <w:rPr>
          <w:sz w:val="20"/>
        </w:rPr>
        <w:t>current</w:t>
      </w:r>
      <w:r>
        <w:rPr>
          <w:spacing w:val="-4"/>
          <w:sz w:val="20"/>
        </w:rPr>
        <w:t xml:space="preserve"> </w:t>
      </w:r>
      <w:r>
        <w:rPr>
          <w:sz w:val="20"/>
        </w:rPr>
        <w:t>or</w:t>
      </w:r>
      <w:r>
        <w:rPr>
          <w:spacing w:val="-4"/>
          <w:sz w:val="20"/>
        </w:rPr>
        <w:t xml:space="preserve"> </w:t>
      </w:r>
      <w:r>
        <w:rPr>
          <w:sz w:val="20"/>
        </w:rPr>
        <w:t>are</w:t>
      </w:r>
      <w:r>
        <w:rPr>
          <w:spacing w:val="-3"/>
          <w:sz w:val="20"/>
        </w:rPr>
        <w:t xml:space="preserve"> </w:t>
      </w:r>
      <w:r>
        <w:rPr>
          <w:sz w:val="20"/>
        </w:rPr>
        <w:t>not</w:t>
      </w:r>
      <w:r>
        <w:rPr>
          <w:spacing w:val="-4"/>
          <w:sz w:val="20"/>
        </w:rPr>
        <w:t xml:space="preserve"> </w:t>
      </w:r>
      <w:r>
        <w:rPr>
          <w:sz w:val="20"/>
        </w:rPr>
        <w:t>in</w:t>
      </w:r>
      <w:r>
        <w:rPr>
          <w:spacing w:val="-4"/>
          <w:sz w:val="20"/>
        </w:rPr>
        <w:t xml:space="preserve"> </w:t>
      </w:r>
      <w:r>
        <w:rPr>
          <w:sz w:val="20"/>
        </w:rPr>
        <w:t>good</w:t>
      </w:r>
      <w:r>
        <w:rPr>
          <w:spacing w:val="-3"/>
          <w:sz w:val="20"/>
        </w:rPr>
        <w:t xml:space="preserve"> </w:t>
      </w:r>
      <w:r>
        <w:rPr>
          <w:spacing w:val="-2"/>
          <w:sz w:val="20"/>
        </w:rPr>
        <w:t>standing.</w:t>
      </w:r>
    </w:p>
    <w:p w14:paraId="62C85EDC" w14:textId="77777777" w:rsidR="00403E24" w:rsidRDefault="00000000">
      <w:pPr>
        <w:pStyle w:val="ListParagraph"/>
        <w:numPr>
          <w:ilvl w:val="1"/>
          <w:numId w:val="9"/>
        </w:numPr>
        <w:tabs>
          <w:tab w:val="left" w:pos="1675"/>
          <w:tab w:val="left" w:pos="2394"/>
        </w:tabs>
        <w:spacing w:line="237" w:lineRule="auto"/>
        <w:ind w:right="122"/>
        <w:jc w:val="both"/>
        <w:rPr>
          <w:sz w:val="20"/>
        </w:rPr>
      </w:pPr>
      <w:r>
        <w:rPr>
          <w:sz w:val="20"/>
        </w:rPr>
        <w:tab/>
        <w:t>You have had an overdraft, an over-limit item, or an</w:t>
      </w:r>
      <w:r>
        <w:rPr>
          <w:spacing w:val="-5"/>
          <w:sz w:val="20"/>
        </w:rPr>
        <w:t xml:space="preserve"> </w:t>
      </w:r>
      <w:r>
        <w:rPr>
          <w:sz w:val="20"/>
        </w:rPr>
        <w:t>item</w:t>
      </w:r>
      <w:r>
        <w:rPr>
          <w:spacing w:val="-5"/>
          <w:sz w:val="20"/>
        </w:rPr>
        <w:t xml:space="preserve"> </w:t>
      </w:r>
      <w:r>
        <w:rPr>
          <w:sz w:val="20"/>
        </w:rPr>
        <w:t>returned</w:t>
      </w:r>
      <w:r>
        <w:rPr>
          <w:spacing w:val="-5"/>
          <w:sz w:val="20"/>
        </w:rPr>
        <w:t xml:space="preserve"> </w:t>
      </w:r>
      <w:r>
        <w:rPr>
          <w:sz w:val="20"/>
        </w:rPr>
        <w:t>for insufficient funds with respect to any account with us during the current or three (3) prior calendar months.</w:t>
      </w:r>
    </w:p>
    <w:p w14:paraId="3BEC1B5A" w14:textId="77777777" w:rsidR="00403E24" w:rsidRDefault="00000000">
      <w:pPr>
        <w:pStyle w:val="ListParagraph"/>
        <w:numPr>
          <w:ilvl w:val="1"/>
          <w:numId w:val="9"/>
        </w:numPr>
        <w:tabs>
          <w:tab w:val="left" w:pos="1670"/>
          <w:tab w:val="left" w:pos="1675"/>
        </w:tabs>
        <w:spacing w:line="237" w:lineRule="auto"/>
        <w:ind w:right="116"/>
        <w:jc w:val="both"/>
        <w:rPr>
          <w:sz w:val="20"/>
        </w:rPr>
      </w:pPr>
      <w:r>
        <w:rPr>
          <w:sz w:val="20"/>
        </w:rPr>
        <w:t>You have had any prior Bank2Bank transfer involving accounts at other financial institutions canceled, revoked, or not completed due to insufficient funds, revoked authorization, stopped payments, frozen accounts, or any similar reason.</w:t>
      </w:r>
    </w:p>
    <w:p w14:paraId="6BE22814" w14:textId="77777777" w:rsidR="00403E24" w:rsidRDefault="00000000">
      <w:pPr>
        <w:pStyle w:val="ListParagraph"/>
        <w:numPr>
          <w:ilvl w:val="1"/>
          <w:numId w:val="9"/>
        </w:numPr>
        <w:tabs>
          <w:tab w:val="left" w:pos="1671"/>
          <w:tab w:val="left" w:pos="1675"/>
        </w:tabs>
        <w:spacing w:line="237" w:lineRule="auto"/>
        <w:ind w:right="117"/>
        <w:jc w:val="both"/>
        <w:rPr>
          <w:sz w:val="20"/>
        </w:rPr>
      </w:pPr>
      <w:r>
        <w:rPr>
          <w:sz w:val="20"/>
        </w:rPr>
        <w:t xml:space="preserve">You attempt to use Bank2Bank transfers to transfer funds between your eligible accounts with us with certain ineligible accounts at other financial </w:t>
      </w:r>
      <w:r>
        <w:rPr>
          <w:spacing w:val="-2"/>
          <w:sz w:val="20"/>
        </w:rPr>
        <w:t>institutions.</w:t>
      </w:r>
    </w:p>
    <w:p w14:paraId="5E28860B" w14:textId="77777777" w:rsidR="00403E24" w:rsidRDefault="00000000">
      <w:pPr>
        <w:pStyle w:val="ListParagraph"/>
        <w:numPr>
          <w:ilvl w:val="1"/>
          <w:numId w:val="9"/>
        </w:numPr>
        <w:tabs>
          <w:tab w:val="left" w:pos="1672"/>
          <w:tab w:val="left" w:pos="1675"/>
        </w:tabs>
        <w:spacing w:line="237" w:lineRule="auto"/>
        <w:ind w:right="118"/>
        <w:jc w:val="both"/>
        <w:rPr>
          <w:sz w:val="20"/>
        </w:rPr>
      </w:pPr>
      <w:r>
        <w:rPr>
          <w:sz w:val="20"/>
        </w:rPr>
        <w:t>We suspect fraud or unauthorized use has or may occur with respect to your account(s) with us or with respect to any Bank2Bank transfer(s).</w:t>
      </w:r>
    </w:p>
    <w:p w14:paraId="53AB3AB9" w14:textId="77777777" w:rsidR="00403E24" w:rsidRDefault="00403E24">
      <w:pPr>
        <w:pStyle w:val="BodyText"/>
        <w:spacing w:before="2"/>
        <w:ind w:left="0"/>
        <w:jc w:val="left"/>
      </w:pPr>
    </w:p>
    <w:p w14:paraId="6AF8A62B" w14:textId="77777777" w:rsidR="00403E24" w:rsidRDefault="00000000">
      <w:pPr>
        <w:pStyle w:val="Heading2"/>
        <w:spacing w:line="243" w:lineRule="exact"/>
      </w:pPr>
      <w:r>
        <w:t>Transaction</w:t>
      </w:r>
      <w:r>
        <w:rPr>
          <w:spacing w:val="-7"/>
        </w:rPr>
        <w:t xml:space="preserve"> </w:t>
      </w:r>
      <w:r>
        <w:t>Limits</w:t>
      </w:r>
      <w:r>
        <w:rPr>
          <w:spacing w:val="-7"/>
        </w:rPr>
        <w:t xml:space="preserve"> </w:t>
      </w:r>
      <w:r>
        <w:t>by</w:t>
      </w:r>
      <w:r>
        <w:rPr>
          <w:spacing w:val="-7"/>
        </w:rPr>
        <w:t xml:space="preserve"> </w:t>
      </w:r>
      <w:r>
        <w:t>Transfer</w:t>
      </w:r>
      <w:r>
        <w:rPr>
          <w:spacing w:val="-6"/>
        </w:rPr>
        <w:t xml:space="preserve"> </w:t>
      </w:r>
      <w:r>
        <w:rPr>
          <w:spacing w:val="-4"/>
        </w:rPr>
        <w:t>Type</w:t>
      </w:r>
    </w:p>
    <w:p w14:paraId="600BAD17" w14:textId="77777777" w:rsidR="00403E24" w:rsidRDefault="00000000">
      <w:pPr>
        <w:pStyle w:val="BodyText"/>
        <w:spacing w:line="243" w:lineRule="exact"/>
      </w:pPr>
      <w:r>
        <w:t>The</w:t>
      </w:r>
      <w:r>
        <w:rPr>
          <w:spacing w:val="-10"/>
        </w:rPr>
        <w:t xml:space="preserve"> </w:t>
      </w:r>
      <w:r>
        <w:t>following</w:t>
      </w:r>
      <w:r>
        <w:rPr>
          <w:spacing w:val="-7"/>
        </w:rPr>
        <w:t xml:space="preserve"> </w:t>
      </w:r>
      <w:r>
        <w:t>transaction</w:t>
      </w:r>
      <w:r>
        <w:rPr>
          <w:spacing w:val="-7"/>
        </w:rPr>
        <w:t xml:space="preserve"> </w:t>
      </w:r>
      <w:r>
        <w:t>limits</w:t>
      </w:r>
      <w:r>
        <w:rPr>
          <w:spacing w:val="-7"/>
        </w:rPr>
        <w:t xml:space="preserve"> </w:t>
      </w:r>
      <w:r>
        <w:t>will</w:t>
      </w:r>
      <w:r>
        <w:rPr>
          <w:spacing w:val="-7"/>
        </w:rPr>
        <w:t xml:space="preserve"> </w:t>
      </w:r>
      <w:r>
        <w:rPr>
          <w:spacing w:val="-2"/>
        </w:rPr>
        <w:t>apply:</w:t>
      </w: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20"/>
        <w:gridCol w:w="3900"/>
        <w:gridCol w:w="1560"/>
        <w:gridCol w:w="1720"/>
      </w:tblGrid>
      <w:tr w:rsidR="00403E24" w14:paraId="40B0F80A" w14:textId="77777777">
        <w:trPr>
          <w:trHeight w:val="447"/>
        </w:trPr>
        <w:tc>
          <w:tcPr>
            <w:tcW w:w="2220" w:type="dxa"/>
            <w:vMerge w:val="restart"/>
          </w:tcPr>
          <w:p w14:paraId="3AFC33BB" w14:textId="77777777" w:rsidR="00403E24" w:rsidRDefault="00403E24">
            <w:pPr>
              <w:pStyle w:val="TableParagraph"/>
              <w:spacing w:before="2"/>
              <w:ind w:left="0"/>
              <w:rPr>
                <w:sz w:val="20"/>
              </w:rPr>
            </w:pPr>
          </w:p>
          <w:p w14:paraId="785967BE" w14:textId="77777777" w:rsidR="00403E24" w:rsidRDefault="00000000">
            <w:pPr>
              <w:pStyle w:val="TableParagraph"/>
              <w:rPr>
                <w:sz w:val="20"/>
              </w:rPr>
            </w:pPr>
            <w:r>
              <w:rPr>
                <w:spacing w:val="-2"/>
                <w:sz w:val="20"/>
                <w:u w:val="thick"/>
              </w:rPr>
              <w:t>Transaction</w:t>
            </w:r>
            <w:r>
              <w:rPr>
                <w:spacing w:val="-11"/>
                <w:sz w:val="20"/>
                <w:u w:val="thick"/>
              </w:rPr>
              <w:t xml:space="preserve"> </w:t>
            </w:r>
            <w:r>
              <w:rPr>
                <w:spacing w:val="-4"/>
                <w:sz w:val="20"/>
                <w:u w:val="thick"/>
              </w:rPr>
              <w:t>Type</w:t>
            </w:r>
          </w:p>
        </w:tc>
        <w:tc>
          <w:tcPr>
            <w:tcW w:w="3900" w:type="dxa"/>
            <w:vMerge w:val="restart"/>
          </w:tcPr>
          <w:p w14:paraId="18EDE9EC" w14:textId="77777777" w:rsidR="00403E24" w:rsidRDefault="00403E24">
            <w:pPr>
              <w:pStyle w:val="TableParagraph"/>
              <w:spacing w:before="2"/>
              <w:ind w:left="0"/>
              <w:rPr>
                <w:sz w:val="20"/>
              </w:rPr>
            </w:pPr>
          </w:p>
          <w:p w14:paraId="7A33CCFC" w14:textId="77777777" w:rsidR="00403E24" w:rsidRDefault="00000000">
            <w:pPr>
              <w:pStyle w:val="TableParagraph"/>
              <w:rPr>
                <w:sz w:val="20"/>
              </w:rPr>
            </w:pPr>
            <w:r>
              <w:rPr>
                <w:spacing w:val="-2"/>
                <w:sz w:val="20"/>
                <w:u w:val="thick"/>
              </w:rPr>
              <w:t>Maximum Transaction Amount</w:t>
            </w:r>
          </w:p>
        </w:tc>
        <w:tc>
          <w:tcPr>
            <w:tcW w:w="1560" w:type="dxa"/>
            <w:vMerge w:val="restart"/>
            <w:tcBorders>
              <w:bottom w:val="single" w:sz="18" w:space="0" w:color="000000"/>
            </w:tcBorders>
          </w:tcPr>
          <w:p w14:paraId="304BDFFA" w14:textId="77777777" w:rsidR="00403E24" w:rsidRDefault="00000000">
            <w:pPr>
              <w:pStyle w:val="TableParagraph"/>
              <w:spacing w:before="207" w:line="240" w:lineRule="exact"/>
              <w:ind w:right="75"/>
              <w:rPr>
                <w:sz w:val="20"/>
              </w:rPr>
            </w:pPr>
            <w:r>
              <w:rPr>
                <w:spacing w:val="-2"/>
                <w:sz w:val="20"/>
                <w:u w:val="thick"/>
              </w:rPr>
              <w:t>Maximum</w:t>
            </w:r>
            <w:r>
              <w:rPr>
                <w:spacing w:val="-2"/>
                <w:sz w:val="20"/>
              </w:rPr>
              <w:t xml:space="preserve"> </w:t>
            </w:r>
            <w:r>
              <w:rPr>
                <w:sz w:val="20"/>
              </w:rPr>
              <w:t>Daily</w:t>
            </w:r>
            <w:r>
              <w:rPr>
                <w:spacing w:val="-18"/>
                <w:sz w:val="20"/>
              </w:rPr>
              <w:t xml:space="preserve"> </w:t>
            </w:r>
            <w:r>
              <w:rPr>
                <w:sz w:val="20"/>
              </w:rPr>
              <w:t>Limit</w:t>
            </w:r>
          </w:p>
        </w:tc>
        <w:tc>
          <w:tcPr>
            <w:tcW w:w="1720" w:type="dxa"/>
          </w:tcPr>
          <w:p w14:paraId="69DC3A2E" w14:textId="77777777" w:rsidR="00403E24" w:rsidRDefault="00000000">
            <w:pPr>
              <w:pStyle w:val="TableParagraph"/>
              <w:tabs>
                <w:tab w:val="right" w:pos="1714"/>
              </w:tabs>
              <w:spacing w:before="230" w:line="197" w:lineRule="exact"/>
              <w:ind w:right="-15"/>
              <w:rPr>
                <w:sz w:val="20"/>
              </w:rPr>
            </w:pPr>
            <w:r>
              <w:rPr>
                <w:spacing w:val="-2"/>
                <w:sz w:val="20"/>
              </w:rPr>
              <w:t>Maximum</w:t>
            </w:r>
            <w:r>
              <w:rPr>
                <w:rFonts w:ascii="Times New Roman"/>
                <w:sz w:val="20"/>
              </w:rPr>
              <w:tab/>
            </w:r>
            <w:r>
              <w:rPr>
                <w:spacing w:val="-5"/>
                <w:sz w:val="20"/>
              </w:rPr>
              <w:t>30</w:t>
            </w:r>
          </w:p>
        </w:tc>
      </w:tr>
      <w:tr w:rsidR="00403E24" w14:paraId="318E4F3C" w14:textId="77777777">
        <w:trPr>
          <w:trHeight w:val="214"/>
        </w:trPr>
        <w:tc>
          <w:tcPr>
            <w:tcW w:w="2220" w:type="dxa"/>
            <w:vMerge/>
            <w:tcBorders>
              <w:top w:val="nil"/>
            </w:tcBorders>
          </w:tcPr>
          <w:p w14:paraId="60285EBD" w14:textId="77777777" w:rsidR="00403E24" w:rsidRDefault="00403E24">
            <w:pPr>
              <w:rPr>
                <w:sz w:val="2"/>
                <w:szCs w:val="2"/>
              </w:rPr>
            </w:pPr>
          </w:p>
        </w:tc>
        <w:tc>
          <w:tcPr>
            <w:tcW w:w="3900" w:type="dxa"/>
            <w:vMerge/>
            <w:tcBorders>
              <w:top w:val="nil"/>
            </w:tcBorders>
          </w:tcPr>
          <w:p w14:paraId="07C760F7" w14:textId="77777777" w:rsidR="00403E24" w:rsidRDefault="00403E24">
            <w:pPr>
              <w:rPr>
                <w:sz w:val="2"/>
                <w:szCs w:val="2"/>
              </w:rPr>
            </w:pPr>
          </w:p>
        </w:tc>
        <w:tc>
          <w:tcPr>
            <w:tcW w:w="1560" w:type="dxa"/>
            <w:vMerge/>
            <w:tcBorders>
              <w:top w:val="nil"/>
              <w:bottom w:val="single" w:sz="18" w:space="0" w:color="000000"/>
            </w:tcBorders>
          </w:tcPr>
          <w:p w14:paraId="06DF9137" w14:textId="77777777" w:rsidR="00403E24" w:rsidRDefault="00403E24">
            <w:pPr>
              <w:rPr>
                <w:sz w:val="2"/>
                <w:szCs w:val="2"/>
              </w:rPr>
            </w:pPr>
          </w:p>
        </w:tc>
        <w:tc>
          <w:tcPr>
            <w:tcW w:w="1720" w:type="dxa"/>
            <w:tcBorders>
              <w:bottom w:val="single" w:sz="18" w:space="0" w:color="000000"/>
            </w:tcBorders>
          </w:tcPr>
          <w:p w14:paraId="49D2A846" w14:textId="77777777" w:rsidR="00403E24" w:rsidRDefault="00000000">
            <w:pPr>
              <w:pStyle w:val="TableParagraph"/>
              <w:spacing w:line="195" w:lineRule="exact"/>
              <w:rPr>
                <w:sz w:val="20"/>
              </w:rPr>
            </w:pPr>
            <w:r>
              <w:rPr>
                <w:sz w:val="20"/>
              </w:rPr>
              <w:t>Day</w:t>
            </w:r>
            <w:r>
              <w:rPr>
                <w:spacing w:val="-4"/>
                <w:sz w:val="20"/>
              </w:rPr>
              <w:t xml:space="preserve"> </w:t>
            </w:r>
            <w:r>
              <w:rPr>
                <w:spacing w:val="-2"/>
                <w:sz w:val="20"/>
              </w:rPr>
              <w:t>Limit</w:t>
            </w:r>
          </w:p>
        </w:tc>
      </w:tr>
      <w:tr w:rsidR="00403E24" w14:paraId="0C8AE5E9" w14:textId="77777777">
        <w:trPr>
          <w:trHeight w:val="707"/>
        </w:trPr>
        <w:tc>
          <w:tcPr>
            <w:tcW w:w="2220" w:type="dxa"/>
          </w:tcPr>
          <w:p w14:paraId="3B82876A" w14:textId="77777777" w:rsidR="00403E24" w:rsidRDefault="00000000">
            <w:pPr>
              <w:pStyle w:val="TableParagraph"/>
              <w:spacing w:before="207" w:line="240" w:lineRule="exact"/>
              <w:rPr>
                <w:sz w:val="20"/>
              </w:rPr>
            </w:pPr>
            <w:r>
              <w:rPr>
                <w:spacing w:val="-2"/>
                <w:sz w:val="20"/>
              </w:rPr>
              <w:t>Account2Account Transfers</w:t>
            </w:r>
          </w:p>
        </w:tc>
        <w:tc>
          <w:tcPr>
            <w:tcW w:w="3900" w:type="dxa"/>
          </w:tcPr>
          <w:p w14:paraId="1991C673" w14:textId="77777777" w:rsidR="00403E24" w:rsidRDefault="00000000">
            <w:pPr>
              <w:pStyle w:val="TableParagraph"/>
              <w:spacing w:before="228"/>
              <w:rPr>
                <w:sz w:val="20"/>
              </w:rPr>
            </w:pPr>
            <w:r>
              <w:rPr>
                <w:sz w:val="20"/>
              </w:rPr>
              <w:t>The</w:t>
            </w:r>
            <w:r>
              <w:rPr>
                <w:spacing w:val="-6"/>
                <w:sz w:val="20"/>
              </w:rPr>
              <w:t xml:space="preserve"> </w:t>
            </w:r>
            <w:r>
              <w:rPr>
                <w:sz w:val="20"/>
              </w:rPr>
              <w:t>available</w:t>
            </w:r>
            <w:r>
              <w:rPr>
                <w:spacing w:val="-6"/>
                <w:sz w:val="20"/>
              </w:rPr>
              <w:t xml:space="preserve"> </w:t>
            </w:r>
            <w:r>
              <w:rPr>
                <w:sz w:val="20"/>
              </w:rPr>
              <w:t>balance</w:t>
            </w:r>
            <w:r>
              <w:rPr>
                <w:spacing w:val="-6"/>
                <w:sz w:val="20"/>
              </w:rPr>
              <w:t xml:space="preserve"> </w:t>
            </w:r>
            <w:r>
              <w:rPr>
                <w:sz w:val="20"/>
              </w:rPr>
              <w:t>in</w:t>
            </w:r>
            <w:r>
              <w:rPr>
                <w:spacing w:val="-6"/>
                <w:sz w:val="20"/>
              </w:rPr>
              <w:t xml:space="preserve"> </w:t>
            </w:r>
            <w:r>
              <w:rPr>
                <w:sz w:val="20"/>
              </w:rPr>
              <w:t>your</w:t>
            </w:r>
            <w:r>
              <w:rPr>
                <w:spacing w:val="-6"/>
                <w:sz w:val="20"/>
              </w:rPr>
              <w:t xml:space="preserve"> </w:t>
            </w:r>
            <w:r>
              <w:rPr>
                <w:spacing w:val="-2"/>
                <w:sz w:val="20"/>
              </w:rPr>
              <w:t>account</w:t>
            </w:r>
          </w:p>
        </w:tc>
        <w:tc>
          <w:tcPr>
            <w:tcW w:w="1560" w:type="dxa"/>
            <w:tcBorders>
              <w:top w:val="single" w:sz="18" w:space="0" w:color="000000"/>
            </w:tcBorders>
          </w:tcPr>
          <w:p w14:paraId="0876F48F" w14:textId="77777777" w:rsidR="00403E24" w:rsidRDefault="00000000">
            <w:pPr>
              <w:pStyle w:val="TableParagraph"/>
              <w:spacing w:before="228"/>
              <w:rPr>
                <w:sz w:val="20"/>
              </w:rPr>
            </w:pPr>
            <w:r>
              <w:rPr>
                <w:spacing w:val="-5"/>
                <w:sz w:val="20"/>
              </w:rPr>
              <w:t>n/a</w:t>
            </w:r>
          </w:p>
        </w:tc>
        <w:tc>
          <w:tcPr>
            <w:tcW w:w="1720" w:type="dxa"/>
            <w:tcBorders>
              <w:top w:val="single" w:sz="18" w:space="0" w:color="000000"/>
            </w:tcBorders>
          </w:tcPr>
          <w:p w14:paraId="5690D010" w14:textId="77777777" w:rsidR="00403E24" w:rsidRDefault="00000000">
            <w:pPr>
              <w:pStyle w:val="TableParagraph"/>
              <w:spacing w:before="228"/>
              <w:rPr>
                <w:sz w:val="20"/>
              </w:rPr>
            </w:pPr>
            <w:r>
              <w:rPr>
                <w:spacing w:val="-5"/>
                <w:sz w:val="20"/>
              </w:rPr>
              <w:t>n/a</w:t>
            </w:r>
          </w:p>
        </w:tc>
      </w:tr>
      <w:tr w:rsidR="00403E24" w14:paraId="738275D2" w14:textId="77777777">
        <w:trPr>
          <w:trHeight w:val="480"/>
        </w:trPr>
        <w:tc>
          <w:tcPr>
            <w:tcW w:w="2220" w:type="dxa"/>
          </w:tcPr>
          <w:p w14:paraId="47A2C4EE" w14:textId="77777777" w:rsidR="00403E24" w:rsidRDefault="00000000">
            <w:pPr>
              <w:pStyle w:val="TableParagraph"/>
              <w:spacing w:before="235" w:line="224" w:lineRule="exact"/>
              <w:rPr>
                <w:sz w:val="20"/>
              </w:rPr>
            </w:pPr>
            <w:r>
              <w:rPr>
                <w:spacing w:val="-2"/>
                <w:sz w:val="20"/>
              </w:rPr>
              <w:t>Person2Person</w:t>
            </w:r>
          </w:p>
        </w:tc>
        <w:tc>
          <w:tcPr>
            <w:tcW w:w="3900" w:type="dxa"/>
          </w:tcPr>
          <w:p w14:paraId="4A69BB86" w14:textId="77777777" w:rsidR="00403E24" w:rsidRDefault="00000000">
            <w:pPr>
              <w:pStyle w:val="TableParagraph"/>
              <w:spacing w:before="235" w:line="224" w:lineRule="exact"/>
              <w:rPr>
                <w:sz w:val="20"/>
              </w:rPr>
            </w:pPr>
            <w:r>
              <w:rPr>
                <w:sz w:val="20"/>
              </w:rPr>
              <w:t>$25,000.00</w:t>
            </w:r>
            <w:r>
              <w:rPr>
                <w:spacing w:val="-7"/>
                <w:sz w:val="20"/>
              </w:rPr>
              <w:t xml:space="preserve"> </w:t>
            </w:r>
            <w:r>
              <w:rPr>
                <w:sz w:val="20"/>
              </w:rPr>
              <w:t>or</w:t>
            </w:r>
            <w:r>
              <w:rPr>
                <w:spacing w:val="-7"/>
                <w:sz w:val="20"/>
              </w:rPr>
              <w:t xml:space="preserve"> </w:t>
            </w:r>
            <w:r>
              <w:rPr>
                <w:sz w:val="20"/>
              </w:rPr>
              <w:t>the</w:t>
            </w:r>
            <w:r>
              <w:rPr>
                <w:spacing w:val="-7"/>
                <w:sz w:val="20"/>
              </w:rPr>
              <w:t xml:space="preserve"> </w:t>
            </w:r>
            <w:r>
              <w:rPr>
                <w:sz w:val="20"/>
              </w:rPr>
              <w:t>available</w:t>
            </w:r>
            <w:r>
              <w:rPr>
                <w:spacing w:val="-7"/>
                <w:sz w:val="20"/>
              </w:rPr>
              <w:t xml:space="preserve"> </w:t>
            </w:r>
            <w:r>
              <w:rPr>
                <w:spacing w:val="-2"/>
                <w:sz w:val="20"/>
              </w:rPr>
              <w:t>balance</w:t>
            </w:r>
          </w:p>
        </w:tc>
        <w:tc>
          <w:tcPr>
            <w:tcW w:w="1560" w:type="dxa"/>
          </w:tcPr>
          <w:p w14:paraId="554BCE15" w14:textId="77777777" w:rsidR="00403E24" w:rsidRDefault="00000000">
            <w:pPr>
              <w:pStyle w:val="TableParagraph"/>
              <w:spacing w:before="235" w:line="224" w:lineRule="exact"/>
              <w:rPr>
                <w:sz w:val="20"/>
              </w:rPr>
            </w:pPr>
            <w:r>
              <w:rPr>
                <w:spacing w:val="-5"/>
                <w:sz w:val="20"/>
              </w:rPr>
              <w:t>n/a</w:t>
            </w:r>
          </w:p>
        </w:tc>
        <w:tc>
          <w:tcPr>
            <w:tcW w:w="1720" w:type="dxa"/>
          </w:tcPr>
          <w:p w14:paraId="582DE3A1" w14:textId="77777777" w:rsidR="00403E24" w:rsidRDefault="00000000">
            <w:pPr>
              <w:pStyle w:val="TableParagraph"/>
              <w:spacing w:before="235" w:line="224" w:lineRule="exact"/>
              <w:rPr>
                <w:sz w:val="20"/>
              </w:rPr>
            </w:pPr>
            <w:r>
              <w:rPr>
                <w:spacing w:val="-5"/>
                <w:sz w:val="20"/>
              </w:rPr>
              <w:t>n/a</w:t>
            </w:r>
          </w:p>
        </w:tc>
      </w:tr>
    </w:tbl>
    <w:p w14:paraId="6EEEED6D" w14:textId="77777777" w:rsidR="00403E24" w:rsidRDefault="00403E24">
      <w:pPr>
        <w:spacing w:line="224" w:lineRule="exact"/>
        <w:rPr>
          <w:sz w:val="20"/>
        </w:rPr>
        <w:sectPr w:rsidR="00403E24" w:rsidSect="00B14612">
          <w:pgSz w:w="12240" w:h="15840"/>
          <w:pgMar w:top="1280" w:right="1320" w:bottom="1792" w:left="1200" w:header="720" w:footer="720" w:gutter="0"/>
          <w:cols w:space="720"/>
        </w:sect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20"/>
        <w:gridCol w:w="3900"/>
        <w:gridCol w:w="1560"/>
        <w:gridCol w:w="1720"/>
      </w:tblGrid>
      <w:tr w:rsidR="00403E24" w14:paraId="29B361A9" w14:textId="77777777">
        <w:trPr>
          <w:trHeight w:val="239"/>
        </w:trPr>
        <w:tc>
          <w:tcPr>
            <w:tcW w:w="2220" w:type="dxa"/>
          </w:tcPr>
          <w:p w14:paraId="5F175D6A" w14:textId="77777777" w:rsidR="00403E24" w:rsidRDefault="00000000">
            <w:pPr>
              <w:pStyle w:val="TableParagraph"/>
              <w:spacing w:before="3" w:line="217" w:lineRule="exact"/>
              <w:rPr>
                <w:sz w:val="20"/>
              </w:rPr>
            </w:pPr>
            <w:r>
              <w:rPr>
                <w:spacing w:val="-2"/>
                <w:sz w:val="20"/>
              </w:rPr>
              <w:lastRenderedPageBreak/>
              <w:t>Transfers</w:t>
            </w:r>
          </w:p>
        </w:tc>
        <w:tc>
          <w:tcPr>
            <w:tcW w:w="3900" w:type="dxa"/>
          </w:tcPr>
          <w:p w14:paraId="1E679E3A" w14:textId="77777777" w:rsidR="00403E24" w:rsidRDefault="00000000">
            <w:pPr>
              <w:pStyle w:val="TableParagraph"/>
              <w:spacing w:before="3" w:line="217" w:lineRule="exact"/>
              <w:rPr>
                <w:sz w:val="20"/>
              </w:rPr>
            </w:pPr>
            <w:r>
              <w:rPr>
                <w:sz w:val="20"/>
              </w:rPr>
              <w:t>in</w:t>
            </w:r>
            <w:r>
              <w:rPr>
                <w:spacing w:val="-6"/>
                <w:sz w:val="20"/>
              </w:rPr>
              <w:t xml:space="preserve"> </w:t>
            </w:r>
            <w:r>
              <w:rPr>
                <w:sz w:val="20"/>
              </w:rPr>
              <w:t>your</w:t>
            </w:r>
            <w:r>
              <w:rPr>
                <w:spacing w:val="-5"/>
                <w:sz w:val="20"/>
              </w:rPr>
              <w:t xml:space="preserve"> </w:t>
            </w:r>
            <w:r>
              <w:rPr>
                <w:sz w:val="20"/>
              </w:rPr>
              <w:t>account,</w:t>
            </w:r>
            <w:r>
              <w:rPr>
                <w:spacing w:val="-6"/>
                <w:sz w:val="20"/>
              </w:rPr>
              <w:t xml:space="preserve"> </w:t>
            </w:r>
            <w:r>
              <w:rPr>
                <w:sz w:val="20"/>
              </w:rPr>
              <w:t>whichever</w:t>
            </w:r>
            <w:r>
              <w:rPr>
                <w:spacing w:val="-5"/>
                <w:sz w:val="20"/>
              </w:rPr>
              <w:t xml:space="preserve"> </w:t>
            </w:r>
            <w:r>
              <w:rPr>
                <w:sz w:val="20"/>
              </w:rPr>
              <w:t>is</w:t>
            </w:r>
            <w:r>
              <w:rPr>
                <w:spacing w:val="-5"/>
                <w:sz w:val="20"/>
              </w:rPr>
              <w:t xml:space="preserve"> </w:t>
            </w:r>
            <w:r>
              <w:rPr>
                <w:spacing w:val="-4"/>
                <w:sz w:val="20"/>
              </w:rPr>
              <w:t>less</w:t>
            </w:r>
          </w:p>
        </w:tc>
        <w:tc>
          <w:tcPr>
            <w:tcW w:w="1560" w:type="dxa"/>
          </w:tcPr>
          <w:p w14:paraId="082DCE12" w14:textId="77777777" w:rsidR="00403E24" w:rsidRDefault="00403E24">
            <w:pPr>
              <w:pStyle w:val="TableParagraph"/>
              <w:ind w:left="0"/>
              <w:rPr>
                <w:rFonts w:ascii="Times New Roman"/>
                <w:sz w:val="16"/>
              </w:rPr>
            </w:pPr>
          </w:p>
        </w:tc>
        <w:tc>
          <w:tcPr>
            <w:tcW w:w="1720" w:type="dxa"/>
          </w:tcPr>
          <w:p w14:paraId="60474874" w14:textId="77777777" w:rsidR="00403E24" w:rsidRDefault="00403E24">
            <w:pPr>
              <w:pStyle w:val="TableParagraph"/>
              <w:ind w:left="0"/>
              <w:rPr>
                <w:rFonts w:ascii="Times New Roman"/>
                <w:sz w:val="16"/>
              </w:rPr>
            </w:pPr>
          </w:p>
        </w:tc>
      </w:tr>
      <w:tr w:rsidR="00403E24" w14:paraId="0C03CFB2" w14:textId="77777777">
        <w:trPr>
          <w:trHeight w:val="979"/>
        </w:trPr>
        <w:tc>
          <w:tcPr>
            <w:tcW w:w="2220" w:type="dxa"/>
          </w:tcPr>
          <w:p w14:paraId="61B649DD" w14:textId="77777777" w:rsidR="00403E24" w:rsidRDefault="00403E24">
            <w:pPr>
              <w:pStyle w:val="TableParagraph"/>
              <w:spacing w:before="195"/>
              <w:ind w:left="0"/>
              <w:rPr>
                <w:sz w:val="20"/>
              </w:rPr>
            </w:pPr>
          </w:p>
          <w:p w14:paraId="293C8957" w14:textId="77777777" w:rsidR="00403E24" w:rsidRDefault="00000000">
            <w:pPr>
              <w:pStyle w:val="TableParagraph"/>
              <w:spacing w:before="1"/>
              <w:rPr>
                <w:sz w:val="20"/>
              </w:rPr>
            </w:pPr>
            <w:r>
              <w:rPr>
                <w:sz w:val="20"/>
              </w:rPr>
              <w:t>Bank2Bank</w:t>
            </w:r>
            <w:r>
              <w:rPr>
                <w:spacing w:val="-9"/>
                <w:sz w:val="20"/>
              </w:rPr>
              <w:t xml:space="preserve"> </w:t>
            </w:r>
            <w:r>
              <w:rPr>
                <w:spacing w:val="-2"/>
                <w:sz w:val="20"/>
              </w:rPr>
              <w:t>Transfers</w:t>
            </w:r>
          </w:p>
        </w:tc>
        <w:tc>
          <w:tcPr>
            <w:tcW w:w="3900" w:type="dxa"/>
          </w:tcPr>
          <w:p w14:paraId="126D9138" w14:textId="77777777" w:rsidR="00403E24" w:rsidRDefault="00403E24">
            <w:pPr>
              <w:pStyle w:val="TableParagraph"/>
              <w:spacing w:before="195"/>
              <w:ind w:left="0"/>
              <w:rPr>
                <w:sz w:val="20"/>
              </w:rPr>
            </w:pPr>
          </w:p>
          <w:p w14:paraId="1068D72E" w14:textId="77777777" w:rsidR="00403E24" w:rsidRDefault="00000000">
            <w:pPr>
              <w:pStyle w:val="TableParagraph"/>
              <w:spacing w:before="1"/>
              <w:rPr>
                <w:sz w:val="20"/>
              </w:rPr>
            </w:pPr>
            <w:r>
              <w:rPr>
                <w:spacing w:val="-5"/>
                <w:sz w:val="20"/>
              </w:rPr>
              <w:t>n/a</w:t>
            </w:r>
          </w:p>
        </w:tc>
        <w:tc>
          <w:tcPr>
            <w:tcW w:w="1560" w:type="dxa"/>
          </w:tcPr>
          <w:p w14:paraId="2113BE47" w14:textId="77777777" w:rsidR="00403E24" w:rsidRDefault="00000000">
            <w:pPr>
              <w:pStyle w:val="TableParagraph"/>
              <w:spacing w:before="13" w:line="241" w:lineRule="exact"/>
              <w:rPr>
                <w:sz w:val="20"/>
              </w:rPr>
            </w:pPr>
            <w:r>
              <w:rPr>
                <w:spacing w:val="-2"/>
                <w:sz w:val="20"/>
              </w:rPr>
              <w:t>$4,000.00</w:t>
            </w:r>
          </w:p>
          <w:p w14:paraId="0D7776F9" w14:textId="77777777" w:rsidR="00403E24" w:rsidRDefault="00000000">
            <w:pPr>
              <w:pStyle w:val="TableParagraph"/>
              <w:spacing w:line="239" w:lineRule="exact"/>
              <w:rPr>
                <w:sz w:val="20"/>
              </w:rPr>
            </w:pPr>
            <w:proofErr w:type="gramStart"/>
            <w:r>
              <w:rPr>
                <w:spacing w:val="-2"/>
                <w:sz w:val="20"/>
              </w:rPr>
              <w:t>incoming;</w:t>
            </w:r>
            <w:proofErr w:type="gramEnd"/>
          </w:p>
          <w:p w14:paraId="3B1BE561" w14:textId="77777777" w:rsidR="00403E24" w:rsidRDefault="00000000">
            <w:pPr>
              <w:pStyle w:val="TableParagraph"/>
              <w:spacing w:line="240" w:lineRule="exact"/>
              <w:rPr>
                <w:sz w:val="20"/>
              </w:rPr>
            </w:pPr>
            <w:r>
              <w:rPr>
                <w:spacing w:val="-2"/>
                <w:sz w:val="20"/>
              </w:rPr>
              <w:t>$4,000.00</w:t>
            </w:r>
          </w:p>
          <w:p w14:paraId="383B998C" w14:textId="77777777" w:rsidR="00403E24" w:rsidRDefault="00000000">
            <w:pPr>
              <w:pStyle w:val="TableParagraph"/>
              <w:spacing w:line="228" w:lineRule="exact"/>
              <w:rPr>
                <w:sz w:val="20"/>
              </w:rPr>
            </w:pPr>
            <w:r>
              <w:rPr>
                <w:spacing w:val="-2"/>
                <w:sz w:val="20"/>
              </w:rPr>
              <w:t>outgoing</w:t>
            </w:r>
          </w:p>
        </w:tc>
        <w:tc>
          <w:tcPr>
            <w:tcW w:w="1720" w:type="dxa"/>
          </w:tcPr>
          <w:p w14:paraId="617E6B7F" w14:textId="77777777" w:rsidR="00403E24" w:rsidRDefault="00000000">
            <w:pPr>
              <w:pStyle w:val="TableParagraph"/>
              <w:spacing w:before="13" w:line="241" w:lineRule="exact"/>
              <w:rPr>
                <w:sz w:val="20"/>
              </w:rPr>
            </w:pPr>
            <w:r>
              <w:rPr>
                <w:spacing w:val="-2"/>
                <w:sz w:val="20"/>
              </w:rPr>
              <w:t>$50,000.00</w:t>
            </w:r>
          </w:p>
          <w:p w14:paraId="49EEC698" w14:textId="77777777" w:rsidR="00403E24" w:rsidRDefault="00000000">
            <w:pPr>
              <w:pStyle w:val="TableParagraph"/>
              <w:spacing w:line="239" w:lineRule="exact"/>
              <w:rPr>
                <w:sz w:val="20"/>
              </w:rPr>
            </w:pPr>
            <w:proofErr w:type="gramStart"/>
            <w:r>
              <w:rPr>
                <w:spacing w:val="-2"/>
                <w:sz w:val="20"/>
              </w:rPr>
              <w:t>incoming;</w:t>
            </w:r>
            <w:proofErr w:type="gramEnd"/>
          </w:p>
          <w:p w14:paraId="68459ECA" w14:textId="77777777" w:rsidR="00403E24" w:rsidRDefault="00000000">
            <w:pPr>
              <w:pStyle w:val="TableParagraph"/>
              <w:spacing w:line="240" w:lineRule="exact"/>
              <w:rPr>
                <w:sz w:val="20"/>
              </w:rPr>
            </w:pPr>
            <w:r>
              <w:rPr>
                <w:spacing w:val="-2"/>
                <w:sz w:val="20"/>
              </w:rPr>
              <w:t>$50,000.00</w:t>
            </w:r>
          </w:p>
          <w:p w14:paraId="51E9A8F6" w14:textId="77777777" w:rsidR="00403E24" w:rsidRDefault="00000000">
            <w:pPr>
              <w:pStyle w:val="TableParagraph"/>
              <w:spacing w:line="228" w:lineRule="exact"/>
              <w:rPr>
                <w:sz w:val="20"/>
              </w:rPr>
            </w:pPr>
            <w:r>
              <w:rPr>
                <w:spacing w:val="-2"/>
                <w:sz w:val="20"/>
              </w:rPr>
              <w:t>outgoing</w:t>
            </w:r>
          </w:p>
        </w:tc>
      </w:tr>
    </w:tbl>
    <w:p w14:paraId="0943897A" w14:textId="77777777" w:rsidR="00403E24" w:rsidRDefault="00403E24">
      <w:pPr>
        <w:pStyle w:val="BodyText"/>
        <w:ind w:left="0"/>
        <w:jc w:val="left"/>
      </w:pPr>
    </w:p>
    <w:p w14:paraId="7EFDCE6E" w14:textId="77777777" w:rsidR="00403E24" w:rsidRDefault="00403E24">
      <w:pPr>
        <w:pStyle w:val="BodyText"/>
        <w:spacing w:before="1"/>
        <w:ind w:left="0"/>
        <w:jc w:val="left"/>
      </w:pPr>
    </w:p>
    <w:p w14:paraId="69E54C3E" w14:textId="77777777" w:rsidR="00403E24" w:rsidRDefault="00000000">
      <w:pPr>
        <w:pStyle w:val="Heading1"/>
        <w:jc w:val="both"/>
      </w:pPr>
      <w:r>
        <w:t>STOP</w:t>
      </w:r>
      <w:r>
        <w:rPr>
          <w:spacing w:val="-4"/>
        </w:rPr>
        <w:t xml:space="preserve"> </w:t>
      </w:r>
      <w:r>
        <w:rPr>
          <w:spacing w:val="-2"/>
        </w:rPr>
        <w:t>PAYMENTS</w:t>
      </w:r>
    </w:p>
    <w:p w14:paraId="1CAAD126" w14:textId="77777777" w:rsidR="00403E24" w:rsidRDefault="00000000">
      <w:pPr>
        <w:pStyle w:val="Heading2"/>
        <w:spacing w:line="240" w:lineRule="exact"/>
      </w:pPr>
      <w:r>
        <w:t>Stopping</w:t>
      </w:r>
      <w:r>
        <w:rPr>
          <w:spacing w:val="-6"/>
        </w:rPr>
        <w:t xml:space="preserve"> </w:t>
      </w:r>
      <w:r>
        <w:t>Payments</w:t>
      </w:r>
      <w:r>
        <w:rPr>
          <w:spacing w:val="-6"/>
        </w:rPr>
        <w:t xml:space="preserve"> </w:t>
      </w:r>
      <w:r>
        <w:t>by</w:t>
      </w:r>
      <w:r>
        <w:rPr>
          <w:spacing w:val="-6"/>
        </w:rPr>
        <w:t xml:space="preserve"> </w:t>
      </w:r>
      <w:r>
        <w:rPr>
          <w:spacing w:val="-2"/>
        </w:rPr>
        <w:t>Check</w:t>
      </w:r>
    </w:p>
    <w:p w14:paraId="6026647D" w14:textId="77777777" w:rsidR="00403E24" w:rsidRDefault="00000000">
      <w:pPr>
        <w:pStyle w:val="BodyText"/>
        <w:spacing w:line="237" w:lineRule="auto"/>
        <w:ind w:right="125"/>
      </w:pPr>
      <w:r>
        <w:t>The</w:t>
      </w:r>
      <w:r>
        <w:rPr>
          <w:spacing w:val="-4"/>
        </w:rPr>
        <w:t xml:space="preserve"> </w:t>
      </w:r>
      <w:r>
        <w:t>stop</w:t>
      </w:r>
      <w:r>
        <w:rPr>
          <w:spacing w:val="-4"/>
        </w:rPr>
        <w:t xml:space="preserve"> </w:t>
      </w:r>
      <w:r>
        <w:t>payment</w:t>
      </w:r>
      <w:r>
        <w:rPr>
          <w:spacing w:val="-4"/>
        </w:rPr>
        <w:t xml:space="preserve"> </w:t>
      </w:r>
      <w:r>
        <w:t>feature</w:t>
      </w:r>
      <w:r>
        <w:rPr>
          <w:spacing w:val="-4"/>
        </w:rPr>
        <w:t xml:space="preserve"> </w:t>
      </w:r>
      <w:r>
        <w:t>within</w:t>
      </w:r>
      <w:r>
        <w:rPr>
          <w:spacing w:val="-4"/>
        </w:rPr>
        <w:t xml:space="preserve"> </w:t>
      </w:r>
      <w:r>
        <w:t>our</w:t>
      </w:r>
      <w:r>
        <w:rPr>
          <w:spacing w:val="-4"/>
        </w:rPr>
        <w:t xml:space="preserve"> </w:t>
      </w:r>
      <w:r>
        <w:t>Digital</w:t>
      </w:r>
      <w:r>
        <w:rPr>
          <w:spacing w:val="-4"/>
        </w:rPr>
        <w:t xml:space="preserve"> </w:t>
      </w:r>
      <w:r>
        <w:t>Banking</w:t>
      </w:r>
      <w:r>
        <w:rPr>
          <w:spacing w:val="-4"/>
        </w:rPr>
        <w:t xml:space="preserve"> </w:t>
      </w:r>
      <w:r>
        <w:t>Services</w:t>
      </w:r>
      <w:r>
        <w:rPr>
          <w:spacing w:val="-4"/>
        </w:rPr>
        <w:t xml:space="preserve"> </w:t>
      </w:r>
      <w:r>
        <w:t>allows</w:t>
      </w:r>
      <w:r>
        <w:rPr>
          <w:spacing w:val="-4"/>
        </w:rPr>
        <w:t xml:space="preserve"> </w:t>
      </w:r>
      <w:r>
        <w:t>you</w:t>
      </w:r>
      <w:r>
        <w:rPr>
          <w:spacing w:val="-4"/>
        </w:rPr>
        <w:t xml:space="preserve"> </w:t>
      </w:r>
      <w:r>
        <w:t>to</w:t>
      </w:r>
      <w:r>
        <w:rPr>
          <w:spacing w:val="-4"/>
        </w:rPr>
        <w:t xml:space="preserve"> </w:t>
      </w:r>
      <w:r>
        <w:t>submit</w:t>
      </w:r>
      <w:r>
        <w:rPr>
          <w:spacing w:val="-4"/>
        </w:rPr>
        <w:t xml:space="preserve"> </w:t>
      </w:r>
      <w:r>
        <w:t>a</w:t>
      </w:r>
      <w:r>
        <w:rPr>
          <w:spacing w:val="-4"/>
        </w:rPr>
        <w:t xml:space="preserve"> </w:t>
      </w:r>
      <w:r>
        <w:t xml:space="preserve">request to stop payment on </w:t>
      </w:r>
      <w:r>
        <w:rPr>
          <w:i/>
        </w:rPr>
        <w:t xml:space="preserve">checks </w:t>
      </w:r>
      <w:r>
        <w:t xml:space="preserve">you have written. The Digital Banking stop payment feature cannot be used to cancel transfers between your accounts with us or to stop electronic bill </w:t>
      </w:r>
      <w:r>
        <w:rPr>
          <w:spacing w:val="-2"/>
        </w:rPr>
        <w:t>payments.</w:t>
      </w:r>
    </w:p>
    <w:p w14:paraId="3BE9E667" w14:textId="77777777" w:rsidR="00403E24" w:rsidRDefault="00403E24">
      <w:pPr>
        <w:pStyle w:val="BodyText"/>
        <w:spacing w:before="9"/>
        <w:ind w:left="0"/>
        <w:jc w:val="left"/>
      </w:pPr>
    </w:p>
    <w:p w14:paraId="1738D2D7" w14:textId="77777777" w:rsidR="00403E24" w:rsidRDefault="00000000">
      <w:pPr>
        <w:pStyle w:val="BodyText"/>
        <w:spacing w:line="237" w:lineRule="auto"/>
        <w:ind w:right="122"/>
      </w:pPr>
      <w:r>
        <w:t>You may withdraw a stop payment order initiated via Digital Banking only in writing or in person at one of our branch offices.</w:t>
      </w:r>
    </w:p>
    <w:p w14:paraId="79FD3847" w14:textId="77777777" w:rsidR="00403E24" w:rsidRDefault="00000000">
      <w:pPr>
        <w:pStyle w:val="BodyText"/>
        <w:spacing w:before="239" w:line="237" w:lineRule="auto"/>
        <w:ind w:right="113"/>
      </w:pPr>
      <w:r>
        <w:t>Your</w:t>
      </w:r>
      <w:r>
        <w:rPr>
          <w:spacing w:val="40"/>
        </w:rPr>
        <w:t xml:space="preserve"> </w:t>
      </w:r>
      <w:r>
        <w:t>stop</w:t>
      </w:r>
      <w:r>
        <w:rPr>
          <w:spacing w:val="40"/>
        </w:rPr>
        <w:t xml:space="preserve"> </w:t>
      </w:r>
      <w:r>
        <w:t xml:space="preserve">payment requests must follow the procedures and specifications established by the Bank. You must provide us with timely, </w:t>
      </w:r>
      <w:proofErr w:type="gramStart"/>
      <w:r>
        <w:t>complete</w:t>
      </w:r>
      <w:proofErr w:type="gramEnd"/>
      <w:r>
        <w:t xml:space="preserve"> and accurate information on the </w:t>
      </w:r>
      <w:r>
        <w:rPr>
          <w:spacing w:val="-2"/>
        </w:rPr>
        <w:t>following:</w:t>
      </w:r>
    </w:p>
    <w:p w14:paraId="0264E226" w14:textId="77777777" w:rsidR="00403E24" w:rsidRDefault="00000000">
      <w:pPr>
        <w:pStyle w:val="ListParagraph"/>
        <w:numPr>
          <w:ilvl w:val="0"/>
          <w:numId w:val="8"/>
        </w:numPr>
        <w:tabs>
          <w:tab w:val="left" w:pos="594"/>
        </w:tabs>
        <w:spacing w:line="238" w:lineRule="exact"/>
        <w:ind w:left="594" w:hanging="359"/>
        <w:rPr>
          <w:sz w:val="20"/>
        </w:rPr>
      </w:pPr>
      <w:r>
        <w:rPr>
          <w:sz w:val="20"/>
        </w:rPr>
        <w:t>The</w:t>
      </w:r>
      <w:r>
        <w:rPr>
          <w:spacing w:val="-7"/>
          <w:sz w:val="20"/>
        </w:rPr>
        <w:t xml:space="preserve"> </w:t>
      </w:r>
      <w:r>
        <w:rPr>
          <w:sz w:val="20"/>
        </w:rPr>
        <w:t>number</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account</w:t>
      </w:r>
      <w:r>
        <w:rPr>
          <w:spacing w:val="-4"/>
          <w:sz w:val="20"/>
        </w:rPr>
        <w:t xml:space="preserve"> </w:t>
      </w:r>
      <w:r>
        <w:rPr>
          <w:sz w:val="20"/>
        </w:rPr>
        <w:t>against</w:t>
      </w:r>
      <w:r>
        <w:rPr>
          <w:spacing w:val="-5"/>
          <w:sz w:val="20"/>
        </w:rPr>
        <w:t xml:space="preserve"> </w:t>
      </w:r>
      <w:r>
        <w:rPr>
          <w:sz w:val="20"/>
        </w:rPr>
        <w:t>which</w:t>
      </w:r>
      <w:r>
        <w:rPr>
          <w:spacing w:val="-4"/>
          <w:sz w:val="20"/>
        </w:rPr>
        <w:t xml:space="preserve"> </w:t>
      </w:r>
      <w:r>
        <w:rPr>
          <w:sz w:val="20"/>
        </w:rPr>
        <w:t>the</w:t>
      </w:r>
      <w:r>
        <w:rPr>
          <w:spacing w:val="-4"/>
          <w:sz w:val="20"/>
        </w:rPr>
        <w:t xml:space="preserve"> </w:t>
      </w:r>
      <w:r>
        <w:rPr>
          <w:sz w:val="20"/>
        </w:rPr>
        <w:t>item</w:t>
      </w:r>
      <w:r>
        <w:rPr>
          <w:spacing w:val="-4"/>
          <w:sz w:val="20"/>
        </w:rPr>
        <w:t xml:space="preserve"> </w:t>
      </w:r>
      <w:r>
        <w:rPr>
          <w:sz w:val="20"/>
        </w:rPr>
        <w:t>is</w:t>
      </w:r>
      <w:r>
        <w:rPr>
          <w:spacing w:val="-4"/>
          <w:sz w:val="20"/>
        </w:rPr>
        <w:t xml:space="preserve"> </w:t>
      </w:r>
      <w:proofErr w:type="gramStart"/>
      <w:r>
        <w:rPr>
          <w:spacing w:val="-2"/>
          <w:sz w:val="20"/>
        </w:rPr>
        <w:t>drawn</w:t>
      </w:r>
      <w:proofErr w:type="gramEnd"/>
    </w:p>
    <w:p w14:paraId="73448413" w14:textId="77777777" w:rsidR="00403E24" w:rsidRDefault="00000000">
      <w:pPr>
        <w:pStyle w:val="ListParagraph"/>
        <w:numPr>
          <w:ilvl w:val="0"/>
          <w:numId w:val="8"/>
        </w:numPr>
        <w:tabs>
          <w:tab w:val="left" w:pos="594"/>
        </w:tabs>
        <w:spacing w:line="240" w:lineRule="exact"/>
        <w:ind w:left="594" w:hanging="359"/>
        <w:rPr>
          <w:sz w:val="20"/>
        </w:rPr>
      </w:pPr>
      <w:r>
        <w:rPr>
          <w:sz w:val="20"/>
        </w:rPr>
        <w:t>The</w:t>
      </w:r>
      <w:r>
        <w:rPr>
          <w:spacing w:val="-4"/>
          <w:sz w:val="20"/>
        </w:rPr>
        <w:t xml:space="preserve"> </w:t>
      </w:r>
      <w:r>
        <w:rPr>
          <w:sz w:val="20"/>
        </w:rPr>
        <w:t>check</w:t>
      </w:r>
      <w:r>
        <w:rPr>
          <w:spacing w:val="-4"/>
          <w:sz w:val="20"/>
        </w:rPr>
        <w:t xml:space="preserve"> </w:t>
      </w:r>
      <w:proofErr w:type="gramStart"/>
      <w:r>
        <w:rPr>
          <w:spacing w:val="-2"/>
          <w:sz w:val="20"/>
        </w:rPr>
        <w:t>number</w:t>
      </w:r>
      <w:proofErr w:type="gramEnd"/>
    </w:p>
    <w:p w14:paraId="268BB68E" w14:textId="77777777" w:rsidR="00403E24" w:rsidRDefault="00000000">
      <w:pPr>
        <w:pStyle w:val="ListParagraph"/>
        <w:numPr>
          <w:ilvl w:val="0"/>
          <w:numId w:val="8"/>
        </w:numPr>
        <w:tabs>
          <w:tab w:val="left" w:pos="594"/>
        </w:tabs>
        <w:spacing w:line="240" w:lineRule="exact"/>
        <w:ind w:left="594" w:hanging="359"/>
        <w:rPr>
          <w:sz w:val="20"/>
        </w:rPr>
      </w:pPr>
      <w:r>
        <w:rPr>
          <w:sz w:val="20"/>
        </w:rPr>
        <w:t>The</w:t>
      </w:r>
      <w:r>
        <w:rPr>
          <w:spacing w:val="-7"/>
          <w:sz w:val="20"/>
        </w:rPr>
        <w:t xml:space="preserve"> </w:t>
      </w:r>
      <w:r>
        <w:rPr>
          <w:sz w:val="20"/>
        </w:rPr>
        <w:t>exact</w:t>
      </w:r>
      <w:r>
        <w:rPr>
          <w:spacing w:val="-4"/>
          <w:sz w:val="20"/>
        </w:rPr>
        <w:t xml:space="preserve"> </w:t>
      </w:r>
      <w:r>
        <w:rPr>
          <w:sz w:val="20"/>
        </w:rPr>
        <w:t>amount</w:t>
      </w:r>
      <w:r>
        <w:rPr>
          <w:spacing w:val="-5"/>
          <w:sz w:val="20"/>
        </w:rPr>
        <w:t xml:space="preserve"> </w:t>
      </w:r>
      <w:r>
        <w:rPr>
          <w:sz w:val="20"/>
        </w:rPr>
        <w:t>(dollars</w:t>
      </w:r>
      <w:r>
        <w:rPr>
          <w:spacing w:val="-4"/>
          <w:sz w:val="20"/>
        </w:rPr>
        <w:t xml:space="preserve"> </w:t>
      </w:r>
      <w:r>
        <w:rPr>
          <w:sz w:val="20"/>
        </w:rPr>
        <w:t>and</w:t>
      </w:r>
      <w:r>
        <w:rPr>
          <w:spacing w:val="-5"/>
          <w:sz w:val="20"/>
        </w:rPr>
        <w:t xml:space="preserve"> </w:t>
      </w:r>
      <w:r>
        <w:rPr>
          <w:sz w:val="20"/>
        </w:rPr>
        <w:t>cents)</w:t>
      </w:r>
      <w:r>
        <w:rPr>
          <w:spacing w:val="-4"/>
          <w:sz w:val="20"/>
        </w:rPr>
        <w:t xml:space="preserve"> </w:t>
      </w:r>
      <w:r>
        <w:rPr>
          <w:sz w:val="20"/>
        </w:rPr>
        <w:t>of</w:t>
      </w:r>
      <w:r>
        <w:rPr>
          <w:spacing w:val="-5"/>
          <w:sz w:val="20"/>
        </w:rPr>
        <w:t xml:space="preserve"> </w:t>
      </w:r>
      <w:r>
        <w:rPr>
          <w:sz w:val="20"/>
        </w:rPr>
        <w:t>the</w:t>
      </w:r>
      <w:r>
        <w:rPr>
          <w:spacing w:val="-4"/>
          <w:sz w:val="20"/>
        </w:rPr>
        <w:t xml:space="preserve"> item</w:t>
      </w:r>
    </w:p>
    <w:p w14:paraId="58E7347C" w14:textId="77777777" w:rsidR="00403E24" w:rsidRDefault="00000000">
      <w:pPr>
        <w:pStyle w:val="ListParagraph"/>
        <w:numPr>
          <w:ilvl w:val="0"/>
          <w:numId w:val="8"/>
        </w:numPr>
        <w:tabs>
          <w:tab w:val="left" w:pos="594"/>
        </w:tabs>
        <w:spacing w:line="240" w:lineRule="exact"/>
        <w:ind w:left="594" w:hanging="359"/>
        <w:rPr>
          <w:sz w:val="20"/>
        </w:rPr>
      </w:pPr>
      <w:r>
        <w:rPr>
          <w:sz w:val="20"/>
        </w:rPr>
        <w:t>The</w:t>
      </w:r>
      <w:r>
        <w:rPr>
          <w:spacing w:val="-3"/>
          <w:sz w:val="20"/>
        </w:rPr>
        <w:t xml:space="preserve"> </w:t>
      </w:r>
      <w:r>
        <w:rPr>
          <w:sz w:val="20"/>
        </w:rPr>
        <w:t>name</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pacing w:val="-2"/>
          <w:sz w:val="20"/>
        </w:rPr>
        <w:t>payee</w:t>
      </w:r>
    </w:p>
    <w:p w14:paraId="38D55D27" w14:textId="77777777" w:rsidR="00403E24" w:rsidRDefault="00000000">
      <w:pPr>
        <w:pStyle w:val="ListParagraph"/>
        <w:numPr>
          <w:ilvl w:val="0"/>
          <w:numId w:val="8"/>
        </w:numPr>
        <w:tabs>
          <w:tab w:val="left" w:pos="594"/>
        </w:tabs>
        <w:spacing w:line="242" w:lineRule="exact"/>
        <w:ind w:left="594" w:hanging="359"/>
        <w:rPr>
          <w:sz w:val="20"/>
        </w:rPr>
      </w:pPr>
      <w:r>
        <w:rPr>
          <w:sz w:val="20"/>
        </w:rPr>
        <w:t>The</w:t>
      </w:r>
      <w:r>
        <w:rPr>
          <w:spacing w:val="-4"/>
          <w:sz w:val="20"/>
        </w:rPr>
        <w:t xml:space="preserve"> </w:t>
      </w:r>
      <w:r>
        <w:rPr>
          <w:sz w:val="20"/>
        </w:rPr>
        <w:t>reason</w:t>
      </w:r>
      <w:r>
        <w:rPr>
          <w:spacing w:val="-4"/>
          <w:sz w:val="20"/>
        </w:rPr>
        <w:t xml:space="preserve"> </w:t>
      </w:r>
      <w:r>
        <w:rPr>
          <w:sz w:val="20"/>
        </w:rPr>
        <w:t>for</w:t>
      </w:r>
      <w:r>
        <w:rPr>
          <w:spacing w:val="-4"/>
          <w:sz w:val="20"/>
        </w:rPr>
        <w:t xml:space="preserve"> </w:t>
      </w:r>
      <w:r>
        <w:rPr>
          <w:sz w:val="20"/>
        </w:rPr>
        <w:t>the</w:t>
      </w:r>
      <w:r>
        <w:rPr>
          <w:spacing w:val="-4"/>
          <w:sz w:val="20"/>
        </w:rPr>
        <w:t xml:space="preserve"> </w:t>
      </w:r>
      <w:r>
        <w:rPr>
          <w:sz w:val="20"/>
        </w:rPr>
        <w:t>stop</w:t>
      </w:r>
      <w:r>
        <w:rPr>
          <w:spacing w:val="-3"/>
          <w:sz w:val="20"/>
        </w:rPr>
        <w:t xml:space="preserve"> </w:t>
      </w:r>
      <w:r>
        <w:rPr>
          <w:spacing w:val="-2"/>
          <w:sz w:val="20"/>
        </w:rPr>
        <w:t>payment</w:t>
      </w:r>
    </w:p>
    <w:p w14:paraId="6C636E6B" w14:textId="77777777" w:rsidR="00403E24" w:rsidRDefault="00403E24">
      <w:pPr>
        <w:pStyle w:val="BodyText"/>
        <w:spacing w:before="11"/>
        <w:ind w:left="0"/>
        <w:jc w:val="left"/>
      </w:pPr>
    </w:p>
    <w:p w14:paraId="3D8FE320" w14:textId="77777777" w:rsidR="00403E24" w:rsidRDefault="00000000">
      <w:pPr>
        <w:pStyle w:val="BodyText"/>
        <w:spacing w:before="1" w:line="237" w:lineRule="auto"/>
        <w:ind w:right="114"/>
      </w:pPr>
      <w:r>
        <w:t xml:space="preserve">Complete accuracy is essential since stop payment orders are processed by computers operating </w:t>
      </w:r>
      <w:proofErr w:type="gramStart"/>
      <w:r>
        <w:t>on the basis of</w:t>
      </w:r>
      <w:proofErr w:type="gramEnd"/>
      <w:r>
        <w:t xml:space="preserve"> precise data. If any of the required information is incomplete or incorrect, your</w:t>
      </w:r>
      <w:r>
        <w:rPr>
          <w:spacing w:val="-3"/>
        </w:rPr>
        <w:t xml:space="preserve"> </w:t>
      </w:r>
      <w:r>
        <w:t>stop</w:t>
      </w:r>
      <w:r>
        <w:rPr>
          <w:spacing w:val="-3"/>
        </w:rPr>
        <w:t xml:space="preserve"> </w:t>
      </w:r>
      <w:r>
        <w:t>payment</w:t>
      </w:r>
      <w:r>
        <w:rPr>
          <w:spacing w:val="-3"/>
        </w:rPr>
        <w:t xml:space="preserve"> </w:t>
      </w:r>
      <w:r>
        <w:t>order</w:t>
      </w:r>
      <w:r>
        <w:rPr>
          <w:spacing w:val="-3"/>
        </w:rPr>
        <w:t xml:space="preserve"> </w:t>
      </w:r>
      <w:r>
        <w:t>may</w:t>
      </w:r>
      <w:r>
        <w:rPr>
          <w:spacing w:val="-3"/>
        </w:rPr>
        <w:t xml:space="preserve"> </w:t>
      </w:r>
      <w:r>
        <w:t>not</w:t>
      </w:r>
      <w:r>
        <w:rPr>
          <w:spacing w:val="-3"/>
        </w:rPr>
        <w:t xml:space="preserve"> </w:t>
      </w:r>
      <w:r>
        <w:t>be</w:t>
      </w:r>
      <w:r>
        <w:rPr>
          <w:spacing w:val="-3"/>
        </w:rPr>
        <w:t xml:space="preserve"> </w:t>
      </w:r>
      <w:r>
        <w:t>processed,</w:t>
      </w:r>
      <w:r>
        <w:rPr>
          <w:spacing w:val="-3"/>
        </w:rPr>
        <w:t xml:space="preserve"> </w:t>
      </w:r>
      <w:r>
        <w:t>and</w:t>
      </w:r>
      <w:r>
        <w:rPr>
          <w:spacing w:val="-3"/>
        </w:rPr>
        <w:t xml:space="preserve"> </w:t>
      </w:r>
      <w:r>
        <w:t>we</w:t>
      </w:r>
      <w:r>
        <w:rPr>
          <w:spacing w:val="-3"/>
        </w:rPr>
        <w:t xml:space="preserve"> </w:t>
      </w:r>
      <w:r>
        <w:t>will</w:t>
      </w:r>
      <w:r>
        <w:rPr>
          <w:spacing w:val="-3"/>
        </w:rPr>
        <w:t xml:space="preserve"> </w:t>
      </w:r>
      <w:r>
        <w:t>not</w:t>
      </w:r>
      <w:r>
        <w:rPr>
          <w:spacing w:val="-3"/>
        </w:rPr>
        <w:t xml:space="preserve"> </w:t>
      </w:r>
      <w:r>
        <w:t>be</w:t>
      </w:r>
      <w:r>
        <w:rPr>
          <w:spacing w:val="-3"/>
        </w:rPr>
        <w:t xml:space="preserve"> </w:t>
      </w:r>
      <w:r>
        <w:t>responsible</w:t>
      </w:r>
      <w:r>
        <w:rPr>
          <w:spacing w:val="-3"/>
        </w:rPr>
        <w:t xml:space="preserve"> </w:t>
      </w:r>
      <w:r>
        <w:t xml:space="preserve">for failing to complete the order. </w:t>
      </w:r>
      <w:proofErr w:type="spellStart"/>
      <w:r>
        <w:t>BankNewport</w:t>
      </w:r>
      <w:proofErr w:type="spellEnd"/>
      <w:r>
        <w:t xml:space="preserve"> shall not be liable if, </w:t>
      </w:r>
      <w:proofErr w:type="gramStart"/>
      <w:r>
        <w:t>as a result of</w:t>
      </w:r>
      <w:proofErr w:type="gramEnd"/>
      <w:r>
        <w:t xml:space="preserve"> payment of the item subject to this request, other items drawn by you are returned due to insufficient funds. You will notify </w:t>
      </w:r>
      <w:proofErr w:type="spellStart"/>
      <w:r>
        <w:t>BankNewport</w:t>
      </w:r>
      <w:proofErr w:type="spellEnd"/>
      <w:r>
        <w:t xml:space="preserve"> promptly of the issuance of a check or item that is a duplicate of the check or item subject to this stop payment order,</w:t>
      </w:r>
      <w:r>
        <w:rPr>
          <w:spacing w:val="-4"/>
        </w:rPr>
        <w:t xml:space="preserve"> </w:t>
      </w:r>
      <w:r>
        <w:t>or</w:t>
      </w:r>
      <w:r>
        <w:rPr>
          <w:spacing w:val="-4"/>
        </w:rPr>
        <w:t xml:space="preserve"> </w:t>
      </w:r>
      <w:r>
        <w:t>upon</w:t>
      </w:r>
      <w:r>
        <w:rPr>
          <w:spacing w:val="-4"/>
        </w:rPr>
        <w:t xml:space="preserve"> </w:t>
      </w:r>
      <w:r>
        <w:t>the</w:t>
      </w:r>
      <w:r>
        <w:rPr>
          <w:spacing w:val="-4"/>
        </w:rPr>
        <w:t xml:space="preserve"> </w:t>
      </w:r>
      <w:r>
        <w:t>return</w:t>
      </w:r>
      <w:r>
        <w:rPr>
          <w:spacing w:val="-4"/>
        </w:rPr>
        <w:t xml:space="preserve"> </w:t>
      </w:r>
      <w:r>
        <w:t>of</w:t>
      </w:r>
      <w:r>
        <w:rPr>
          <w:spacing w:val="-4"/>
        </w:rPr>
        <w:t xml:space="preserve"> </w:t>
      </w:r>
      <w:r>
        <w:t xml:space="preserve">the original check. </w:t>
      </w:r>
      <w:proofErr w:type="spellStart"/>
      <w:r>
        <w:t>BankNewport</w:t>
      </w:r>
      <w:proofErr w:type="spellEnd"/>
      <w:r>
        <w:t xml:space="preserve"> shall not be liable for payment of any item subject to a stop payment</w:t>
      </w:r>
      <w:r>
        <w:rPr>
          <w:spacing w:val="-8"/>
        </w:rPr>
        <w:t xml:space="preserve"> </w:t>
      </w:r>
      <w:r>
        <w:t>order</w:t>
      </w:r>
      <w:r>
        <w:rPr>
          <w:spacing w:val="-8"/>
        </w:rPr>
        <w:t xml:space="preserve"> </w:t>
      </w:r>
      <w:r>
        <w:t>upon</w:t>
      </w:r>
      <w:r>
        <w:rPr>
          <w:spacing w:val="-8"/>
        </w:rPr>
        <w:t xml:space="preserve"> </w:t>
      </w:r>
      <w:r>
        <w:t>the</w:t>
      </w:r>
      <w:r>
        <w:rPr>
          <w:spacing w:val="-8"/>
        </w:rPr>
        <w:t xml:space="preserve"> </w:t>
      </w:r>
      <w:r>
        <w:t>expiration</w:t>
      </w:r>
      <w:r>
        <w:rPr>
          <w:spacing w:val="-8"/>
        </w:rPr>
        <w:t xml:space="preserve"> </w:t>
      </w:r>
      <w:r>
        <w:t>or</w:t>
      </w:r>
      <w:r>
        <w:rPr>
          <w:spacing w:val="-8"/>
        </w:rPr>
        <w:t xml:space="preserve"> </w:t>
      </w:r>
      <w:r>
        <w:t>withdrawal</w:t>
      </w:r>
      <w:r>
        <w:rPr>
          <w:spacing w:val="-8"/>
        </w:rPr>
        <w:t xml:space="preserve"> </w:t>
      </w:r>
      <w:r>
        <w:t>of</w:t>
      </w:r>
      <w:r>
        <w:rPr>
          <w:spacing w:val="-8"/>
        </w:rPr>
        <w:t xml:space="preserve"> </w:t>
      </w:r>
      <w:r>
        <w:t>such</w:t>
      </w:r>
      <w:r>
        <w:rPr>
          <w:spacing w:val="-8"/>
        </w:rPr>
        <w:t xml:space="preserve"> </w:t>
      </w:r>
      <w:r>
        <w:t>order,</w:t>
      </w:r>
      <w:r>
        <w:rPr>
          <w:spacing w:val="-8"/>
        </w:rPr>
        <w:t xml:space="preserve"> </w:t>
      </w:r>
      <w:r>
        <w:t>and</w:t>
      </w:r>
      <w:r>
        <w:rPr>
          <w:spacing w:val="-8"/>
        </w:rPr>
        <w:t xml:space="preserve"> </w:t>
      </w:r>
      <w:proofErr w:type="spellStart"/>
      <w:r>
        <w:t>BankNewport</w:t>
      </w:r>
      <w:proofErr w:type="spellEnd"/>
      <w:r>
        <w:rPr>
          <w:spacing w:val="-8"/>
        </w:rPr>
        <w:t xml:space="preserve"> </w:t>
      </w:r>
      <w:r>
        <w:t>may,</w:t>
      </w:r>
      <w:r>
        <w:rPr>
          <w:spacing w:val="-8"/>
        </w:rPr>
        <w:t xml:space="preserve"> </w:t>
      </w:r>
      <w:r>
        <w:t>in</w:t>
      </w:r>
      <w:r>
        <w:rPr>
          <w:spacing w:val="-8"/>
        </w:rPr>
        <w:t xml:space="preserve"> </w:t>
      </w:r>
      <w:r>
        <w:t>its discretion, refuse to honor any such item pending your instruction.</w:t>
      </w:r>
    </w:p>
    <w:p w14:paraId="54091DF6" w14:textId="77777777" w:rsidR="00403E24" w:rsidRDefault="00000000">
      <w:pPr>
        <w:pStyle w:val="BodyText"/>
        <w:spacing w:before="232" w:line="237" w:lineRule="auto"/>
        <w:ind w:right="114"/>
      </w:pPr>
      <w:r>
        <w:t>Stop payment requests that cover a range of checks that are missing or stolen may be processed by us without regard to the dollar amount. A stop payment order becomes effective when we confirm its receipt and have verified that the</w:t>
      </w:r>
      <w:r>
        <w:rPr>
          <w:spacing w:val="-4"/>
        </w:rPr>
        <w:t xml:space="preserve"> </w:t>
      </w:r>
      <w:r>
        <w:t>item</w:t>
      </w:r>
      <w:r>
        <w:rPr>
          <w:spacing w:val="-4"/>
        </w:rPr>
        <w:t xml:space="preserve"> </w:t>
      </w:r>
      <w:r>
        <w:t>has</w:t>
      </w:r>
      <w:r>
        <w:rPr>
          <w:spacing w:val="-4"/>
        </w:rPr>
        <w:t xml:space="preserve"> </w:t>
      </w:r>
      <w:r>
        <w:t>not</w:t>
      </w:r>
      <w:r>
        <w:rPr>
          <w:spacing w:val="-4"/>
        </w:rPr>
        <w:t xml:space="preserve"> </w:t>
      </w:r>
      <w:r>
        <w:t>been</w:t>
      </w:r>
      <w:r>
        <w:rPr>
          <w:spacing w:val="-4"/>
        </w:rPr>
        <w:t xml:space="preserve"> </w:t>
      </w:r>
      <w:proofErr w:type="gramStart"/>
      <w:r>
        <w:t>paid</w:t>
      </w:r>
      <w:proofErr w:type="gramEnd"/>
      <w:r>
        <w:t>.</w:t>
      </w:r>
      <w:r>
        <w:rPr>
          <w:spacing w:val="-4"/>
        </w:rPr>
        <w:t xml:space="preserve"> </w:t>
      </w:r>
      <w:r>
        <w:t>We will not be able to verify this immediately for items paid more than 180 days prior to your request.</w:t>
      </w:r>
      <w:r>
        <w:rPr>
          <w:spacing w:val="-3"/>
        </w:rPr>
        <w:t xml:space="preserve"> </w:t>
      </w:r>
      <w:r>
        <w:t>Stop</w:t>
      </w:r>
      <w:r>
        <w:rPr>
          <w:spacing w:val="-3"/>
        </w:rPr>
        <w:t xml:space="preserve"> </w:t>
      </w:r>
      <w:r>
        <w:t>payment</w:t>
      </w:r>
      <w:r>
        <w:rPr>
          <w:spacing w:val="-3"/>
        </w:rPr>
        <w:t xml:space="preserve"> </w:t>
      </w:r>
      <w:r>
        <w:t>orders</w:t>
      </w:r>
      <w:r>
        <w:rPr>
          <w:spacing w:val="-3"/>
        </w:rPr>
        <w:t xml:space="preserve"> </w:t>
      </w:r>
      <w:r>
        <w:t>on</w:t>
      </w:r>
      <w:r>
        <w:rPr>
          <w:spacing w:val="-3"/>
        </w:rPr>
        <w:t xml:space="preserve"> </w:t>
      </w:r>
      <w:r>
        <w:t>checks</w:t>
      </w:r>
      <w:r>
        <w:rPr>
          <w:spacing w:val="-3"/>
        </w:rPr>
        <w:t xml:space="preserve"> </w:t>
      </w:r>
      <w:r>
        <w:t>are</w:t>
      </w:r>
      <w:r>
        <w:rPr>
          <w:spacing w:val="-3"/>
        </w:rPr>
        <w:t xml:space="preserve"> </w:t>
      </w:r>
      <w:r>
        <w:t>in</w:t>
      </w:r>
      <w:r>
        <w:rPr>
          <w:spacing w:val="-3"/>
        </w:rPr>
        <w:t xml:space="preserve"> </w:t>
      </w:r>
      <w:r>
        <w:t>effect</w:t>
      </w:r>
      <w:r>
        <w:rPr>
          <w:spacing w:val="-3"/>
        </w:rPr>
        <w:t xml:space="preserve"> </w:t>
      </w:r>
      <w:r>
        <w:t>for</w:t>
      </w:r>
      <w:r>
        <w:rPr>
          <w:spacing w:val="-3"/>
        </w:rPr>
        <w:t xml:space="preserve"> </w:t>
      </w:r>
      <w:r>
        <w:t>six</w:t>
      </w:r>
      <w:r>
        <w:rPr>
          <w:spacing w:val="-3"/>
        </w:rPr>
        <w:t xml:space="preserve"> </w:t>
      </w:r>
      <w:r>
        <w:t>(6)</w:t>
      </w:r>
      <w:r>
        <w:rPr>
          <w:spacing w:val="-3"/>
        </w:rPr>
        <w:t xml:space="preserve"> </w:t>
      </w:r>
      <w:r>
        <w:t>months</w:t>
      </w:r>
      <w:r>
        <w:rPr>
          <w:spacing w:val="-3"/>
        </w:rPr>
        <w:t xml:space="preserve"> </w:t>
      </w:r>
      <w:r>
        <w:t>and</w:t>
      </w:r>
      <w:r>
        <w:rPr>
          <w:spacing w:val="-3"/>
        </w:rPr>
        <w:t xml:space="preserve"> </w:t>
      </w:r>
      <w:r>
        <w:t>can</w:t>
      </w:r>
      <w:r>
        <w:rPr>
          <w:spacing w:val="-3"/>
        </w:rPr>
        <w:t xml:space="preserve"> </w:t>
      </w:r>
      <w:r>
        <w:t>be</w:t>
      </w:r>
      <w:r>
        <w:rPr>
          <w:spacing w:val="-3"/>
        </w:rPr>
        <w:t xml:space="preserve"> </w:t>
      </w:r>
      <w:r>
        <w:t>renewed after the six (6)</w:t>
      </w:r>
      <w:r>
        <w:rPr>
          <w:spacing w:val="-3"/>
        </w:rPr>
        <w:t xml:space="preserve"> </w:t>
      </w:r>
      <w:r>
        <w:t>month</w:t>
      </w:r>
      <w:r>
        <w:rPr>
          <w:spacing w:val="-3"/>
        </w:rPr>
        <w:t xml:space="preserve"> </w:t>
      </w:r>
      <w:r>
        <w:t>period</w:t>
      </w:r>
      <w:r>
        <w:rPr>
          <w:spacing w:val="-3"/>
        </w:rPr>
        <w:t xml:space="preserve"> </w:t>
      </w:r>
      <w:r>
        <w:t>upon</w:t>
      </w:r>
      <w:r>
        <w:rPr>
          <w:spacing w:val="-3"/>
        </w:rPr>
        <w:t xml:space="preserve"> </w:t>
      </w:r>
      <w:r>
        <w:t>your</w:t>
      </w:r>
      <w:r>
        <w:rPr>
          <w:spacing w:val="-3"/>
        </w:rPr>
        <w:t xml:space="preserve"> </w:t>
      </w:r>
      <w:r>
        <w:t>written</w:t>
      </w:r>
      <w:r>
        <w:rPr>
          <w:spacing w:val="-3"/>
        </w:rPr>
        <w:t xml:space="preserve"> </w:t>
      </w:r>
      <w:r>
        <w:t>request.</w:t>
      </w:r>
      <w:r>
        <w:rPr>
          <w:spacing w:val="-3"/>
        </w:rPr>
        <w:t xml:space="preserve"> </w:t>
      </w:r>
      <w:r>
        <w:t>Failure</w:t>
      </w:r>
      <w:r>
        <w:rPr>
          <w:spacing w:val="-3"/>
        </w:rPr>
        <w:t xml:space="preserve"> </w:t>
      </w:r>
      <w:r>
        <w:t>to</w:t>
      </w:r>
      <w:r>
        <w:rPr>
          <w:spacing w:val="-3"/>
        </w:rPr>
        <w:t xml:space="preserve"> </w:t>
      </w:r>
      <w:r>
        <w:t>renew</w:t>
      </w:r>
      <w:r>
        <w:rPr>
          <w:spacing w:val="-3"/>
        </w:rPr>
        <w:t xml:space="preserve"> </w:t>
      </w:r>
      <w:r>
        <w:t>the</w:t>
      </w:r>
      <w:r>
        <w:rPr>
          <w:spacing w:val="-3"/>
        </w:rPr>
        <w:t xml:space="preserve"> </w:t>
      </w:r>
      <w:r>
        <w:t>stop</w:t>
      </w:r>
      <w:r>
        <w:rPr>
          <w:spacing w:val="-3"/>
        </w:rPr>
        <w:t xml:space="preserve"> </w:t>
      </w:r>
      <w:r>
        <w:t>payment order may result in the item</w:t>
      </w:r>
      <w:r>
        <w:rPr>
          <w:spacing w:val="-4"/>
        </w:rPr>
        <w:t xml:space="preserve"> </w:t>
      </w:r>
      <w:r>
        <w:t>being</w:t>
      </w:r>
      <w:r>
        <w:rPr>
          <w:spacing w:val="-4"/>
        </w:rPr>
        <w:t xml:space="preserve"> </w:t>
      </w:r>
      <w:r>
        <w:t>paid.</w:t>
      </w:r>
      <w:r>
        <w:rPr>
          <w:spacing w:val="-4"/>
        </w:rPr>
        <w:t xml:space="preserve"> </w:t>
      </w:r>
      <w:r>
        <w:t>Periodically,</w:t>
      </w:r>
      <w:r>
        <w:rPr>
          <w:spacing w:val="-4"/>
        </w:rPr>
        <w:t xml:space="preserve"> </w:t>
      </w:r>
      <w:r>
        <w:t>our</w:t>
      </w:r>
      <w:r>
        <w:rPr>
          <w:spacing w:val="-4"/>
        </w:rPr>
        <w:t xml:space="preserve"> </w:t>
      </w:r>
      <w:r>
        <w:t>systems</w:t>
      </w:r>
      <w:r>
        <w:rPr>
          <w:spacing w:val="-4"/>
        </w:rPr>
        <w:t xml:space="preserve"> </w:t>
      </w:r>
      <w:r>
        <w:t>may</w:t>
      </w:r>
      <w:r>
        <w:rPr>
          <w:spacing w:val="-4"/>
        </w:rPr>
        <w:t xml:space="preserve"> </w:t>
      </w:r>
      <w:r>
        <w:t>be</w:t>
      </w:r>
      <w:r>
        <w:rPr>
          <w:spacing w:val="-4"/>
        </w:rPr>
        <w:t xml:space="preserve"> </w:t>
      </w:r>
      <w:r>
        <w:t>inoperable.</w:t>
      </w:r>
      <w:r>
        <w:rPr>
          <w:spacing w:val="-4"/>
        </w:rPr>
        <w:t xml:space="preserve"> </w:t>
      </w:r>
      <w:r>
        <w:t>If</w:t>
      </w:r>
      <w:r>
        <w:rPr>
          <w:spacing w:val="-4"/>
        </w:rPr>
        <w:t xml:space="preserve"> </w:t>
      </w:r>
      <w:r>
        <w:t>that occurs, you may transmit stop payment orders by telephone instruction.</w:t>
      </w:r>
    </w:p>
    <w:p w14:paraId="7CCF5050" w14:textId="77777777" w:rsidR="00403E24" w:rsidRDefault="00403E24">
      <w:pPr>
        <w:spacing w:line="237" w:lineRule="auto"/>
        <w:sectPr w:rsidR="00403E24" w:rsidSect="00B14612">
          <w:type w:val="continuous"/>
          <w:pgSz w:w="12240" w:h="15840"/>
          <w:pgMar w:top="1340" w:right="1320" w:bottom="280" w:left="1200" w:header="720" w:footer="720" w:gutter="0"/>
          <w:cols w:space="720"/>
        </w:sectPr>
      </w:pPr>
    </w:p>
    <w:p w14:paraId="3849071F" w14:textId="77777777" w:rsidR="00403E24" w:rsidRDefault="00000000">
      <w:pPr>
        <w:pStyle w:val="BodyText"/>
        <w:spacing w:before="73" w:line="237" w:lineRule="auto"/>
        <w:ind w:right="120"/>
      </w:pPr>
      <w:r>
        <w:lastRenderedPageBreak/>
        <w:t>You are advised that under applicable state law, stopping payment on a check may not relieve you of your obligation to pay the check.</w:t>
      </w:r>
    </w:p>
    <w:p w14:paraId="64A3060D" w14:textId="77777777" w:rsidR="00403E24" w:rsidRDefault="00000000">
      <w:pPr>
        <w:pStyle w:val="Heading2"/>
        <w:spacing w:before="236"/>
      </w:pPr>
      <w:r>
        <w:t>Stopping</w:t>
      </w:r>
      <w:r>
        <w:rPr>
          <w:spacing w:val="-11"/>
        </w:rPr>
        <w:t xml:space="preserve"> </w:t>
      </w:r>
      <w:r>
        <w:t>Pre-Authorized</w:t>
      </w:r>
      <w:r>
        <w:rPr>
          <w:spacing w:val="-11"/>
        </w:rPr>
        <w:t xml:space="preserve"> </w:t>
      </w:r>
      <w:r>
        <w:rPr>
          <w:spacing w:val="-2"/>
        </w:rPr>
        <w:t>Payments</w:t>
      </w:r>
    </w:p>
    <w:p w14:paraId="5D2C2019" w14:textId="77777777" w:rsidR="00403E24" w:rsidRDefault="00000000">
      <w:pPr>
        <w:pStyle w:val="BodyText"/>
        <w:spacing w:before="1" w:line="237" w:lineRule="auto"/>
        <w:ind w:right="120"/>
      </w:pPr>
      <w:r>
        <w:t xml:space="preserve">UNLESS OTHERWISE PROVIDED IN THIS AGREEMENT, YOU MAY NOT STOP PAYMENT OF ELECTRONIC FUND TRANSFERS. THEREFORE, YOU SHOULD NOT EMPLOY ELECTRONIC ACCESS FOR PURCHASES (SUCH AS VIA A DEBIT CARD OR BANKNEWPORT’S DIGITAL BANKING SERVICES) UNLESS YOU ARE SATISFIED THAT YOU WILL NOT NEED TO STOP </w:t>
      </w:r>
      <w:r>
        <w:rPr>
          <w:spacing w:val="-2"/>
        </w:rPr>
        <w:t>PAYMENT.</w:t>
      </w:r>
    </w:p>
    <w:p w14:paraId="00D85732" w14:textId="77777777" w:rsidR="00403E24" w:rsidRDefault="00000000">
      <w:pPr>
        <w:pStyle w:val="BodyText"/>
        <w:spacing w:before="238" w:line="237" w:lineRule="auto"/>
        <w:ind w:right="114"/>
      </w:pPr>
      <w:r>
        <w:t xml:space="preserve">If you told us in advance to make a regular electronic fund transfer or payment to a third party out of your account, you can stop these payments by submitting an ACH Stop Payment Request through Secure Forms or by calling </w:t>
      </w:r>
      <w:proofErr w:type="spellStart"/>
      <w:r>
        <w:t>BankNewport</w:t>
      </w:r>
      <w:proofErr w:type="spellEnd"/>
      <w:r>
        <w:t xml:space="preserve"> at 401.845.2265 or 877.709.2265 outside the Newport County area to speak with Customer Service, Monday through Friday between the hours of 8:00 am</w:t>
      </w:r>
      <w:r>
        <w:rPr>
          <w:spacing w:val="-3"/>
        </w:rPr>
        <w:t xml:space="preserve"> </w:t>
      </w:r>
      <w:r>
        <w:t>and</w:t>
      </w:r>
      <w:r>
        <w:rPr>
          <w:spacing w:val="-3"/>
        </w:rPr>
        <w:t xml:space="preserve"> </w:t>
      </w:r>
      <w:r>
        <w:t>6:00</w:t>
      </w:r>
      <w:r>
        <w:rPr>
          <w:spacing w:val="-3"/>
        </w:rPr>
        <w:t xml:space="preserve"> </w:t>
      </w:r>
      <w:r>
        <w:t>pm</w:t>
      </w:r>
      <w:r>
        <w:rPr>
          <w:spacing w:val="-3"/>
        </w:rPr>
        <w:t xml:space="preserve"> </w:t>
      </w:r>
      <w:r>
        <w:t>and</w:t>
      </w:r>
      <w:r>
        <w:rPr>
          <w:spacing w:val="-3"/>
        </w:rPr>
        <w:t xml:space="preserve"> </w:t>
      </w:r>
      <w:r>
        <w:t>Saturday</w:t>
      </w:r>
      <w:r>
        <w:rPr>
          <w:spacing w:val="-3"/>
        </w:rPr>
        <w:t xml:space="preserve"> </w:t>
      </w:r>
      <w:r>
        <w:t>between</w:t>
      </w:r>
      <w:r>
        <w:rPr>
          <w:spacing w:val="-3"/>
        </w:rPr>
        <w:t xml:space="preserve"> </w:t>
      </w:r>
      <w:r>
        <w:t>9:00</w:t>
      </w:r>
      <w:r>
        <w:rPr>
          <w:spacing w:val="-3"/>
        </w:rPr>
        <w:t xml:space="preserve"> </w:t>
      </w:r>
      <w:r>
        <w:t xml:space="preserve">am and 1:00 pm If you prefer to send written correspondence, the address is </w:t>
      </w:r>
      <w:proofErr w:type="spellStart"/>
      <w:r>
        <w:t>BankNewport</w:t>
      </w:r>
      <w:proofErr w:type="spellEnd"/>
      <w:r>
        <w:t>,</w:t>
      </w:r>
    </w:p>
    <w:p w14:paraId="0695D32A" w14:textId="77777777" w:rsidR="00403E24" w:rsidRDefault="00000000">
      <w:pPr>
        <w:pStyle w:val="BodyText"/>
        <w:spacing w:line="236" w:lineRule="exact"/>
      </w:pPr>
      <w:r>
        <w:t>P.O.</w:t>
      </w:r>
      <w:r>
        <w:rPr>
          <w:spacing w:val="-13"/>
        </w:rPr>
        <w:t xml:space="preserve"> </w:t>
      </w:r>
      <w:r>
        <w:t>Box</w:t>
      </w:r>
      <w:r>
        <w:rPr>
          <w:spacing w:val="-10"/>
        </w:rPr>
        <w:t xml:space="preserve"> </w:t>
      </w:r>
      <w:r>
        <w:t>450,</w:t>
      </w:r>
      <w:r>
        <w:rPr>
          <w:spacing w:val="-10"/>
        </w:rPr>
        <w:t xml:space="preserve"> </w:t>
      </w:r>
      <w:r>
        <w:t>Newport,</w:t>
      </w:r>
      <w:r>
        <w:rPr>
          <w:spacing w:val="-11"/>
        </w:rPr>
        <w:t xml:space="preserve"> </w:t>
      </w:r>
      <w:r>
        <w:t>Rhode</w:t>
      </w:r>
      <w:r>
        <w:rPr>
          <w:spacing w:val="-10"/>
        </w:rPr>
        <w:t xml:space="preserve"> </w:t>
      </w:r>
      <w:r>
        <w:t>Island</w:t>
      </w:r>
      <w:r>
        <w:rPr>
          <w:spacing w:val="-10"/>
        </w:rPr>
        <w:t xml:space="preserve"> </w:t>
      </w:r>
      <w:r>
        <w:rPr>
          <w:spacing w:val="-2"/>
        </w:rPr>
        <w:t>02840.</w:t>
      </w:r>
    </w:p>
    <w:p w14:paraId="3CD29600" w14:textId="77777777" w:rsidR="00403E24" w:rsidRDefault="00403E24">
      <w:pPr>
        <w:pStyle w:val="BodyText"/>
        <w:spacing w:before="10"/>
        <w:ind w:left="0"/>
        <w:jc w:val="left"/>
      </w:pPr>
    </w:p>
    <w:p w14:paraId="75D1559F" w14:textId="77777777" w:rsidR="00403E24" w:rsidRDefault="00000000">
      <w:pPr>
        <w:pStyle w:val="BodyText"/>
        <w:spacing w:before="1" w:line="237" w:lineRule="auto"/>
        <w:ind w:right="120"/>
      </w:pPr>
      <w:r>
        <w:t>We must receive your request at least three (3) business days before the payment is scheduled to be made. If you call, we will also require</w:t>
      </w:r>
      <w:r>
        <w:rPr>
          <w:spacing w:val="-3"/>
        </w:rPr>
        <w:t xml:space="preserve"> </w:t>
      </w:r>
      <w:r>
        <w:t>you</w:t>
      </w:r>
      <w:r>
        <w:rPr>
          <w:spacing w:val="-3"/>
        </w:rPr>
        <w:t xml:space="preserve"> </w:t>
      </w:r>
      <w:r>
        <w:t>to</w:t>
      </w:r>
      <w:r>
        <w:rPr>
          <w:spacing w:val="-3"/>
        </w:rPr>
        <w:t xml:space="preserve"> </w:t>
      </w:r>
      <w:r>
        <w:t>put</w:t>
      </w:r>
      <w:r>
        <w:rPr>
          <w:spacing w:val="-3"/>
        </w:rPr>
        <w:t xml:space="preserve"> </w:t>
      </w:r>
      <w:r>
        <w:t>the</w:t>
      </w:r>
      <w:r>
        <w:rPr>
          <w:spacing w:val="-3"/>
        </w:rPr>
        <w:t xml:space="preserve"> </w:t>
      </w:r>
      <w:r>
        <w:t>request</w:t>
      </w:r>
      <w:r>
        <w:rPr>
          <w:spacing w:val="-3"/>
        </w:rPr>
        <w:t xml:space="preserve"> </w:t>
      </w:r>
      <w:r>
        <w:t>in</w:t>
      </w:r>
      <w:r>
        <w:rPr>
          <w:spacing w:val="-3"/>
        </w:rPr>
        <w:t xml:space="preserve"> </w:t>
      </w:r>
      <w:r>
        <w:t>writing</w:t>
      </w:r>
      <w:r>
        <w:rPr>
          <w:spacing w:val="-3"/>
        </w:rPr>
        <w:t xml:space="preserve"> </w:t>
      </w:r>
      <w:r>
        <w:t>and submit it within fourteen (14) calendar days after you call.</w:t>
      </w:r>
      <w:r>
        <w:rPr>
          <w:spacing w:val="-4"/>
        </w:rPr>
        <w:t xml:space="preserve"> </w:t>
      </w:r>
      <w:r>
        <w:t>We</w:t>
      </w:r>
      <w:r>
        <w:rPr>
          <w:spacing w:val="-4"/>
        </w:rPr>
        <w:t xml:space="preserve"> </w:t>
      </w:r>
      <w:r>
        <w:t>will</w:t>
      </w:r>
      <w:r>
        <w:rPr>
          <w:spacing w:val="-4"/>
        </w:rPr>
        <w:t xml:space="preserve"> </w:t>
      </w:r>
      <w:r>
        <w:t>charge</w:t>
      </w:r>
      <w:r>
        <w:rPr>
          <w:spacing w:val="-4"/>
        </w:rPr>
        <w:t xml:space="preserve"> </w:t>
      </w:r>
      <w:r>
        <w:t>you</w:t>
      </w:r>
      <w:r>
        <w:rPr>
          <w:spacing w:val="-4"/>
        </w:rPr>
        <w:t xml:space="preserve"> </w:t>
      </w:r>
      <w:r>
        <w:t>our</w:t>
      </w:r>
      <w:r>
        <w:rPr>
          <w:spacing w:val="-4"/>
        </w:rPr>
        <w:t xml:space="preserve"> </w:t>
      </w:r>
      <w:r>
        <w:t>standard checking account stop payment fee in effect at the time you stop payment. Refer to our separate Fee Schedule for the amount we will charge you for each stop payment</w:t>
      </w:r>
      <w:r>
        <w:rPr>
          <w:spacing w:val="-3"/>
        </w:rPr>
        <w:t xml:space="preserve"> </w:t>
      </w:r>
      <w:r>
        <w:t>order</w:t>
      </w:r>
      <w:r>
        <w:rPr>
          <w:spacing w:val="-3"/>
        </w:rPr>
        <w:t xml:space="preserve"> </w:t>
      </w:r>
      <w:r>
        <w:t>you request. The initiation by you of certain electronic fund transfers from your account will, except as otherwise provided in this Agreement, effectively eliminate your ability to stop payment of the transfer. If you order us to stop one of these payments at least three (3) business days before the</w:t>
      </w:r>
      <w:r>
        <w:rPr>
          <w:spacing w:val="-3"/>
        </w:rPr>
        <w:t xml:space="preserve"> </w:t>
      </w:r>
      <w:r>
        <w:t>transfer</w:t>
      </w:r>
      <w:r>
        <w:rPr>
          <w:spacing w:val="-3"/>
        </w:rPr>
        <w:t xml:space="preserve"> </w:t>
      </w:r>
      <w:r>
        <w:t>is</w:t>
      </w:r>
      <w:r>
        <w:rPr>
          <w:spacing w:val="-3"/>
        </w:rPr>
        <w:t xml:space="preserve"> </w:t>
      </w:r>
      <w:r>
        <w:t>scheduled</w:t>
      </w:r>
      <w:r>
        <w:rPr>
          <w:spacing w:val="-3"/>
        </w:rPr>
        <w:t xml:space="preserve"> </w:t>
      </w:r>
      <w:r>
        <w:t>and</w:t>
      </w:r>
      <w:r>
        <w:rPr>
          <w:spacing w:val="-3"/>
        </w:rPr>
        <w:t xml:space="preserve"> </w:t>
      </w:r>
      <w:r>
        <w:t>we</w:t>
      </w:r>
      <w:r>
        <w:rPr>
          <w:spacing w:val="-3"/>
        </w:rPr>
        <w:t xml:space="preserve"> </w:t>
      </w:r>
      <w:r>
        <w:t>fail</w:t>
      </w:r>
      <w:r>
        <w:rPr>
          <w:spacing w:val="-3"/>
        </w:rPr>
        <w:t xml:space="preserve"> </w:t>
      </w:r>
      <w:r>
        <w:t>to</w:t>
      </w:r>
      <w:r>
        <w:rPr>
          <w:spacing w:val="-3"/>
        </w:rPr>
        <w:t xml:space="preserve"> </w:t>
      </w:r>
      <w:r>
        <w:t>do</w:t>
      </w:r>
      <w:r>
        <w:rPr>
          <w:spacing w:val="-3"/>
        </w:rPr>
        <w:t xml:space="preserve"> </w:t>
      </w:r>
      <w:r>
        <w:t>so,</w:t>
      </w:r>
      <w:r>
        <w:rPr>
          <w:spacing w:val="-3"/>
        </w:rPr>
        <w:t xml:space="preserve"> </w:t>
      </w:r>
      <w:r>
        <w:t>we</w:t>
      </w:r>
      <w:r>
        <w:rPr>
          <w:spacing w:val="-3"/>
        </w:rPr>
        <w:t xml:space="preserve"> </w:t>
      </w:r>
      <w:r>
        <w:t>will</w:t>
      </w:r>
      <w:r>
        <w:rPr>
          <w:spacing w:val="-3"/>
        </w:rPr>
        <w:t xml:space="preserve"> </w:t>
      </w:r>
      <w:r>
        <w:t>be</w:t>
      </w:r>
      <w:r>
        <w:rPr>
          <w:spacing w:val="-3"/>
        </w:rPr>
        <w:t xml:space="preserve"> </w:t>
      </w:r>
      <w:r>
        <w:t>liable</w:t>
      </w:r>
      <w:r>
        <w:rPr>
          <w:spacing w:val="-3"/>
        </w:rPr>
        <w:t xml:space="preserve"> </w:t>
      </w:r>
      <w:r>
        <w:t>for</w:t>
      </w:r>
      <w:r>
        <w:rPr>
          <w:spacing w:val="-3"/>
        </w:rPr>
        <w:t xml:space="preserve"> </w:t>
      </w:r>
      <w:r>
        <w:t>your losses or damages.</w:t>
      </w:r>
    </w:p>
    <w:p w14:paraId="7ACEAA9F" w14:textId="77777777" w:rsidR="00403E24" w:rsidRDefault="00000000">
      <w:pPr>
        <w:pStyle w:val="BodyText"/>
        <w:spacing w:before="233" w:line="237" w:lineRule="auto"/>
        <w:ind w:right="114"/>
      </w:pPr>
      <w:r>
        <w:t xml:space="preserve">If these regular payments vary in amount, the payee should inform you ten (10) calendar days before each payment, when it will be made or how much it will be. You may choose instead to get this notice only when the payment </w:t>
      </w:r>
      <w:proofErr w:type="gramStart"/>
      <w:r>
        <w:t>would differ</w:t>
      </w:r>
      <w:proofErr w:type="gramEnd"/>
      <w:r>
        <w:t xml:space="preserve"> by more than a certain amount from the previous payment, or when the amount would fall outside of a certain</w:t>
      </w:r>
      <w:r>
        <w:rPr>
          <w:spacing w:val="40"/>
        </w:rPr>
        <w:t xml:space="preserve"> </w:t>
      </w:r>
      <w:r>
        <w:t>limit. You may set these certain amounts or limits at any amount you desire.</w:t>
      </w:r>
    </w:p>
    <w:p w14:paraId="65748B52" w14:textId="77777777" w:rsidR="00403E24" w:rsidRDefault="00000000">
      <w:pPr>
        <w:pStyle w:val="BodyText"/>
        <w:spacing w:before="237" w:line="237" w:lineRule="auto"/>
        <w:ind w:right="115"/>
      </w:pPr>
      <w:r>
        <w:t>The stop payment order on ACH items shall remain in effect 1) until written notice is received from the account holder to release the stop payment</w:t>
      </w:r>
      <w:r>
        <w:rPr>
          <w:spacing w:val="-3"/>
        </w:rPr>
        <w:t xml:space="preserve"> </w:t>
      </w:r>
      <w:r>
        <w:t>order;</w:t>
      </w:r>
      <w:r>
        <w:rPr>
          <w:spacing w:val="-3"/>
        </w:rPr>
        <w:t xml:space="preserve"> </w:t>
      </w:r>
      <w:r>
        <w:t>or</w:t>
      </w:r>
      <w:r>
        <w:rPr>
          <w:spacing w:val="-3"/>
        </w:rPr>
        <w:t xml:space="preserve"> </w:t>
      </w:r>
      <w:r>
        <w:t>2)</w:t>
      </w:r>
      <w:r>
        <w:rPr>
          <w:spacing w:val="-3"/>
        </w:rPr>
        <w:t xml:space="preserve"> </w:t>
      </w:r>
      <w:r>
        <w:t>until</w:t>
      </w:r>
      <w:r>
        <w:rPr>
          <w:spacing w:val="-3"/>
        </w:rPr>
        <w:t xml:space="preserve"> </w:t>
      </w:r>
      <w:r>
        <w:t>payment</w:t>
      </w:r>
      <w:r>
        <w:rPr>
          <w:spacing w:val="-3"/>
        </w:rPr>
        <w:t xml:space="preserve"> </w:t>
      </w:r>
      <w:r>
        <w:t>of the entry or all entries related to this request have been stopped, whichever occurs first.</w:t>
      </w:r>
    </w:p>
    <w:p w14:paraId="4311C8D7" w14:textId="77777777" w:rsidR="00403E24" w:rsidRDefault="00000000">
      <w:pPr>
        <w:pStyle w:val="Heading1"/>
        <w:spacing w:before="236"/>
      </w:pPr>
      <w:r>
        <w:rPr>
          <w:spacing w:val="-2"/>
        </w:rPr>
        <w:t>ALERTS</w:t>
      </w:r>
    </w:p>
    <w:p w14:paraId="1C52CA35" w14:textId="77777777" w:rsidR="00403E24" w:rsidRDefault="00000000">
      <w:pPr>
        <w:pStyle w:val="BodyText"/>
        <w:spacing w:before="2" w:line="237" w:lineRule="auto"/>
        <w:ind w:right="113"/>
      </w:pPr>
      <w:r>
        <w:t xml:space="preserve">This feature of the Services is designed to provide real time notification of important information related to your </w:t>
      </w:r>
      <w:proofErr w:type="spellStart"/>
      <w:r>
        <w:t>BankNewport</w:t>
      </w:r>
      <w:proofErr w:type="spellEnd"/>
      <w:r>
        <w:t xml:space="preserve"> account(s), such as a low balance or the occurrence of</w:t>
      </w:r>
      <w:r>
        <w:rPr>
          <w:spacing w:val="-4"/>
        </w:rPr>
        <w:t xml:space="preserve"> </w:t>
      </w:r>
      <w:r>
        <w:t>an</w:t>
      </w:r>
      <w:r>
        <w:rPr>
          <w:spacing w:val="-4"/>
        </w:rPr>
        <w:t xml:space="preserve"> </w:t>
      </w:r>
      <w:r>
        <w:t>overdraft.</w:t>
      </w:r>
      <w:r>
        <w:rPr>
          <w:spacing w:val="-4"/>
        </w:rPr>
        <w:t xml:space="preserve"> </w:t>
      </w:r>
      <w:r>
        <w:t>If</w:t>
      </w:r>
      <w:r>
        <w:rPr>
          <w:spacing w:val="-4"/>
        </w:rPr>
        <w:t xml:space="preserve"> </w:t>
      </w:r>
      <w:r>
        <w:t>you</w:t>
      </w:r>
      <w:r>
        <w:rPr>
          <w:spacing w:val="-4"/>
        </w:rPr>
        <w:t xml:space="preserve"> </w:t>
      </w:r>
      <w:r>
        <w:t>subscribe</w:t>
      </w:r>
      <w:r>
        <w:rPr>
          <w:spacing w:val="-4"/>
        </w:rPr>
        <w:t xml:space="preserve"> </w:t>
      </w:r>
      <w:r>
        <w:t>to</w:t>
      </w:r>
      <w:r>
        <w:rPr>
          <w:spacing w:val="-4"/>
        </w:rPr>
        <w:t xml:space="preserve"> </w:t>
      </w:r>
      <w:r>
        <w:t>this</w:t>
      </w:r>
      <w:r>
        <w:rPr>
          <w:spacing w:val="-4"/>
        </w:rPr>
        <w:t xml:space="preserve"> </w:t>
      </w:r>
      <w:r>
        <w:t>feature,</w:t>
      </w:r>
      <w:r>
        <w:rPr>
          <w:spacing w:val="-4"/>
        </w:rPr>
        <w:t xml:space="preserve"> </w:t>
      </w:r>
      <w:r>
        <w:t>you</w:t>
      </w:r>
      <w:r>
        <w:rPr>
          <w:spacing w:val="-4"/>
        </w:rPr>
        <w:t xml:space="preserve"> </w:t>
      </w:r>
      <w:r>
        <w:t>will</w:t>
      </w:r>
      <w:r>
        <w:rPr>
          <w:spacing w:val="-4"/>
        </w:rPr>
        <w:t xml:space="preserve"> </w:t>
      </w:r>
      <w:r>
        <w:t>be</w:t>
      </w:r>
      <w:r>
        <w:rPr>
          <w:spacing w:val="-4"/>
        </w:rPr>
        <w:t xml:space="preserve"> </w:t>
      </w:r>
      <w:r>
        <w:t>asked</w:t>
      </w:r>
      <w:r>
        <w:rPr>
          <w:spacing w:val="-4"/>
        </w:rPr>
        <w:t xml:space="preserve"> </w:t>
      </w:r>
      <w:r>
        <w:t>to</w:t>
      </w:r>
      <w:r>
        <w:rPr>
          <w:spacing w:val="-4"/>
        </w:rPr>
        <w:t xml:space="preserve"> </w:t>
      </w:r>
      <w:r>
        <w:t>select</w:t>
      </w:r>
      <w:r>
        <w:rPr>
          <w:spacing w:val="-4"/>
        </w:rPr>
        <w:t xml:space="preserve"> </w:t>
      </w:r>
      <w:r>
        <w:t>either email or text messaging (SMS) as a method of delivery. You are responsible for any telephone or data charges incurred in connecting to your ISP that gives you access to this alert feature including SMS services.</w:t>
      </w:r>
    </w:p>
    <w:p w14:paraId="2F240E86" w14:textId="77777777" w:rsidR="00403E24" w:rsidRDefault="00000000">
      <w:pPr>
        <w:pStyle w:val="BodyText"/>
        <w:spacing w:before="234" w:line="237" w:lineRule="auto"/>
        <w:ind w:right="114"/>
      </w:pPr>
      <w:r>
        <w:t>We do our best to provide alerts in a timely manner with accurate information, but alerts may be delayed or prevented by a variety of factors beyond our control, such as system failures or misdirected delivery. We do not guarantee the delivery</w:t>
      </w:r>
      <w:r>
        <w:rPr>
          <w:spacing w:val="-6"/>
        </w:rPr>
        <w:t xml:space="preserve"> </w:t>
      </w:r>
      <w:r>
        <w:t>or</w:t>
      </w:r>
      <w:r>
        <w:rPr>
          <w:spacing w:val="-6"/>
        </w:rPr>
        <w:t xml:space="preserve"> </w:t>
      </w:r>
      <w:r>
        <w:t>accuracy</w:t>
      </w:r>
      <w:r>
        <w:rPr>
          <w:spacing w:val="-6"/>
        </w:rPr>
        <w:t xml:space="preserve"> </w:t>
      </w:r>
      <w:r>
        <w:t>of</w:t>
      </w:r>
      <w:r>
        <w:rPr>
          <w:spacing w:val="-6"/>
        </w:rPr>
        <w:t xml:space="preserve"> </w:t>
      </w:r>
      <w:r>
        <w:t>alerts,</w:t>
      </w:r>
      <w:r>
        <w:rPr>
          <w:spacing w:val="-6"/>
        </w:rPr>
        <w:t xml:space="preserve"> </w:t>
      </w:r>
      <w:r>
        <w:t>and the contents of an alert may be outdated by the time the alert is sent or received, due to other account activity or delays in sending data among various systems. You agree</w:t>
      </w:r>
      <w:r>
        <w:rPr>
          <w:spacing w:val="-4"/>
        </w:rPr>
        <w:t xml:space="preserve"> </w:t>
      </w:r>
      <w:r>
        <w:t>to</w:t>
      </w:r>
      <w:r>
        <w:rPr>
          <w:spacing w:val="-4"/>
        </w:rPr>
        <w:t xml:space="preserve"> </w:t>
      </w:r>
      <w:r>
        <w:t>keep your alert contact methods up to date and</w:t>
      </w:r>
      <w:r>
        <w:rPr>
          <w:spacing w:val="-3"/>
        </w:rPr>
        <w:t xml:space="preserve"> </w:t>
      </w:r>
      <w:r>
        <w:t>accurate</w:t>
      </w:r>
      <w:r>
        <w:rPr>
          <w:spacing w:val="-3"/>
        </w:rPr>
        <w:t xml:space="preserve"> </w:t>
      </w:r>
      <w:r>
        <w:t>and</w:t>
      </w:r>
      <w:r>
        <w:rPr>
          <w:spacing w:val="-3"/>
        </w:rPr>
        <w:t xml:space="preserve"> </w:t>
      </w:r>
      <w:r>
        <w:t>further</w:t>
      </w:r>
      <w:r>
        <w:rPr>
          <w:spacing w:val="-3"/>
        </w:rPr>
        <w:t xml:space="preserve"> </w:t>
      </w:r>
      <w:r>
        <w:t>agree</w:t>
      </w:r>
      <w:r>
        <w:rPr>
          <w:spacing w:val="-3"/>
        </w:rPr>
        <w:t xml:space="preserve"> </w:t>
      </w:r>
      <w:r>
        <w:t>that</w:t>
      </w:r>
      <w:r>
        <w:rPr>
          <w:spacing w:val="-3"/>
        </w:rPr>
        <w:t xml:space="preserve"> </w:t>
      </w:r>
      <w:r>
        <w:t>we</w:t>
      </w:r>
      <w:r>
        <w:rPr>
          <w:spacing w:val="-3"/>
        </w:rPr>
        <w:t xml:space="preserve"> </w:t>
      </w:r>
      <w:r>
        <w:t>are</w:t>
      </w:r>
      <w:r>
        <w:rPr>
          <w:spacing w:val="-3"/>
        </w:rPr>
        <w:t xml:space="preserve"> </w:t>
      </w:r>
      <w:r>
        <w:t>not</w:t>
      </w:r>
      <w:r>
        <w:rPr>
          <w:spacing w:val="-3"/>
        </w:rPr>
        <w:t xml:space="preserve"> </w:t>
      </w:r>
      <w:r>
        <w:t>liable for any delays, failure to deliver, or misdirected delivery of any alert, for any errors in the</w:t>
      </w:r>
    </w:p>
    <w:p w14:paraId="154DF829" w14:textId="77777777" w:rsidR="00403E24" w:rsidRDefault="00403E24">
      <w:pPr>
        <w:spacing w:line="237" w:lineRule="auto"/>
        <w:sectPr w:rsidR="00403E24" w:rsidSect="00B14612">
          <w:pgSz w:w="12240" w:h="15840"/>
          <w:pgMar w:top="1280" w:right="1320" w:bottom="280" w:left="1200" w:header="720" w:footer="720" w:gutter="0"/>
          <w:cols w:space="720"/>
        </w:sectPr>
      </w:pPr>
    </w:p>
    <w:p w14:paraId="6B35E953" w14:textId="77777777" w:rsidR="00403E24" w:rsidRDefault="00000000">
      <w:pPr>
        <w:pStyle w:val="BodyText"/>
        <w:spacing w:before="73" w:line="237" w:lineRule="auto"/>
        <w:ind w:right="120"/>
      </w:pPr>
      <w:r>
        <w:lastRenderedPageBreak/>
        <w:t>content of an alert</w:t>
      </w:r>
      <w:r>
        <w:rPr>
          <w:spacing w:val="-3"/>
        </w:rPr>
        <w:t xml:space="preserve"> </w:t>
      </w:r>
      <w:r>
        <w:t>or</w:t>
      </w:r>
      <w:r>
        <w:rPr>
          <w:spacing w:val="-3"/>
        </w:rPr>
        <w:t xml:space="preserve"> </w:t>
      </w:r>
      <w:r>
        <w:t>for</w:t>
      </w:r>
      <w:r>
        <w:rPr>
          <w:spacing w:val="-3"/>
        </w:rPr>
        <w:t xml:space="preserve"> </w:t>
      </w:r>
      <w:r>
        <w:t>any</w:t>
      </w:r>
      <w:r>
        <w:rPr>
          <w:spacing w:val="-3"/>
        </w:rPr>
        <w:t xml:space="preserve"> </w:t>
      </w:r>
      <w:r>
        <w:t>actions</w:t>
      </w:r>
      <w:r>
        <w:rPr>
          <w:spacing w:val="-3"/>
        </w:rPr>
        <w:t xml:space="preserve"> </w:t>
      </w:r>
      <w:r>
        <w:t>taken</w:t>
      </w:r>
      <w:r>
        <w:rPr>
          <w:spacing w:val="-3"/>
        </w:rPr>
        <w:t xml:space="preserve"> </w:t>
      </w:r>
      <w:r>
        <w:t>or</w:t>
      </w:r>
      <w:r>
        <w:rPr>
          <w:spacing w:val="-3"/>
        </w:rPr>
        <w:t xml:space="preserve"> </w:t>
      </w:r>
      <w:r>
        <w:t>not</w:t>
      </w:r>
      <w:r>
        <w:rPr>
          <w:spacing w:val="-3"/>
        </w:rPr>
        <w:t xml:space="preserve"> </w:t>
      </w:r>
      <w:r>
        <w:t>taken</w:t>
      </w:r>
      <w:r>
        <w:rPr>
          <w:spacing w:val="-3"/>
        </w:rPr>
        <w:t xml:space="preserve"> </w:t>
      </w:r>
      <w:r>
        <w:t>by</w:t>
      </w:r>
      <w:r>
        <w:rPr>
          <w:spacing w:val="-3"/>
        </w:rPr>
        <w:t xml:space="preserve"> </w:t>
      </w:r>
      <w:r>
        <w:t>you</w:t>
      </w:r>
      <w:r>
        <w:rPr>
          <w:spacing w:val="-3"/>
        </w:rPr>
        <w:t xml:space="preserve"> </w:t>
      </w:r>
      <w:r>
        <w:t>or</w:t>
      </w:r>
      <w:r>
        <w:rPr>
          <w:spacing w:val="-3"/>
        </w:rPr>
        <w:t xml:space="preserve"> </w:t>
      </w:r>
      <w:r>
        <w:t>a</w:t>
      </w:r>
      <w:r>
        <w:rPr>
          <w:spacing w:val="-3"/>
        </w:rPr>
        <w:t xml:space="preserve"> </w:t>
      </w:r>
      <w:r>
        <w:t>third</w:t>
      </w:r>
      <w:r>
        <w:rPr>
          <w:spacing w:val="-3"/>
        </w:rPr>
        <w:t xml:space="preserve"> </w:t>
      </w:r>
      <w:r>
        <w:t>party</w:t>
      </w:r>
      <w:r>
        <w:rPr>
          <w:spacing w:val="-3"/>
        </w:rPr>
        <w:t xml:space="preserve"> </w:t>
      </w:r>
      <w:r>
        <w:t>as</w:t>
      </w:r>
      <w:r>
        <w:rPr>
          <w:spacing w:val="-3"/>
        </w:rPr>
        <w:t xml:space="preserve"> </w:t>
      </w:r>
      <w:r>
        <w:t>the</w:t>
      </w:r>
      <w:r>
        <w:rPr>
          <w:spacing w:val="-3"/>
        </w:rPr>
        <w:t xml:space="preserve"> </w:t>
      </w:r>
      <w:r>
        <w:t xml:space="preserve">result of an alert. </w:t>
      </w:r>
      <w:proofErr w:type="spellStart"/>
      <w:r>
        <w:t>BankNewport</w:t>
      </w:r>
      <w:proofErr w:type="spellEnd"/>
      <w:r>
        <w:t xml:space="preserve"> reserves the right to terminate any request for any alert at any </w:t>
      </w:r>
      <w:r>
        <w:rPr>
          <w:spacing w:val="-2"/>
        </w:rPr>
        <w:t>time.</w:t>
      </w:r>
    </w:p>
    <w:p w14:paraId="0E450A58" w14:textId="77777777" w:rsidR="00403E24" w:rsidRDefault="00000000">
      <w:pPr>
        <w:pStyle w:val="BodyText"/>
        <w:spacing w:before="238" w:line="237" w:lineRule="auto"/>
        <w:ind w:right="116"/>
      </w:pPr>
      <w:r>
        <w:t>You</w:t>
      </w:r>
      <w:r>
        <w:rPr>
          <w:spacing w:val="40"/>
        </w:rPr>
        <w:t xml:space="preserve"> </w:t>
      </w:r>
      <w:r>
        <w:t>understand</w:t>
      </w:r>
      <w:r>
        <w:rPr>
          <w:spacing w:val="40"/>
        </w:rPr>
        <w:t xml:space="preserve"> </w:t>
      </w:r>
      <w:r>
        <w:t>and</w:t>
      </w:r>
      <w:r>
        <w:rPr>
          <w:spacing w:val="40"/>
        </w:rPr>
        <w:t xml:space="preserve"> </w:t>
      </w:r>
      <w:r>
        <w:t>accept that alerts are not encrypted and while we will never include your Password or full</w:t>
      </w:r>
      <w:r>
        <w:rPr>
          <w:spacing w:val="-3"/>
        </w:rPr>
        <w:t xml:space="preserve"> </w:t>
      </w:r>
      <w:r>
        <w:t>account</w:t>
      </w:r>
      <w:r>
        <w:rPr>
          <w:spacing w:val="-3"/>
        </w:rPr>
        <w:t xml:space="preserve"> </w:t>
      </w:r>
      <w:r>
        <w:t>number</w:t>
      </w:r>
      <w:r>
        <w:rPr>
          <w:spacing w:val="-3"/>
        </w:rPr>
        <w:t xml:space="preserve"> </w:t>
      </w:r>
      <w:r>
        <w:t>in</w:t>
      </w:r>
      <w:r>
        <w:rPr>
          <w:spacing w:val="-3"/>
        </w:rPr>
        <w:t xml:space="preserve"> </w:t>
      </w:r>
      <w:r>
        <w:t>the</w:t>
      </w:r>
      <w:r>
        <w:rPr>
          <w:spacing w:val="-3"/>
        </w:rPr>
        <w:t xml:space="preserve"> </w:t>
      </w:r>
      <w:r>
        <w:t>alert,</w:t>
      </w:r>
      <w:r>
        <w:rPr>
          <w:spacing w:val="-3"/>
        </w:rPr>
        <w:t xml:space="preserve"> </w:t>
      </w:r>
      <w:r>
        <w:t>we</w:t>
      </w:r>
      <w:r>
        <w:rPr>
          <w:spacing w:val="-3"/>
        </w:rPr>
        <w:t xml:space="preserve"> </w:t>
      </w:r>
      <w:r>
        <w:t>may</w:t>
      </w:r>
      <w:r>
        <w:rPr>
          <w:spacing w:val="-3"/>
        </w:rPr>
        <w:t xml:space="preserve"> </w:t>
      </w:r>
      <w:r>
        <w:t>include</w:t>
      </w:r>
      <w:r>
        <w:rPr>
          <w:spacing w:val="-3"/>
        </w:rPr>
        <w:t xml:space="preserve"> </w:t>
      </w:r>
      <w:r>
        <w:t>limited</w:t>
      </w:r>
      <w:r>
        <w:rPr>
          <w:spacing w:val="-3"/>
        </w:rPr>
        <w:t xml:space="preserve"> </w:t>
      </w:r>
      <w:r>
        <w:t>information</w:t>
      </w:r>
      <w:r>
        <w:rPr>
          <w:spacing w:val="-3"/>
        </w:rPr>
        <w:t xml:space="preserve"> </w:t>
      </w:r>
      <w:r>
        <w:t>about your account, and anyone with access to your alerts will be able to view the contents of these messages.</w:t>
      </w:r>
    </w:p>
    <w:p w14:paraId="09AA88BF" w14:textId="77777777" w:rsidR="00403E24" w:rsidRDefault="00403E24">
      <w:pPr>
        <w:pStyle w:val="BodyText"/>
        <w:spacing w:before="7"/>
        <w:ind w:left="0"/>
        <w:jc w:val="left"/>
      </w:pPr>
    </w:p>
    <w:p w14:paraId="6E4CB265" w14:textId="77777777" w:rsidR="00403E24" w:rsidRDefault="00000000">
      <w:pPr>
        <w:pStyle w:val="Heading1"/>
        <w:jc w:val="both"/>
      </w:pPr>
      <w:r>
        <w:t>BILL</w:t>
      </w:r>
      <w:r>
        <w:rPr>
          <w:spacing w:val="-4"/>
        </w:rPr>
        <w:t xml:space="preserve"> </w:t>
      </w:r>
      <w:r>
        <w:rPr>
          <w:spacing w:val="-2"/>
        </w:rPr>
        <w:t>PAYMENT</w:t>
      </w:r>
    </w:p>
    <w:p w14:paraId="0F64B093" w14:textId="77777777" w:rsidR="00403E24" w:rsidRDefault="00000000">
      <w:pPr>
        <w:pStyle w:val="BodyText"/>
        <w:spacing w:before="2" w:line="237" w:lineRule="auto"/>
        <w:ind w:right="113"/>
      </w:pPr>
      <w:r>
        <w:t>If you have chosen this feature of the Services, you may make payments from a checking account(s) that you have designated for bill payment. Your payments will be made either electronically to the person or business you are paying</w:t>
      </w:r>
      <w:r>
        <w:rPr>
          <w:spacing w:val="-3"/>
        </w:rPr>
        <w:t xml:space="preserve"> </w:t>
      </w:r>
      <w:r>
        <w:t>("payee")</w:t>
      </w:r>
      <w:r>
        <w:rPr>
          <w:spacing w:val="-3"/>
        </w:rPr>
        <w:t xml:space="preserve"> </w:t>
      </w:r>
      <w:r>
        <w:t>or</w:t>
      </w:r>
      <w:r>
        <w:rPr>
          <w:spacing w:val="-3"/>
        </w:rPr>
        <w:t xml:space="preserve"> </w:t>
      </w:r>
      <w:r>
        <w:t>by</w:t>
      </w:r>
      <w:r>
        <w:rPr>
          <w:spacing w:val="-3"/>
        </w:rPr>
        <w:t xml:space="preserve"> </w:t>
      </w:r>
      <w:r>
        <w:t>sending</w:t>
      </w:r>
      <w:r>
        <w:rPr>
          <w:spacing w:val="-3"/>
        </w:rPr>
        <w:t xml:space="preserve"> </w:t>
      </w:r>
      <w:r>
        <w:t>the</w:t>
      </w:r>
      <w:r>
        <w:rPr>
          <w:spacing w:val="-3"/>
        </w:rPr>
        <w:t xml:space="preserve"> </w:t>
      </w:r>
      <w:r>
        <w:t>payee</w:t>
      </w:r>
      <w:r>
        <w:rPr>
          <w:spacing w:val="-3"/>
        </w:rPr>
        <w:t xml:space="preserve"> </w:t>
      </w:r>
      <w:r>
        <w:t>a paper check. You may make bill payments</w:t>
      </w:r>
      <w:r>
        <w:rPr>
          <w:spacing w:val="-4"/>
        </w:rPr>
        <w:t xml:space="preserve"> </w:t>
      </w:r>
      <w:r>
        <w:t>in</w:t>
      </w:r>
      <w:r>
        <w:rPr>
          <w:spacing w:val="-4"/>
        </w:rPr>
        <w:t xml:space="preserve"> </w:t>
      </w:r>
      <w:r>
        <w:t>amounts</w:t>
      </w:r>
      <w:r>
        <w:rPr>
          <w:spacing w:val="-4"/>
        </w:rPr>
        <w:t xml:space="preserve"> </w:t>
      </w:r>
      <w:r>
        <w:t>from</w:t>
      </w:r>
      <w:r>
        <w:rPr>
          <w:spacing w:val="-4"/>
        </w:rPr>
        <w:t xml:space="preserve"> </w:t>
      </w:r>
      <w:r>
        <w:t>$1.00</w:t>
      </w:r>
      <w:r>
        <w:rPr>
          <w:spacing w:val="-4"/>
        </w:rPr>
        <w:t xml:space="preserve"> </w:t>
      </w:r>
      <w:r>
        <w:t>to</w:t>
      </w:r>
      <w:r>
        <w:rPr>
          <w:spacing w:val="-4"/>
        </w:rPr>
        <w:t xml:space="preserve"> </w:t>
      </w:r>
      <w:r>
        <w:t>$25,000.00,</w:t>
      </w:r>
      <w:r>
        <w:rPr>
          <w:spacing w:val="-4"/>
        </w:rPr>
        <w:t xml:space="preserve"> </w:t>
      </w:r>
      <w:r>
        <w:t>as</w:t>
      </w:r>
      <w:r>
        <w:rPr>
          <w:spacing w:val="-4"/>
        </w:rPr>
        <w:t xml:space="preserve"> </w:t>
      </w:r>
      <w:r>
        <w:t>further described below.</w:t>
      </w:r>
    </w:p>
    <w:p w14:paraId="24D6AFD3" w14:textId="77777777" w:rsidR="00403E24" w:rsidRDefault="00000000">
      <w:pPr>
        <w:pStyle w:val="BodyText"/>
        <w:spacing w:before="234" w:line="237" w:lineRule="auto"/>
        <w:ind w:right="120"/>
      </w:pPr>
      <w:r>
        <w:t>While most payees can be paid by using the bill payment feature, we reserve the right to refuse to pay</w:t>
      </w:r>
      <w:r>
        <w:rPr>
          <w:spacing w:val="-4"/>
        </w:rPr>
        <w:t xml:space="preserve"> </w:t>
      </w:r>
      <w:r>
        <w:t>certain</w:t>
      </w:r>
      <w:r>
        <w:rPr>
          <w:spacing w:val="-4"/>
        </w:rPr>
        <w:t xml:space="preserve"> </w:t>
      </w:r>
      <w:r>
        <w:t>payees.</w:t>
      </w:r>
      <w:r>
        <w:rPr>
          <w:spacing w:val="-4"/>
        </w:rPr>
        <w:t xml:space="preserve"> </w:t>
      </w:r>
      <w:r>
        <w:t>Bill</w:t>
      </w:r>
      <w:r>
        <w:rPr>
          <w:spacing w:val="-4"/>
        </w:rPr>
        <w:t xml:space="preserve"> </w:t>
      </w:r>
      <w:r>
        <w:t>payments</w:t>
      </w:r>
      <w:r>
        <w:rPr>
          <w:spacing w:val="-4"/>
        </w:rPr>
        <w:t xml:space="preserve"> </w:t>
      </w:r>
      <w:r>
        <w:t>to</w:t>
      </w:r>
      <w:r>
        <w:rPr>
          <w:spacing w:val="-4"/>
        </w:rPr>
        <w:t xml:space="preserve"> </w:t>
      </w:r>
      <w:r>
        <w:t>foreign</w:t>
      </w:r>
      <w:r>
        <w:rPr>
          <w:spacing w:val="-4"/>
        </w:rPr>
        <w:t xml:space="preserve"> </w:t>
      </w:r>
      <w:r>
        <w:t>(non-US)</w:t>
      </w:r>
      <w:r>
        <w:rPr>
          <w:spacing w:val="-4"/>
        </w:rPr>
        <w:t xml:space="preserve"> </w:t>
      </w:r>
      <w:r>
        <w:t>entities</w:t>
      </w:r>
      <w:r>
        <w:rPr>
          <w:spacing w:val="-4"/>
        </w:rPr>
        <w:t xml:space="preserve"> </w:t>
      </w:r>
      <w:r>
        <w:t>are</w:t>
      </w:r>
      <w:r>
        <w:rPr>
          <w:spacing w:val="-4"/>
        </w:rPr>
        <w:t xml:space="preserve"> </w:t>
      </w:r>
      <w:r>
        <w:t>not</w:t>
      </w:r>
      <w:r>
        <w:rPr>
          <w:spacing w:val="-4"/>
        </w:rPr>
        <w:t xml:space="preserve"> </w:t>
      </w:r>
      <w:r>
        <w:t>allowed.</w:t>
      </w:r>
      <w:r>
        <w:rPr>
          <w:spacing w:val="-4"/>
        </w:rPr>
        <w:t xml:space="preserve"> </w:t>
      </w:r>
      <w:r>
        <w:t>You agree that payment transactions executed through an automated clearinghouse will be subject to the rules of the National Automated Clearinghouse Association (NACHA). If you authorize a recurring payment to any entity, those payments may continue until you either terminate the recurring payment or there are insufficient available funds to allow the payment. You assume the risk of loss due to an overpayment on any authorized payment using the bill payment feature.</w:t>
      </w:r>
    </w:p>
    <w:p w14:paraId="5B2402E0" w14:textId="77777777" w:rsidR="00403E24" w:rsidRDefault="00000000">
      <w:pPr>
        <w:pStyle w:val="BodyText"/>
        <w:spacing w:line="237" w:lineRule="auto"/>
        <w:ind w:right="117"/>
      </w:pPr>
      <w:r>
        <w:t>Bill Payments are subject to special terms and conditions as reflected from time to time in separate Bank agreement(s).</w:t>
      </w:r>
    </w:p>
    <w:p w14:paraId="0F8F2152" w14:textId="77777777" w:rsidR="00403E24" w:rsidRDefault="00000000">
      <w:pPr>
        <w:pStyle w:val="Heading2"/>
        <w:spacing w:before="232" w:line="243" w:lineRule="exact"/>
        <w:jc w:val="left"/>
      </w:pPr>
      <w:r>
        <w:t>"Deliver</w:t>
      </w:r>
      <w:r>
        <w:rPr>
          <w:spacing w:val="-6"/>
        </w:rPr>
        <w:t xml:space="preserve"> </w:t>
      </w:r>
      <w:r>
        <w:t>By"</w:t>
      </w:r>
      <w:r>
        <w:rPr>
          <w:spacing w:val="-5"/>
        </w:rPr>
        <w:t xml:space="preserve"> </w:t>
      </w:r>
      <w:r>
        <w:rPr>
          <w:spacing w:val="-4"/>
        </w:rPr>
        <w:t>Date</w:t>
      </w:r>
    </w:p>
    <w:p w14:paraId="00FE0762" w14:textId="77777777" w:rsidR="00403E24" w:rsidRDefault="00000000">
      <w:pPr>
        <w:pStyle w:val="BodyText"/>
        <w:tabs>
          <w:tab w:val="left" w:pos="8169"/>
        </w:tabs>
        <w:spacing w:before="4" w:line="235" w:lineRule="auto"/>
        <w:ind w:right="238"/>
        <w:jc w:val="left"/>
      </w:pPr>
      <w:r>
        <w:t>The “Deliver By” date is the date the Payee will receive the payment.</w:t>
      </w:r>
      <w:r>
        <w:tab/>
        <w:t>Funds</w:t>
      </w:r>
      <w:r>
        <w:rPr>
          <w:spacing w:val="-18"/>
        </w:rPr>
        <w:t xml:space="preserve"> </w:t>
      </w:r>
      <w:r>
        <w:t>will</w:t>
      </w:r>
      <w:r>
        <w:rPr>
          <w:spacing w:val="-18"/>
        </w:rPr>
        <w:t xml:space="preserve"> </w:t>
      </w:r>
      <w:r>
        <w:t>be withdrawn from your account as follows:</w:t>
      </w:r>
    </w:p>
    <w:p w14:paraId="2C6DDDBF" w14:textId="77777777" w:rsidR="00403E24" w:rsidRDefault="00000000">
      <w:pPr>
        <w:pStyle w:val="ListParagraph"/>
        <w:numPr>
          <w:ilvl w:val="0"/>
          <w:numId w:val="7"/>
        </w:numPr>
        <w:tabs>
          <w:tab w:val="left" w:pos="955"/>
        </w:tabs>
        <w:spacing w:before="2" w:line="235" w:lineRule="auto"/>
        <w:ind w:right="322"/>
        <w:rPr>
          <w:sz w:val="20"/>
        </w:rPr>
      </w:pPr>
      <w:r>
        <w:rPr>
          <w:sz w:val="20"/>
        </w:rPr>
        <w:t>Electronic</w:t>
      </w:r>
      <w:r>
        <w:rPr>
          <w:spacing w:val="-6"/>
          <w:sz w:val="20"/>
        </w:rPr>
        <w:t xml:space="preserve"> </w:t>
      </w:r>
      <w:r>
        <w:rPr>
          <w:sz w:val="20"/>
        </w:rPr>
        <w:t>Payments:</w:t>
      </w:r>
      <w:r>
        <w:rPr>
          <w:spacing w:val="-6"/>
          <w:sz w:val="20"/>
        </w:rPr>
        <w:t xml:space="preserve"> </w:t>
      </w:r>
      <w:r>
        <w:rPr>
          <w:sz w:val="20"/>
        </w:rPr>
        <w:t>If</w:t>
      </w:r>
      <w:r>
        <w:rPr>
          <w:spacing w:val="-6"/>
          <w:sz w:val="20"/>
        </w:rPr>
        <w:t xml:space="preserve"> </w:t>
      </w:r>
      <w:r>
        <w:rPr>
          <w:sz w:val="20"/>
        </w:rPr>
        <w:t>the</w:t>
      </w:r>
      <w:r>
        <w:rPr>
          <w:spacing w:val="-6"/>
          <w:sz w:val="20"/>
        </w:rPr>
        <w:t xml:space="preserve"> </w:t>
      </w:r>
      <w:r>
        <w:rPr>
          <w:sz w:val="20"/>
        </w:rPr>
        <w:t>payment</w:t>
      </w:r>
      <w:r>
        <w:rPr>
          <w:spacing w:val="-6"/>
          <w:sz w:val="20"/>
        </w:rPr>
        <w:t xml:space="preserve"> </w:t>
      </w:r>
      <w:r>
        <w:rPr>
          <w:sz w:val="20"/>
        </w:rPr>
        <w:t>is</w:t>
      </w:r>
      <w:r>
        <w:rPr>
          <w:spacing w:val="-6"/>
          <w:sz w:val="20"/>
        </w:rPr>
        <w:t xml:space="preserve"> </w:t>
      </w:r>
      <w:r>
        <w:rPr>
          <w:sz w:val="20"/>
        </w:rPr>
        <w:t>sent</w:t>
      </w:r>
      <w:r>
        <w:rPr>
          <w:spacing w:val="-6"/>
          <w:sz w:val="20"/>
        </w:rPr>
        <w:t xml:space="preserve"> </w:t>
      </w:r>
      <w:r>
        <w:rPr>
          <w:sz w:val="20"/>
        </w:rPr>
        <w:t>electronically,</w:t>
      </w:r>
      <w:r>
        <w:rPr>
          <w:spacing w:val="-6"/>
          <w:sz w:val="20"/>
        </w:rPr>
        <w:t xml:space="preserve"> </w:t>
      </w:r>
      <w:r>
        <w:rPr>
          <w:sz w:val="20"/>
        </w:rPr>
        <w:t>the</w:t>
      </w:r>
      <w:r>
        <w:rPr>
          <w:spacing w:val="-6"/>
          <w:sz w:val="20"/>
        </w:rPr>
        <w:t xml:space="preserve"> </w:t>
      </w:r>
      <w:r>
        <w:rPr>
          <w:sz w:val="20"/>
        </w:rPr>
        <w:t>“Deliver</w:t>
      </w:r>
      <w:r>
        <w:rPr>
          <w:spacing w:val="-6"/>
          <w:sz w:val="20"/>
        </w:rPr>
        <w:t xml:space="preserve"> </w:t>
      </w:r>
      <w:r>
        <w:rPr>
          <w:sz w:val="20"/>
        </w:rPr>
        <w:t>By”</w:t>
      </w:r>
      <w:r>
        <w:rPr>
          <w:spacing w:val="-6"/>
          <w:sz w:val="20"/>
        </w:rPr>
        <w:t xml:space="preserve"> </w:t>
      </w:r>
      <w:r>
        <w:rPr>
          <w:sz w:val="20"/>
        </w:rPr>
        <w:t>date</w:t>
      </w:r>
      <w:r>
        <w:rPr>
          <w:spacing w:val="-6"/>
          <w:sz w:val="20"/>
        </w:rPr>
        <w:t xml:space="preserve"> </w:t>
      </w:r>
      <w:r>
        <w:rPr>
          <w:sz w:val="20"/>
        </w:rPr>
        <w:t>will be the date that the funds are withdrawn from your account.</w:t>
      </w:r>
    </w:p>
    <w:p w14:paraId="0DE0A323" w14:textId="77777777" w:rsidR="00403E24" w:rsidRDefault="00000000">
      <w:pPr>
        <w:pStyle w:val="ListParagraph"/>
        <w:numPr>
          <w:ilvl w:val="0"/>
          <w:numId w:val="7"/>
        </w:numPr>
        <w:tabs>
          <w:tab w:val="left" w:pos="955"/>
        </w:tabs>
        <w:spacing w:line="237" w:lineRule="auto"/>
        <w:ind w:right="247"/>
        <w:rPr>
          <w:sz w:val="20"/>
        </w:rPr>
      </w:pPr>
      <w:r>
        <w:rPr>
          <w:sz w:val="20"/>
        </w:rPr>
        <w:t>Check</w:t>
      </w:r>
      <w:r>
        <w:rPr>
          <w:spacing w:val="-4"/>
          <w:sz w:val="20"/>
        </w:rPr>
        <w:t xml:space="preserve"> </w:t>
      </w:r>
      <w:r>
        <w:rPr>
          <w:sz w:val="20"/>
        </w:rPr>
        <w:t>Payments:</w:t>
      </w:r>
      <w:r>
        <w:rPr>
          <w:spacing w:val="-4"/>
          <w:sz w:val="20"/>
        </w:rPr>
        <w:t xml:space="preserve"> </w:t>
      </w:r>
      <w:r>
        <w:rPr>
          <w:sz w:val="20"/>
        </w:rPr>
        <w:t>If</w:t>
      </w:r>
      <w:r>
        <w:rPr>
          <w:spacing w:val="-4"/>
          <w:sz w:val="20"/>
        </w:rPr>
        <w:t xml:space="preserve"> </w:t>
      </w:r>
      <w:r>
        <w:rPr>
          <w:sz w:val="20"/>
        </w:rPr>
        <w:t>the</w:t>
      </w:r>
      <w:r>
        <w:rPr>
          <w:spacing w:val="-4"/>
          <w:sz w:val="20"/>
        </w:rPr>
        <w:t xml:space="preserve"> </w:t>
      </w:r>
      <w:r>
        <w:rPr>
          <w:sz w:val="20"/>
        </w:rPr>
        <w:t>payment</w:t>
      </w:r>
      <w:r>
        <w:rPr>
          <w:spacing w:val="-4"/>
          <w:sz w:val="20"/>
        </w:rPr>
        <w:t xml:space="preserve"> </w:t>
      </w:r>
      <w:r>
        <w:rPr>
          <w:sz w:val="20"/>
        </w:rPr>
        <w:t>is</w:t>
      </w:r>
      <w:r>
        <w:rPr>
          <w:spacing w:val="-4"/>
          <w:sz w:val="20"/>
        </w:rPr>
        <w:t xml:space="preserve"> </w:t>
      </w:r>
      <w:r>
        <w:rPr>
          <w:sz w:val="20"/>
        </w:rPr>
        <w:t>sent</w:t>
      </w:r>
      <w:r>
        <w:rPr>
          <w:spacing w:val="-4"/>
          <w:sz w:val="20"/>
        </w:rPr>
        <w:t xml:space="preserve"> </w:t>
      </w:r>
      <w:r>
        <w:rPr>
          <w:sz w:val="20"/>
        </w:rPr>
        <w:t>by</w:t>
      </w:r>
      <w:r>
        <w:rPr>
          <w:spacing w:val="-4"/>
          <w:sz w:val="20"/>
        </w:rPr>
        <w:t xml:space="preserve"> </w:t>
      </w:r>
      <w:r>
        <w:rPr>
          <w:sz w:val="20"/>
        </w:rPr>
        <w:t>check,</w:t>
      </w:r>
      <w:r>
        <w:rPr>
          <w:spacing w:val="-4"/>
          <w:sz w:val="20"/>
        </w:rPr>
        <w:t xml:space="preserve"> </w:t>
      </w:r>
      <w:r>
        <w:rPr>
          <w:sz w:val="20"/>
        </w:rPr>
        <w:t>the</w:t>
      </w:r>
      <w:r>
        <w:rPr>
          <w:spacing w:val="-4"/>
          <w:sz w:val="20"/>
        </w:rPr>
        <w:t xml:space="preserve"> </w:t>
      </w:r>
      <w:r>
        <w:rPr>
          <w:sz w:val="20"/>
        </w:rPr>
        <w:t>funds</w:t>
      </w:r>
      <w:r>
        <w:rPr>
          <w:spacing w:val="-4"/>
          <w:sz w:val="20"/>
        </w:rPr>
        <w:t xml:space="preserve"> </w:t>
      </w:r>
      <w:r>
        <w:rPr>
          <w:sz w:val="20"/>
        </w:rPr>
        <w:t>will</w:t>
      </w:r>
      <w:r>
        <w:rPr>
          <w:spacing w:val="-4"/>
          <w:sz w:val="20"/>
        </w:rPr>
        <w:t xml:space="preserve"> </w:t>
      </w:r>
      <w:r>
        <w:rPr>
          <w:sz w:val="20"/>
        </w:rPr>
        <w:t>be</w:t>
      </w:r>
      <w:r>
        <w:rPr>
          <w:spacing w:val="-4"/>
          <w:sz w:val="20"/>
        </w:rPr>
        <w:t xml:space="preserve"> </w:t>
      </w:r>
      <w:r>
        <w:rPr>
          <w:sz w:val="20"/>
        </w:rPr>
        <w:t>withdrawn</w:t>
      </w:r>
      <w:r>
        <w:rPr>
          <w:spacing w:val="-4"/>
          <w:sz w:val="20"/>
        </w:rPr>
        <w:t xml:space="preserve"> </w:t>
      </w:r>
      <w:r>
        <w:rPr>
          <w:sz w:val="20"/>
        </w:rPr>
        <w:t>when the check clears against your account.</w:t>
      </w:r>
    </w:p>
    <w:p w14:paraId="7DDF1DE9" w14:textId="77777777" w:rsidR="00403E24" w:rsidRDefault="00403E24">
      <w:pPr>
        <w:pStyle w:val="BodyText"/>
        <w:spacing w:before="10"/>
        <w:ind w:left="0"/>
        <w:jc w:val="left"/>
      </w:pPr>
    </w:p>
    <w:p w14:paraId="738B71EF" w14:textId="77777777" w:rsidR="00403E24" w:rsidRDefault="00000000">
      <w:pPr>
        <w:pStyle w:val="BodyText"/>
        <w:spacing w:before="1" w:line="237" w:lineRule="auto"/>
        <w:ind w:right="118"/>
      </w:pPr>
      <w:r>
        <w:t>If you do not have enough money in your account on the “Deliver By” date for electronic payments or when the check is presented for payment, you could receive an insufficient funds charge. We will try to collect payment a second time within 24-48 hours. If at that time you still do not have sufficient funds, a second insufficient funds charge may be assessed. When possible, we will work with the Payee</w:t>
      </w:r>
      <w:r>
        <w:rPr>
          <w:spacing w:val="-4"/>
        </w:rPr>
        <w:t xml:space="preserve"> </w:t>
      </w:r>
      <w:r>
        <w:t>to</w:t>
      </w:r>
      <w:r>
        <w:rPr>
          <w:spacing w:val="-4"/>
        </w:rPr>
        <w:t xml:space="preserve"> </w:t>
      </w:r>
      <w:r>
        <w:t>try</w:t>
      </w:r>
      <w:r>
        <w:rPr>
          <w:spacing w:val="-4"/>
        </w:rPr>
        <w:t xml:space="preserve"> </w:t>
      </w:r>
      <w:r>
        <w:t>and</w:t>
      </w:r>
      <w:r>
        <w:rPr>
          <w:spacing w:val="-4"/>
        </w:rPr>
        <w:t xml:space="preserve"> </w:t>
      </w:r>
      <w:r>
        <w:t>reverse</w:t>
      </w:r>
      <w:r>
        <w:rPr>
          <w:spacing w:val="-4"/>
        </w:rPr>
        <w:t xml:space="preserve"> </w:t>
      </w:r>
      <w:r>
        <w:t>the</w:t>
      </w:r>
      <w:r>
        <w:rPr>
          <w:spacing w:val="-4"/>
        </w:rPr>
        <w:t xml:space="preserve"> </w:t>
      </w:r>
      <w:r>
        <w:t>payment.</w:t>
      </w:r>
      <w:r>
        <w:rPr>
          <w:spacing w:val="-4"/>
        </w:rPr>
        <w:t xml:space="preserve"> </w:t>
      </w:r>
      <w:r>
        <w:t xml:space="preserve">Your access to Digital Banking Bill Pay may be restricted for payments resulting in insufficient </w:t>
      </w:r>
      <w:r>
        <w:rPr>
          <w:spacing w:val="-2"/>
        </w:rPr>
        <w:t>funds.</w:t>
      </w:r>
    </w:p>
    <w:p w14:paraId="479ED0D7" w14:textId="77777777" w:rsidR="00403E24" w:rsidRDefault="00403E24">
      <w:pPr>
        <w:pStyle w:val="BodyText"/>
        <w:spacing w:before="5"/>
        <w:ind w:left="0"/>
        <w:jc w:val="left"/>
      </w:pPr>
    </w:p>
    <w:p w14:paraId="32BE9B0D" w14:textId="77777777" w:rsidR="00403E24" w:rsidRDefault="00000000">
      <w:pPr>
        <w:pStyle w:val="Heading2"/>
        <w:spacing w:line="243" w:lineRule="exact"/>
        <w:jc w:val="left"/>
      </w:pPr>
      <w:r>
        <w:t>Bill</w:t>
      </w:r>
      <w:r>
        <w:rPr>
          <w:spacing w:val="-8"/>
        </w:rPr>
        <w:t xml:space="preserve"> </w:t>
      </w:r>
      <w:r>
        <w:t>Payment</w:t>
      </w:r>
      <w:r>
        <w:rPr>
          <w:spacing w:val="-7"/>
        </w:rPr>
        <w:t xml:space="preserve"> </w:t>
      </w:r>
      <w:r>
        <w:t>Transaction</w:t>
      </w:r>
      <w:r>
        <w:rPr>
          <w:spacing w:val="-7"/>
        </w:rPr>
        <w:t xml:space="preserve"> </w:t>
      </w:r>
      <w:r>
        <w:rPr>
          <w:spacing w:val="-2"/>
        </w:rPr>
        <w:t>Limits</w:t>
      </w:r>
    </w:p>
    <w:p w14:paraId="554F1E7C" w14:textId="77777777" w:rsidR="00403E24" w:rsidRDefault="00000000">
      <w:pPr>
        <w:pStyle w:val="BodyText"/>
        <w:spacing w:before="4" w:line="235" w:lineRule="auto"/>
        <w:jc w:val="left"/>
      </w:pPr>
      <w:proofErr w:type="spellStart"/>
      <w:r>
        <w:t>BankNewport’s</w:t>
      </w:r>
      <w:proofErr w:type="spellEnd"/>
      <w:r>
        <w:rPr>
          <w:spacing w:val="-5"/>
        </w:rPr>
        <w:t xml:space="preserve"> </w:t>
      </w:r>
      <w:r>
        <w:t>bill</w:t>
      </w:r>
      <w:r>
        <w:rPr>
          <w:spacing w:val="-5"/>
        </w:rPr>
        <w:t xml:space="preserve"> </w:t>
      </w:r>
      <w:r>
        <w:t>pay</w:t>
      </w:r>
      <w:r>
        <w:rPr>
          <w:spacing w:val="-5"/>
        </w:rPr>
        <w:t xml:space="preserve"> </w:t>
      </w:r>
      <w:r>
        <w:t>feature</w:t>
      </w:r>
      <w:r>
        <w:rPr>
          <w:spacing w:val="-5"/>
        </w:rPr>
        <w:t xml:space="preserve"> </w:t>
      </w:r>
      <w:r>
        <w:t>has</w:t>
      </w:r>
      <w:r>
        <w:rPr>
          <w:spacing w:val="-5"/>
        </w:rPr>
        <w:t xml:space="preserve"> </w:t>
      </w:r>
      <w:r>
        <w:t>a</w:t>
      </w:r>
      <w:r>
        <w:rPr>
          <w:spacing w:val="-5"/>
        </w:rPr>
        <w:t xml:space="preserve"> </w:t>
      </w:r>
      <w:r>
        <w:t>per</w:t>
      </w:r>
      <w:r>
        <w:rPr>
          <w:spacing w:val="-5"/>
        </w:rPr>
        <w:t xml:space="preserve"> </w:t>
      </w:r>
      <w:r>
        <w:t>transaction</w:t>
      </w:r>
      <w:r>
        <w:rPr>
          <w:spacing w:val="-5"/>
        </w:rPr>
        <w:t xml:space="preserve"> </w:t>
      </w:r>
      <w:r>
        <w:t>limit</w:t>
      </w:r>
      <w:r>
        <w:rPr>
          <w:spacing w:val="-5"/>
        </w:rPr>
        <w:t xml:space="preserve"> </w:t>
      </w:r>
      <w:r>
        <w:t>up</w:t>
      </w:r>
      <w:r>
        <w:rPr>
          <w:spacing w:val="-5"/>
        </w:rPr>
        <w:t xml:space="preserve"> </w:t>
      </w:r>
      <w:r>
        <w:t>to</w:t>
      </w:r>
      <w:r>
        <w:rPr>
          <w:spacing w:val="-5"/>
        </w:rPr>
        <w:t xml:space="preserve"> </w:t>
      </w:r>
      <w:r>
        <w:t>$25,000.00</w:t>
      </w:r>
      <w:r>
        <w:rPr>
          <w:spacing w:val="-5"/>
        </w:rPr>
        <w:t xml:space="preserve"> </w:t>
      </w:r>
      <w:r>
        <w:t>or</w:t>
      </w:r>
      <w:r>
        <w:rPr>
          <w:spacing w:val="-5"/>
        </w:rPr>
        <w:t xml:space="preserve"> </w:t>
      </w:r>
      <w:r>
        <w:t>your</w:t>
      </w:r>
      <w:r>
        <w:rPr>
          <w:spacing w:val="-5"/>
        </w:rPr>
        <w:t xml:space="preserve"> </w:t>
      </w:r>
      <w:r>
        <w:t>available account balance, whichever is less.</w:t>
      </w:r>
    </w:p>
    <w:p w14:paraId="57514FF1" w14:textId="77777777" w:rsidR="00403E24" w:rsidRDefault="00000000">
      <w:pPr>
        <w:pStyle w:val="Heading2"/>
        <w:spacing w:before="237"/>
      </w:pPr>
      <w:r>
        <w:t>Canceling</w:t>
      </w:r>
      <w:r>
        <w:rPr>
          <w:spacing w:val="-7"/>
        </w:rPr>
        <w:t xml:space="preserve"> </w:t>
      </w:r>
      <w:r>
        <w:t>Bill</w:t>
      </w:r>
      <w:r>
        <w:rPr>
          <w:spacing w:val="-6"/>
        </w:rPr>
        <w:t xml:space="preserve"> </w:t>
      </w:r>
      <w:r>
        <w:rPr>
          <w:spacing w:val="-2"/>
        </w:rPr>
        <w:t>Payments</w:t>
      </w:r>
    </w:p>
    <w:p w14:paraId="6574A2AC" w14:textId="77777777" w:rsidR="00403E24" w:rsidRDefault="00000000">
      <w:pPr>
        <w:pStyle w:val="BodyText"/>
        <w:spacing w:before="1" w:line="237" w:lineRule="auto"/>
        <w:ind w:right="117"/>
      </w:pPr>
      <w:r>
        <w:t>We may cancel</w:t>
      </w:r>
      <w:r>
        <w:rPr>
          <w:spacing w:val="-4"/>
        </w:rPr>
        <w:t xml:space="preserve"> </w:t>
      </w:r>
      <w:r>
        <w:t>a</w:t>
      </w:r>
      <w:r>
        <w:rPr>
          <w:spacing w:val="-4"/>
        </w:rPr>
        <w:t xml:space="preserve"> </w:t>
      </w:r>
      <w:r>
        <w:t>bill</w:t>
      </w:r>
      <w:r>
        <w:rPr>
          <w:spacing w:val="-4"/>
        </w:rPr>
        <w:t xml:space="preserve"> </w:t>
      </w:r>
      <w:r>
        <w:t>payment</w:t>
      </w:r>
      <w:r>
        <w:rPr>
          <w:spacing w:val="-4"/>
        </w:rPr>
        <w:t xml:space="preserve"> </w:t>
      </w:r>
      <w:r>
        <w:t>if</w:t>
      </w:r>
      <w:r>
        <w:rPr>
          <w:spacing w:val="-4"/>
        </w:rPr>
        <w:t xml:space="preserve"> </w:t>
      </w:r>
      <w:r>
        <w:t>we</w:t>
      </w:r>
      <w:r>
        <w:rPr>
          <w:spacing w:val="-4"/>
        </w:rPr>
        <w:t xml:space="preserve"> </w:t>
      </w:r>
      <w:r>
        <w:t>have</w:t>
      </w:r>
      <w:r>
        <w:rPr>
          <w:spacing w:val="-4"/>
        </w:rPr>
        <w:t xml:space="preserve"> </w:t>
      </w:r>
      <w:r>
        <w:t>reasonable</w:t>
      </w:r>
      <w:r>
        <w:rPr>
          <w:spacing w:val="-4"/>
        </w:rPr>
        <w:t xml:space="preserve"> </w:t>
      </w:r>
      <w:r>
        <w:t>belief</w:t>
      </w:r>
      <w:r>
        <w:rPr>
          <w:spacing w:val="-4"/>
        </w:rPr>
        <w:t xml:space="preserve"> </w:t>
      </w:r>
      <w:r>
        <w:t>that</w:t>
      </w:r>
      <w:r>
        <w:rPr>
          <w:spacing w:val="-4"/>
        </w:rPr>
        <w:t xml:space="preserve"> </w:t>
      </w:r>
      <w:r>
        <w:t>the</w:t>
      </w:r>
      <w:r>
        <w:rPr>
          <w:spacing w:val="-4"/>
        </w:rPr>
        <w:t xml:space="preserve"> </w:t>
      </w:r>
      <w:r>
        <w:t>payment</w:t>
      </w:r>
      <w:r>
        <w:rPr>
          <w:spacing w:val="-4"/>
        </w:rPr>
        <w:t xml:space="preserve"> </w:t>
      </w:r>
      <w:r>
        <w:t>is</w:t>
      </w:r>
      <w:r>
        <w:rPr>
          <w:spacing w:val="-4"/>
        </w:rPr>
        <w:t xml:space="preserve"> </w:t>
      </w:r>
      <w:r>
        <w:t>fraudulent.</w:t>
      </w:r>
      <w:r>
        <w:rPr>
          <w:spacing w:val="-4"/>
        </w:rPr>
        <w:t xml:space="preserve"> </w:t>
      </w:r>
      <w:r>
        <w:t xml:space="preserve">If we cancel </w:t>
      </w:r>
      <w:proofErr w:type="gramStart"/>
      <w:r>
        <w:t>a payment</w:t>
      </w:r>
      <w:proofErr w:type="gramEnd"/>
      <w:r>
        <w:t>, we will attempt to contact you to inform you of this action. You</w:t>
      </w:r>
      <w:r>
        <w:rPr>
          <w:spacing w:val="-4"/>
        </w:rPr>
        <w:t xml:space="preserve"> </w:t>
      </w:r>
      <w:r>
        <w:t>may cancel</w:t>
      </w:r>
      <w:r>
        <w:rPr>
          <w:spacing w:val="40"/>
        </w:rPr>
        <w:t xml:space="preserve"> </w:t>
      </w:r>
      <w:r>
        <w:t>or edit any scheduled payment before the “Deliver By” date by selecting the “Change” or “Cancel” links within the Pending Payments section in the Payment Center.</w:t>
      </w:r>
    </w:p>
    <w:p w14:paraId="46917D52" w14:textId="77777777" w:rsidR="00403E24" w:rsidRDefault="00403E24">
      <w:pPr>
        <w:spacing w:line="237" w:lineRule="auto"/>
        <w:sectPr w:rsidR="00403E24" w:rsidSect="00B14612">
          <w:pgSz w:w="12240" w:h="15840"/>
          <w:pgMar w:top="1280" w:right="1320" w:bottom="280" w:left="1200" w:header="720" w:footer="720" w:gutter="0"/>
          <w:cols w:space="720"/>
        </w:sectPr>
      </w:pPr>
    </w:p>
    <w:p w14:paraId="56818EA6" w14:textId="77777777" w:rsidR="00403E24" w:rsidRDefault="00000000">
      <w:pPr>
        <w:pStyle w:val="BodyText"/>
        <w:spacing w:before="73" w:line="237" w:lineRule="auto"/>
        <w:ind w:right="118"/>
      </w:pPr>
      <w:r>
        <w:lastRenderedPageBreak/>
        <w:t xml:space="preserve">There is no charge for canceling or editing a scheduled payment. Once the payment has begun processing, it cannot be canceled or edited; </w:t>
      </w:r>
      <w:proofErr w:type="gramStart"/>
      <w:r>
        <w:t>therefore</w:t>
      </w:r>
      <w:proofErr w:type="gramEnd"/>
      <w:r>
        <w:t xml:space="preserve"> a Stop Payment request must be submitted.</w:t>
      </w:r>
    </w:p>
    <w:p w14:paraId="434A6AAB" w14:textId="77777777" w:rsidR="00403E24" w:rsidRDefault="00403E24">
      <w:pPr>
        <w:pStyle w:val="BodyText"/>
        <w:spacing w:before="8"/>
        <w:ind w:left="0"/>
        <w:jc w:val="left"/>
      </w:pPr>
    </w:p>
    <w:p w14:paraId="18EAFF56" w14:textId="77777777" w:rsidR="00403E24" w:rsidRDefault="00000000">
      <w:pPr>
        <w:pStyle w:val="Heading2"/>
        <w:spacing w:before="1"/>
      </w:pPr>
      <w:r>
        <w:t>Payment</w:t>
      </w:r>
      <w:r>
        <w:rPr>
          <w:spacing w:val="-7"/>
        </w:rPr>
        <w:t xml:space="preserve"> </w:t>
      </w:r>
      <w:r>
        <w:rPr>
          <w:spacing w:val="-2"/>
        </w:rPr>
        <w:t>Guarantee</w:t>
      </w:r>
    </w:p>
    <w:p w14:paraId="0A523839" w14:textId="77777777" w:rsidR="00403E24" w:rsidRDefault="00000000">
      <w:pPr>
        <w:pStyle w:val="BodyText"/>
        <w:spacing w:line="237" w:lineRule="auto"/>
        <w:ind w:right="117"/>
      </w:pPr>
      <w:r>
        <w:t>The Service will bear responsibility for any late payment related charges up to $50.00</w:t>
      </w:r>
      <w:r>
        <w:rPr>
          <w:spacing w:val="40"/>
        </w:rPr>
        <w:t xml:space="preserve"> </w:t>
      </w:r>
      <w:r>
        <w:t xml:space="preserve">should a payment post after its Due Date </w:t>
      </w:r>
      <w:proofErr w:type="gramStart"/>
      <w:r>
        <w:t>as long as</w:t>
      </w:r>
      <w:proofErr w:type="gramEnd"/>
      <w:r>
        <w:t xml:space="preserve"> the payment was scheduled in accordance with the following guidelines:</w:t>
      </w:r>
    </w:p>
    <w:p w14:paraId="0F439C1B" w14:textId="77777777" w:rsidR="00403E24" w:rsidRDefault="00000000">
      <w:pPr>
        <w:pStyle w:val="BodyText"/>
        <w:spacing w:line="237" w:lineRule="auto"/>
        <w:ind w:right="114"/>
      </w:pPr>
      <w:r>
        <w:t>When scheduling Bill Payments, you must select a Scheduled Payment Date that is</w:t>
      </w:r>
      <w:r>
        <w:rPr>
          <w:spacing w:val="-4"/>
        </w:rPr>
        <w:t xml:space="preserve"> </w:t>
      </w:r>
      <w:r>
        <w:t>no</w:t>
      </w:r>
      <w:r>
        <w:rPr>
          <w:spacing w:val="-4"/>
        </w:rPr>
        <w:t xml:space="preserve"> </w:t>
      </w:r>
      <w:r>
        <w:t>later than the actual Due Date reflected on your Biller Statement unless the Due Date falls on a non-Business Day. If the actual Due Date falls on a non-Business Day, you must select a Scheduled Payment Date that is at least one (1) Business Day before the actual Due Date. Scheduled Payments Dates must be prior to any late date or grace period.</w:t>
      </w:r>
    </w:p>
    <w:p w14:paraId="2FC87088" w14:textId="77777777" w:rsidR="00403E24" w:rsidRDefault="00403E24">
      <w:pPr>
        <w:pStyle w:val="BodyText"/>
        <w:spacing w:before="7"/>
        <w:ind w:left="0"/>
        <w:jc w:val="left"/>
      </w:pPr>
    </w:p>
    <w:p w14:paraId="3791D824" w14:textId="77777777" w:rsidR="00403E24" w:rsidRDefault="00000000">
      <w:pPr>
        <w:pStyle w:val="BodyText"/>
        <w:spacing w:line="237" w:lineRule="auto"/>
        <w:ind w:right="116"/>
      </w:pPr>
      <w:r>
        <w:t>If the bill payment service incorrectly debits your designated payment account and/or directs funds from the designated payment account to a payee inconsistent with the instructions you specified for the scheduled payment, we shall, upon detecting the error or receiving notice from you, be responsible for returning the improperly transferred funds to your designated payment account and/or redirecting funds to the proper payee and/or contacting the payee to request appropriate adjustments (e.g., having any late fees or assessed finance charges removed) on your account with the payee, except as otherwise below. Note that finance charges are calculated</w:t>
      </w:r>
      <w:r>
        <w:rPr>
          <w:spacing w:val="-4"/>
        </w:rPr>
        <w:t xml:space="preserve"> </w:t>
      </w:r>
      <w:r>
        <w:t>based</w:t>
      </w:r>
      <w:r>
        <w:rPr>
          <w:spacing w:val="-4"/>
        </w:rPr>
        <w:t xml:space="preserve"> </w:t>
      </w:r>
      <w:r>
        <w:t>on</w:t>
      </w:r>
      <w:r>
        <w:rPr>
          <w:spacing w:val="-4"/>
        </w:rPr>
        <w:t xml:space="preserve"> </w:t>
      </w:r>
      <w:r>
        <w:t>your</w:t>
      </w:r>
      <w:r>
        <w:rPr>
          <w:spacing w:val="-4"/>
        </w:rPr>
        <w:t xml:space="preserve"> </w:t>
      </w:r>
      <w:r>
        <w:t>payment</w:t>
      </w:r>
      <w:r>
        <w:rPr>
          <w:spacing w:val="-4"/>
        </w:rPr>
        <w:t xml:space="preserve"> </w:t>
      </w:r>
      <w:r>
        <w:t>amount</w:t>
      </w:r>
      <w:r>
        <w:rPr>
          <w:spacing w:val="-4"/>
        </w:rPr>
        <w:t xml:space="preserve"> </w:t>
      </w:r>
      <w:r>
        <w:t>rather</w:t>
      </w:r>
      <w:r>
        <w:rPr>
          <w:spacing w:val="-4"/>
        </w:rPr>
        <w:t xml:space="preserve"> </w:t>
      </w:r>
      <w:r>
        <w:t>than your entire balance. If the payee is unwilling or unable to</w:t>
      </w:r>
      <w:r>
        <w:rPr>
          <w:spacing w:val="-3"/>
        </w:rPr>
        <w:t xml:space="preserve"> </w:t>
      </w:r>
      <w:r>
        <w:t>remove</w:t>
      </w:r>
      <w:r>
        <w:rPr>
          <w:spacing w:val="-3"/>
        </w:rPr>
        <w:t xml:space="preserve"> </w:t>
      </w:r>
      <w:r>
        <w:t>any</w:t>
      </w:r>
      <w:r>
        <w:rPr>
          <w:spacing w:val="-3"/>
        </w:rPr>
        <w:t xml:space="preserve"> </w:t>
      </w:r>
      <w:r>
        <w:t>charges</w:t>
      </w:r>
      <w:r>
        <w:rPr>
          <w:spacing w:val="-3"/>
        </w:rPr>
        <w:t xml:space="preserve"> </w:t>
      </w:r>
      <w:r>
        <w:t>incurred,</w:t>
      </w:r>
      <w:r>
        <w:rPr>
          <w:spacing w:val="-3"/>
        </w:rPr>
        <w:t xml:space="preserve"> </w:t>
      </w:r>
      <w:r>
        <w:t xml:space="preserve">we will pay the fees and finance charges directly to the payee. In addition, we will attempt to have your account noted appropriately to ensure that the situation does not negatively </w:t>
      </w:r>
      <w:proofErr w:type="gramStart"/>
      <w:r>
        <w:t>impact</w:t>
      </w:r>
      <w:proofErr w:type="gramEnd"/>
      <w:r>
        <w:t xml:space="preserve"> your credit rating.</w:t>
      </w:r>
    </w:p>
    <w:p w14:paraId="711DA289" w14:textId="77777777" w:rsidR="00403E24" w:rsidRDefault="00000000">
      <w:pPr>
        <w:pStyle w:val="BodyText"/>
        <w:spacing w:before="231" w:line="237" w:lineRule="auto"/>
        <w:ind w:right="113"/>
      </w:pPr>
      <w:r>
        <w:t>You authorize us and our bill payment service provider to contact your payees to request appropriate adjustments consistent with your bill payment instructions and/or</w:t>
      </w:r>
      <w:r>
        <w:rPr>
          <w:spacing w:val="-4"/>
        </w:rPr>
        <w:t xml:space="preserve"> </w:t>
      </w:r>
      <w:r>
        <w:t>as</w:t>
      </w:r>
      <w:r>
        <w:rPr>
          <w:spacing w:val="-4"/>
        </w:rPr>
        <w:t xml:space="preserve"> </w:t>
      </w:r>
      <w:r>
        <w:t>pertaining to the PAYMENT GUARANTEE</w:t>
      </w:r>
      <w:r>
        <w:rPr>
          <w:spacing w:val="-5"/>
        </w:rPr>
        <w:t xml:space="preserve"> </w:t>
      </w:r>
      <w:r>
        <w:t>above,</w:t>
      </w:r>
      <w:r>
        <w:rPr>
          <w:spacing w:val="-5"/>
        </w:rPr>
        <w:t xml:space="preserve"> </w:t>
      </w:r>
      <w:r>
        <w:t>and/or</w:t>
      </w:r>
      <w:r>
        <w:rPr>
          <w:spacing w:val="-5"/>
        </w:rPr>
        <w:t xml:space="preserve"> </w:t>
      </w:r>
      <w:r>
        <w:t>to</w:t>
      </w:r>
      <w:r>
        <w:rPr>
          <w:spacing w:val="-5"/>
        </w:rPr>
        <w:t xml:space="preserve"> </w:t>
      </w:r>
      <w:r>
        <w:t>stop</w:t>
      </w:r>
      <w:r>
        <w:rPr>
          <w:spacing w:val="-5"/>
        </w:rPr>
        <w:t xml:space="preserve"> </w:t>
      </w:r>
      <w:r>
        <w:t>payment</w:t>
      </w:r>
      <w:r>
        <w:rPr>
          <w:spacing w:val="-5"/>
        </w:rPr>
        <w:t xml:space="preserve"> </w:t>
      </w:r>
      <w:r>
        <w:t>on</w:t>
      </w:r>
      <w:r>
        <w:rPr>
          <w:spacing w:val="-5"/>
        </w:rPr>
        <w:t xml:space="preserve"> </w:t>
      </w:r>
      <w:r>
        <w:t>any</w:t>
      </w:r>
      <w:r>
        <w:rPr>
          <w:spacing w:val="-5"/>
        </w:rPr>
        <w:t xml:space="preserve"> </w:t>
      </w:r>
      <w:r>
        <w:t>payment</w:t>
      </w:r>
      <w:r>
        <w:rPr>
          <w:spacing w:val="-5"/>
        </w:rPr>
        <w:t xml:space="preserve"> </w:t>
      </w:r>
      <w:r>
        <w:t>issued</w:t>
      </w:r>
      <w:r>
        <w:rPr>
          <w:spacing w:val="-5"/>
        </w:rPr>
        <w:t xml:space="preserve"> </w:t>
      </w:r>
      <w:r>
        <w:t>against your designated payment account in connection</w:t>
      </w:r>
      <w:r>
        <w:rPr>
          <w:spacing w:val="-3"/>
        </w:rPr>
        <w:t xml:space="preserve"> </w:t>
      </w:r>
      <w:r>
        <w:t>with</w:t>
      </w:r>
      <w:r>
        <w:rPr>
          <w:spacing w:val="-3"/>
        </w:rPr>
        <w:t xml:space="preserve"> </w:t>
      </w:r>
      <w:r>
        <w:t>the</w:t>
      </w:r>
      <w:r>
        <w:rPr>
          <w:spacing w:val="-3"/>
        </w:rPr>
        <w:t xml:space="preserve"> </w:t>
      </w:r>
      <w:r>
        <w:t>bill</w:t>
      </w:r>
      <w:r>
        <w:rPr>
          <w:spacing w:val="-3"/>
        </w:rPr>
        <w:t xml:space="preserve"> </w:t>
      </w:r>
      <w:r>
        <w:t>payment</w:t>
      </w:r>
      <w:r>
        <w:rPr>
          <w:spacing w:val="-3"/>
        </w:rPr>
        <w:t xml:space="preserve"> </w:t>
      </w:r>
      <w:r>
        <w:t>service</w:t>
      </w:r>
      <w:r>
        <w:rPr>
          <w:spacing w:val="-3"/>
        </w:rPr>
        <w:t xml:space="preserve"> </w:t>
      </w:r>
      <w:r>
        <w:t>in</w:t>
      </w:r>
      <w:r>
        <w:rPr>
          <w:spacing w:val="-3"/>
        </w:rPr>
        <w:t xml:space="preserve"> </w:t>
      </w:r>
      <w:r>
        <w:t>the</w:t>
      </w:r>
      <w:r>
        <w:rPr>
          <w:spacing w:val="-3"/>
        </w:rPr>
        <w:t xml:space="preserve"> </w:t>
      </w:r>
      <w:r>
        <w:t>unlikely event that the service remits funds incorrectly to any of your payees, and/or to withdraw funds from your designated payment account in such event if you otherwise receive the benefit of the amount of such incorrectly remitted funds.</w:t>
      </w:r>
    </w:p>
    <w:p w14:paraId="18F14A39" w14:textId="77777777" w:rsidR="00403E24" w:rsidRDefault="00403E24">
      <w:pPr>
        <w:pStyle w:val="BodyText"/>
        <w:spacing w:before="8"/>
        <w:ind w:left="0"/>
        <w:jc w:val="left"/>
      </w:pPr>
    </w:p>
    <w:p w14:paraId="7BB92846" w14:textId="77777777" w:rsidR="00403E24" w:rsidRDefault="00000000">
      <w:pPr>
        <w:pStyle w:val="BodyText"/>
        <w:spacing w:line="237" w:lineRule="auto"/>
        <w:ind w:right="116"/>
      </w:pPr>
      <w:r>
        <w:t>Except where applicable law requires or provides otherwise, neither we nor any service provider assisting us with offering the bill payment service shall be liable for any bill payment transaction if: (</w:t>
      </w:r>
      <w:proofErr w:type="spellStart"/>
      <w:r>
        <w:t>i</w:t>
      </w:r>
      <w:proofErr w:type="spellEnd"/>
      <w:r>
        <w:t>) you do not have enough money in the designated payment account to complete the transaction; (ii) a legal order prohibits withdrawals from your designated payment account; (iii) the designated payment account is closed, has been frozen, or is otherwise not authorized to debit the corresponding payment</w:t>
      </w:r>
      <w:r>
        <w:rPr>
          <w:spacing w:val="-3"/>
        </w:rPr>
        <w:t xml:space="preserve"> </w:t>
      </w:r>
      <w:r>
        <w:t>amount;</w:t>
      </w:r>
      <w:r>
        <w:rPr>
          <w:spacing w:val="-3"/>
        </w:rPr>
        <w:t xml:space="preserve"> </w:t>
      </w:r>
      <w:r>
        <w:t>(iv)</w:t>
      </w:r>
      <w:r>
        <w:rPr>
          <w:spacing w:val="-3"/>
        </w:rPr>
        <w:t xml:space="preserve"> </w:t>
      </w:r>
      <w:r>
        <w:t>the transaction would cause your designated payment account balance to go over the credit</w:t>
      </w:r>
      <w:r>
        <w:rPr>
          <w:spacing w:val="40"/>
        </w:rPr>
        <w:t xml:space="preserve"> </w:t>
      </w:r>
      <w:r>
        <w:t>limit for any credit arrangement set up to cover overdrafts; (v) you, or anyone you allow, commit fraud or violate any law or regulation in connection with the bill payment service;</w:t>
      </w:r>
    </w:p>
    <w:p w14:paraId="094AEEC8" w14:textId="77777777" w:rsidR="00403E24" w:rsidRDefault="00000000">
      <w:pPr>
        <w:pStyle w:val="ListParagraph"/>
        <w:numPr>
          <w:ilvl w:val="1"/>
          <w:numId w:val="9"/>
        </w:numPr>
        <w:tabs>
          <w:tab w:val="left" w:pos="951"/>
        </w:tabs>
        <w:spacing w:line="237" w:lineRule="auto"/>
        <w:ind w:left="235" w:right="116" w:firstLine="0"/>
        <w:jc w:val="both"/>
        <w:rPr>
          <w:sz w:val="20"/>
        </w:rPr>
      </w:pPr>
      <w:r>
        <w:rPr>
          <w:sz w:val="20"/>
        </w:rPr>
        <w:t>any electronic terminal, telecommunication device or part of the electronic fund transfer system is not working properly; (vii) you did not provide complete and correct designated payment account, payment or payee information; (viii) you did not properly follow the instructions or terms and conditions for use of the bill payment service; (ix) you knew and/or had been advised that the bill payment service was not operating properly at the time you scheduled the bill payment; (x) there is a postal delay; or (xi) circumstances beyond our or our service provider’s control (such as</w:t>
      </w:r>
      <w:r>
        <w:rPr>
          <w:spacing w:val="-3"/>
          <w:sz w:val="20"/>
        </w:rPr>
        <w:t xml:space="preserve"> </w:t>
      </w:r>
      <w:r>
        <w:rPr>
          <w:sz w:val="20"/>
        </w:rPr>
        <w:t>fire,</w:t>
      </w:r>
      <w:r>
        <w:rPr>
          <w:spacing w:val="-3"/>
          <w:sz w:val="20"/>
        </w:rPr>
        <w:t xml:space="preserve"> </w:t>
      </w:r>
      <w:r>
        <w:rPr>
          <w:sz w:val="20"/>
        </w:rPr>
        <w:t>flood</w:t>
      </w:r>
      <w:r>
        <w:rPr>
          <w:spacing w:val="-3"/>
          <w:sz w:val="20"/>
        </w:rPr>
        <w:t xml:space="preserve"> </w:t>
      </w:r>
      <w:r>
        <w:rPr>
          <w:sz w:val="20"/>
        </w:rPr>
        <w:t>or</w:t>
      </w:r>
      <w:r>
        <w:rPr>
          <w:spacing w:val="-3"/>
          <w:sz w:val="20"/>
        </w:rPr>
        <w:t xml:space="preserve"> </w:t>
      </w:r>
      <w:r>
        <w:rPr>
          <w:sz w:val="20"/>
        </w:rPr>
        <w:t>improper</w:t>
      </w:r>
      <w:r>
        <w:rPr>
          <w:spacing w:val="-3"/>
          <w:sz w:val="20"/>
        </w:rPr>
        <w:t xml:space="preserve"> </w:t>
      </w:r>
      <w:r>
        <w:rPr>
          <w:sz w:val="20"/>
        </w:rPr>
        <w:t>transmission</w:t>
      </w:r>
      <w:r>
        <w:rPr>
          <w:spacing w:val="-3"/>
          <w:sz w:val="20"/>
        </w:rPr>
        <w:t xml:space="preserve"> </w:t>
      </w:r>
      <w:r>
        <w:rPr>
          <w:sz w:val="20"/>
        </w:rPr>
        <w:t>or handling by a third party) that prevent, hinder or delay the transaction.</w:t>
      </w:r>
    </w:p>
    <w:p w14:paraId="1AB7311F" w14:textId="77777777" w:rsidR="00403E24" w:rsidRDefault="00000000">
      <w:pPr>
        <w:pStyle w:val="ListParagraph"/>
        <w:numPr>
          <w:ilvl w:val="1"/>
          <w:numId w:val="9"/>
        </w:numPr>
        <w:tabs>
          <w:tab w:val="left" w:pos="640"/>
        </w:tabs>
        <w:spacing w:line="235" w:lineRule="exact"/>
        <w:ind w:left="640" w:hanging="405"/>
        <w:jc w:val="left"/>
        <w:rPr>
          <w:sz w:val="20"/>
        </w:rPr>
      </w:pPr>
      <w:r>
        <w:rPr>
          <w:sz w:val="20"/>
        </w:rPr>
        <w:t>​</w:t>
      </w:r>
    </w:p>
    <w:p w14:paraId="00E42A2A" w14:textId="77777777" w:rsidR="00403E24" w:rsidRDefault="00403E24">
      <w:pPr>
        <w:spacing w:line="235" w:lineRule="exact"/>
        <w:rPr>
          <w:sz w:val="20"/>
        </w:rPr>
        <w:sectPr w:rsidR="00403E24" w:rsidSect="00B14612">
          <w:pgSz w:w="12240" w:h="15840"/>
          <w:pgMar w:top="1280" w:right="1320" w:bottom="280" w:left="1200" w:header="720" w:footer="720" w:gutter="0"/>
          <w:cols w:space="720"/>
        </w:sectPr>
      </w:pPr>
    </w:p>
    <w:p w14:paraId="4C322DB4" w14:textId="77777777" w:rsidR="00403E24" w:rsidRDefault="00000000">
      <w:pPr>
        <w:pStyle w:val="Heading2"/>
        <w:spacing w:before="71" w:line="243" w:lineRule="exact"/>
      </w:pPr>
      <w:r>
        <w:lastRenderedPageBreak/>
        <w:t>High</w:t>
      </w:r>
      <w:r>
        <w:rPr>
          <w:spacing w:val="-5"/>
        </w:rPr>
        <w:t xml:space="preserve"> </w:t>
      </w:r>
      <w:r>
        <w:t>Risk</w:t>
      </w:r>
      <w:r>
        <w:rPr>
          <w:spacing w:val="-5"/>
        </w:rPr>
        <w:t xml:space="preserve"> </w:t>
      </w:r>
      <w:r>
        <w:t>Bill</w:t>
      </w:r>
      <w:r>
        <w:rPr>
          <w:spacing w:val="-5"/>
        </w:rPr>
        <w:t xml:space="preserve"> </w:t>
      </w:r>
      <w:r>
        <w:t>Payment</w:t>
      </w:r>
      <w:r>
        <w:rPr>
          <w:spacing w:val="-4"/>
        </w:rPr>
        <w:t xml:space="preserve"> </w:t>
      </w:r>
      <w:r>
        <w:rPr>
          <w:spacing w:val="-2"/>
        </w:rPr>
        <w:t>Payees</w:t>
      </w:r>
    </w:p>
    <w:p w14:paraId="3C101ED2" w14:textId="77777777" w:rsidR="00403E24" w:rsidRDefault="00000000">
      <w:pPr>
        <w:pStyle w:val="BodyText"/>
        <w:spacing w:before="3" w:line="235" w:lineRule="auto"/>
        <w:ind w:right="121"/>
      </w:pPr>
      <w:r>
        <w:t>While you may use</w:t>
      </w:r>
      <w:r>
        <w:rPr>
          <w:spacing w:val="-4"/>
        </w:rPr>
        <w:t xml:space="preserve"> </w:t>
      </w:r>
      <w:r>
        <w:t>the</w:t>
      </w:r>
      <w:r>
        <w:rPr>
          <w:spacing w:val="-4"/>
        </w:rPr>
        <w:t xml:space="preserve"> </w:t>
      </w:r>
      <w:r>
        <w:t>bill</w:t>
      </w:r>
      <w:r>
        <w:rPr>
          <w:spacing w:val="-4"/>
        </w:rPr>
        <w:t xml:space="preserve"> </w:t>
      </w:r>
      <w:r>
        <w:t>payment</w:t>
      </w:r>
      <w:r>
        <w:rPr>
          <w:spacing w:val="-4"/>
        </w:rPr>
        <w:t xml:space="preserve"> </w:t>
      </w:r>
      <w:r>
        <w:t>service</w:t>
      </w:r>
      <w:r>
        <w:rPr>
          <w:spacing w:val="-4"/>
        </w:rPr>
        <w:t xml:space="preserve"> </w:t>
      </w:r>
      <w:r>
        <w:t>to</w:t>
      </w:r>
      <w:r>
        <w:rPr>
          <w:spacing w:val="-4"/>
        </w:rPr>
        <w:t xml:space="preserve"> </w:t>
      </w:r>
      <w:r>
        <w:t>process</w:t>
      </w:r>
      <w:r>
        <w:rPr>
          <w:spacing w:val="-4"/>
        </w:rPr>
        <w:t xml:space="preserve"> </w:t>
      </w:r>
      <w:r>
        <w:t>payments</w:t>
      </w:r>
      <w:r>
        <w:rPr>
          <w:spacing w:val="-4"/>
        </w:rPr>
        <w:t xml:space="preserve"> </w:t>
      </w:r>
      <w:r>
        <w:t>to</w:t>
      </w:r>
      <w:r>
        <w:rPr>
          <w:spacing w:val="-4"/>
        </w:rPr>
        <w:t xml:space="preserve"> </w:t>
      </w:r>
      <w:r>
        <w:t>“high</w:t>
      </w:r>
      <w:r>
        <w:rPr>
          <w:spacing w:val="-4"/>
        </w:rPr>
        <w:t xml:space="preserve"> </w:t>
      </w:r>
      <w:r>
        <w:t>risk”</w:t>
      </w:r>
      <w:r>
        <w:rPr>
          <w:spacing w:val="-4"/>
        </w:rPr>
        <w:t xml:space="preserve"> </w:t>
      </w:r>
      <w:r>
        <w:t>payees,</w:t>
      </w:r>
      <w:r>
        <w:rPr>
          <w:spacing w:val="-4"/>
        </w:rPr>
        <w:t xml:space="preserve"> </w:t>
      </w:r>
      <w:r>
        <w:t xml:space="preserve">such payments are discouraged and must be scheduled at your own risk. High risk payees </w:t>
      </w:r>
      <w:r>
        <w:rPr>
          <w:spacing w:val="-2"/>
        </w:rPr>
        <w:t>include:</w:t>
      </w:r>
    </w:p>
    <w:p w14:paraId="517B27B8" w14:textId="77777777" w:rsidR="00403E24" w:rsidRDefault="00000000">
      <w:pPr>
        <w:pStyle w:val="ListParagraph"/>
        <w:numPr>
          <w:ilvl w:val="2"/>
          <w:numId w:val="9"/>
        </w:numPr>
        <w:tabs>
          <w:tab w:val="left" w:pos="954"/>
        </w:tabs>
        <w:spacing w:line="241" w:lineRule="exact"/>
        <w:ind w:left="954" w:hanging="359"/>
        <w:rPr>
          <w:sz w:val="20"/>
        </w:rPr>
      </w:pPr>
      <w:r>
        <w:rPr>
          <w:sz w:val="20"/>
        </w:rPr>
        <w:t>Payments</w:t>
      </w:r>
      <w:r>
        <w:rPr>
          <w:spacing w:val="-8"/>
          <w:sz w:val="20"/>
        </w:rPr>
        <w:t xml:space="preserve"> </w:t>
      </w:r>
      <w:r>
        <w:rPr>
          <w:sz w:val="20"/>
        </w:rPr>
        <w:t>to</w:t>
      </w:r>
      <w:r>
        <w:rPr>
          <w:spacing w:val="-5"/>
          <w:sz w:val="20"/>
        </w:rPr>
        <w:t xml:space="preserve"> </w:t>
      </w:r>
      <w:r>
        <w:rPr>
          <w:sz w:val="20"/>
        </w:rPr>
        <w:t>payees</w:t>
      </w:r>
      <w:r>
        <w:rPr>
          <w:spacing w:val="-5"/>
          <w:sz w:val="20"/>
        </w:rPr>
        <w:t xml:space="preserve"> </w:t>
      </w:r>
      <w:r>
        <w:rPr>
          <w:sz w:val="20"/>
        </w:rPr>
        <w:t>located</w:t>
      </w:r>
      <w:r>
        <w:rPr>
          <w:spacing w:val="-6"/>
          <w:sz w:val="20"/>
        </w:rPr>
        <w:t xml:space="preserve"> </w:t>
      </w:r>
      <w:r>
        <w:rPr>
          <w:sz w:val="20"/>
        </w:rPr>
        <w:t>in</w:t>
      </w:r>
      <w:r>
        <w:rPr>
          <w:spacing w:val="-5"/>
          <w:sz w:val="20"/>
        </w:rPr>
        <w:t xml:space="preserve"> </w:t>
      </w:r>
      <w:r>
        <w:rPr>
          <w:sz w:val="20"/>
        </w:rPr>
        <w:t>the</w:t>
      </w:r>
      <w:r>
        <w:rPr>
          <w:spacing w:val="-5"/>
          <w:sz w:val="20"/>
        </w:rPr>
        <w:t xml:space="preserve"> </w:t>
      </w:r>
      <w:r>
        <w:rPr>
          <w:sz w:val="20"/>
        </w:rPr>
        <w:t>Armed</w:t>
      </w:r>
      <w:r>
        <w:rPr>
          <w:spacing w:val="-5"/>
          <w:sz w:val="20"/>
        </w:rPr>
        <w:t xml:space="preserve"> </w:t>
      </w:r>
      <w:r>
        <w:rPr>
          <w:sz w:val="20"/>
        </w:rPr>
        <w:t>Forces</w:t>
      </w:r>
      <w:r>
        <w:rPr>
          <w:spacing w:val="-6"/>
          <w:sz w:val="20"/>
        </w:rPr>
        <w:t xml:space="preserve"> </w:t>
      </w:r>
      <w:r>
        <w:rPr>
          <w:sz w:val="20"/>
        </w:rPr>
        <w:t>Postal</w:t>
      </w:r>
      <w:r>
        <w:rPr>
          <w:spacing w:val="-5"/>
          <w:sz w:val="20"/>
        </w:rPr>
        <w:t xml:space="preserve"> </w:t>
      </w:r>
      <w:r>
        <w:rPr>
          <w:sz w:val="20"/>
        </w:rPr>
        <w:t>Codes</w:t>
      </w:r>
      <w:r>
        <w:rPr>
          <w:spacing w:val="-5"/>
          <w:sz w:val="20"/>
        </w:rPr>
        <w:t xml:space="preserve"> </w:t>
      </w:r>
      <w:r>
        <w:rPr>
          <w:sz w:val="20"/>
        </w:rPr>
        <w:t>such</w:t>
      </w:r>
      <w:r>
        <w:rPr>
          <w:spacing w:val="-6"/>
          <w:sz w:val="20"/>
        </w:rPr>
        <w:t xml:space="preserve"> </w:t>
      </w:r>
      <w:r>
        <w:rPr>
          <w:sz w:val="20"/>
        </w:rPr>
        <w:t>as</w:t>
      </w:r>
      <w:r>
        <w:rPr>
          <w:spacing w:val="-5"/>
          <w:sz w:val="20"/>
        </w:rPr>
        <w:t xml:space="preserve"> </w:t>
      </w:r>
      <w:r>
        <w:rPr>
          <w:sz w:val="20"/>
        </w:rPr>
        <w:t>AE</w:t>
      </w:r>
      <w:r>
        <w:rPr>
          <w:spacing w:val="-5"/>
          <w:sz w:val="20"/>
        </w:rPr>
        <w:t xml:space="preserve"> </w:t>
      </w:r>
      <w:r>
        <w:rPr>
          <w:sz w:val="20"/>
        </w:rPr>
        <w:t>&amp;</w:t>
      </w:r>
      <w:r>
        <w:rPr>
          <w:spacing w:val="-5"/>
          <w:sz w:val="20"/>
        </w:rPr>
        <w:t xml:space="preserve"> </w:t>
      </w:r>
      <w:proofErr w:type="gramStart"/>
      <w:r>
        <w:rPr>
          <w:spacing w:val="-5"/>
          <w:sz w:val="20"/>
        </w:rPr>
        <w:t>AP;</w:t>
      </w:r>
      <w:proofErr w:type="gramEnd"/>
    </w:p>
    <w:p w14:paraId="7CAF97FB" w14:textId="77777777" w:rsidR="00403E24" w:rsidRDefault="00000000">
      <w:pPr>
        <w:pStyle w:val="ListParagraph"/>
        <w:numPr>
          <w:ilvl w:val="2"/>
          <w:numId w:val="9"/>
        </w:numPr>
        <w:tabs>
          <w:tab w:val="left" w:pos="954"/>
        </w:tabs>
        <w:spacing w:line="240" w:lineRule="exact"/>
        <w:ind w:left="954" w:hanging="359"/>
        <w:rPr>
          <w:sz w:val="20"/>
        </w:rPr>
      </w:pPr>
      <w:r>
        <w:rPr>
          <w:sz w:val="20"/>
        </w:rPr>
        <w:t>Payments</w:t>
      </w:r>
      <w:r>
        <w:rPr>
          <w:spacing w:val="-10"/>
          <w:sz w:val="20"/>
        </w:rPr>
        <w:t xml:space="preserve"> </w:t>
      </w:r>
      <w:r>
        <w:rPr>
          <w:sz w:val="20"/>
        </w:rPr>
        <w:t>to</w:t>
      </w:r>
      <w:r>
        <w:rPr>
          <w:spacing w:val="-8"/>
          <w:sz w:val="20"/>
        </w:rPr>
        <w:t xml:space="preserve"> </w:t>
      </w:r>
      <w:r>
        <w:rPr>
          <w:sz w:val="20"/>
        </w:rPr>
        <w:t>settle</w:t>
      </w:r>
      <w:r>
        <w:rPr>
          <w:spacing w:val="-8"/>
          <w:sz w:val="20"/>
        </w:rPr>
        <w:t xml:space="preserve"> </w:t>
      </w:r>
      <w:r>
        <w:rPr>
          <w:sz w:val="20"/>
        </w:rPr>
        <w:t>securities</w:t>
      </w:r>
      <w:r>
        <w:rPr>
          <w:spacing w:val="-7"/>
          <w:sz w:val="20"/>
        </w:rPr>
        <w:t xml:space="preserve"> </w:t>
      </w:r>
      <w:proofErr w:type="gramStart"/>
      <w:r>
        <w:rPr>
          <w:spacing w:val="-2"/>
          <w:sz w:val="20"/>
        </w:rPr>
        <w:t>transactions;</w:t>
      </w:r>
      <w:proofErr w:type="gramEnd"/>
    </w:p>
    <w:p w14:paraId="776665BA" w14:textId="77777777" w:rsidR="00403E24" w:rsidRDefault="00000000">
      <w:pPr>
        <w:pStyle w:val="ListParagraph"/>
        <w:numPr>
          <w:ilvl w:val="2"/>
          <w:numId w:val="9"/>
        </w:numPr>
        <w:tabs>
          <w:tab w:val="left" w:pos="954"/>
        </w:tabs>
        <w:spacing w:line="240" w:lineRule="exact"/>
        <w:ind w:left="954" w:hanging="359"/>
        <w:rPr>
          <w:sz w:val="20"/>
        </w:rPr>
      </w:pPr>
      <w:r>
        <w:rPr>
          <w:sz w:val="20"/>
        </w:rPr>
        <w:t>Payments</w:t>
      </w:r>
      <w:r>
        <w:rPr>
          <w:spacing w:val="-9"/>
          <w:sz w:val="20"/>
        </w:rPr>
        <w:t xml:space="preserve"> </w:t>
      </w:r>
      <w:r>
        <w:rPr>
          <w:sz w:val="20"/>
        </w:rPr>
        <w:t>to</w:t>
      </w:r>
      <w:r>
        <w:rPr>
          <w:spacing w:val="-7"/>
          <w:sz w:val="20"/>
        </w:rPr>
        <w:t xml:space="preserve"> </w:t>
      </w:r>
      <w:r>
        <w:rPr>
          <w:sz w:val="20"/>
        </w:rPr>
        <w:t>payoff</w:t>
      </w:r>
      <w:r>
        <w:rPr>
          <w:spacing w:val="-6"/>
          <w:sz w:val="20"/>
        </w:rPr>
        <w:t xml:space="preserve"> </w:t>
      </w:r>
      <w:r>
        <w:rPr>
          <w:sz w:val="20"/>
        </w:rPr>
        <w:t>special</w:t>
      </w:r>
      <w:r>
        <w:rPr>
          <w:spacing w:val="-7"/>
          <w:sz w:val="20"/>
        </w:rPr>
        <w:t xml:space="preserve"> </w:t>
      </w:r>
      <w:r>
        <w:rPr>
          <w:sz w:val="20"/>
        </w:rPr>
        <w:t>or</w:t>
      </w:r>
      <w:r>
        <w:rPr>
          <w:spacing w:val="-7"/>
          <w:sz w:val="20"/>
        </w:rPr>
        <w:t xml:space="preserve"> </w:t>
      </w:r>
      <w:r>
        <w:rPr>
          <w:sz w:val="20"/>
        </w:rPr>
        <w:t>delayed</w:t>
      </w:r>
      <w:r>
        <w:rPr>
          <w:spacing w:val="-6"/>
          <w:sz w:val="20"/>
        </w:rPr>
        <w:t xml:space="preserve"> </w:t>
      </w:r>
      <w:r>
        <w:rPr>
          <w:sz w:val="20"/>
        </w:rPr>
        <w:t>financing</w:t>
      </w:r>
      <w:r>
        <w:rPr>
          <w:spacing w:val="-7"/>
          <w:sz w:val="20"/>
        </w:rPr>
        <w:t xml:space="preserve"> </w:t>
      </w:r>
      <w:r>
        <w:rPr>
          <w:sz w:val="20"/>
        </w:rPr>
        <w:t>for</w:t>
      </w:r>
      <w:r>
        <w:rPr>
          <w:spacing w:val="-6"/>
          <w:sz w:val="20"/>
        </w:rPr>
        <w:t xml:space="preserve"> </w:t>
      </w:r>
      <w:proofErr w:type="gramStart"/>
      <w:r>
        <w:rPr>
          <w:spacing w:val="-2"/>
          <w:sz w:val="20"/>
        </w:rPr>
        <w:t>purchases;</w:t>
      </w:r>
      <w:proofErr w:type="gramEnd"/>
    </w:p>
    <w:p w14:paraId="2E597FFD" w14:textId="77777777" w:rsidR="00403E24" w:rsidRDefault="00000000">
      <w:pPr>
        <w:pStyle w:val="ListParagraph"/>
        <w:numPr>
          <w:ilvl w:val="2"/>
          <w:numId w:val="9"/>
        </w:numPr>
        <w:tabs>
          <w:tab w:val="left" w:pos="954"/>
        </w:tabs>
        <w:spacing w:line="240" w:lineRule="exact"/>
        <w:ind w:left="954" w:hanging="359"/>
        <w:rPr>
          <w:sz w:val="20"/>
        </w:rPr>
      </w:pPr>
      <w:r>
        <w:rPr>
          <w:sz w:val="20"/>
        </w:rPr>
        <w:t>Payments</w:t>
      </w:r>
      <w:r>
        <w:rPr>
          <w:spacing w:val="-9"/>
          <w:sz w:val="20"/>
        </w:rPr>
        <w:t xml:space="preserve"> </w:t>
      </w:r>
      <w:r>
        <w:rPr>
          <w:sz w:val="20"/>
        </w:rPr>
        <w:t>to</w:t>
      </w:r>
      <w:r>
        <w:rPr>
          <w:spacing w:val="-6"/>
          <w:sz w:val="20"/>
        </w:rPr>
        <w:t xml:space="preserve"> </w:t>
      </w:r>
      <w:r>
        <w:rPr>
          <w:sz w:val="20"/>
        </w:rPr>
        <w:t>credit</w:t>
      </w:r>
      <w:r>
        <w:rPr>
          <w:spacing w:val="-6"/>
          <w:sz w:val="20"/>
        </w:rPr>
        <w:t xml:space="preserve"> </w:t>
      </w:r>
      <w:r>
        <w:rPr>
          <w:sz w:val="20"/>
        </w:rPr>
        <w:t>counseling</w:t>
      </w:r>
      <w:r>
        <w:rPr>
          <w:spacing w:val="-6"/>
          <w:sz w:val="20"/>
        </w:rPr>
        <w:t xml:space="preserve"> </w:t>
      </w:r>
      <w:r>
        <w:rPr>
          <w:sz w:val="20"/>
        </w:rPr>
        <w:t>agencies</w:t>
      </w:r>
      <w:r>
        <w:rPr>
          <w:spacing w:val="-6"/>
          <w:sz w:val="20"/>
        </w:rPr>
        <w:t xml:space="preserve"> </w:t>
      </w:r>
      <w:r>
        <w:rPr>
          <w:sz w:val="20"/>
        </w:rPr>
        <w:t>who</w:t>
      </w:r>
      <w:r>
        <w:rPr>
          <w:spacing w:val="-7"/>
          <w:sz w:val="20"/>
        </w:rPr>
        <w:t xml:space="preserve"> </w:t>
      </w:r>
      <w:r>
        <w:rPr>
          <w:sz w:val="20"/>
        </w:rPr>
        <w:t>pay</w:t>
      </w:r>
      <w:r>
        <w:rPr>
          <w:spacing w:val="-6"/>
          <w:sz w:val="20"/>
        </w:rPr>
        <w:t xml:space="preserve"> </w:t>
      </w:r>
      <w:r>
        <w:rPr>
          <w:sz w:val="20"/>
        </w:rPr>
        <w:t>creditors</w:t>
      </w:r>
      <w:r>
        <w:rPr>
          <w:spacing w:val="-6"/>
          <w:sz w:val="20"/>
        </w:rPr>
        <w:t xml:space="preserve"> </w:t>
      </w:r>
      <w:r>
        <w:rPr>
          <w:sz w:val="20"/>
        </w:rPr>
        <w:t>on</w:t>
      </w:r>
      <w:r>
        <w:rPr>
          <w:spacing w:val="-6"/>
          <w:sz w:val="20"/>
        </w:rPr>
        <w:t xml:space="preserve"> </w:t>
      </w:r>
      <w:r>
        <w:rPr>
          <w:sz w:val="20"/>
        </w:rPr>
        <w:t>your</w:t>
      </w:r>
      <w:r>
        <w:rPr>
          <w:spacing w:val="-6"/>
          <w:sz w:val="20"/>
        </w:rPr>
        <w:t xml:space="preserve"> </w:t>
      </w:r>
      <w:proofErr w:type="gramStart"/>
      <w:r>
        <w:rPr>
          <w:sz w:val="20"/>
        </w:rPr>
        <w:t>behalf</w:t>
      </w:r>
      <w:r>
        <w:rPr>
          <w:spacing w:val="-6"/>
          <w:sz w:val="20"/>
        </w:rPr>
        <w:t xml:space="preserve"> </w:t>
      </w:r>
      <w:r>
        <w:rPr>
          <w:spacing w:val="-10"/>
          <w:sz w:val="20"/>
        </w:rPr>
        <w:t>;</w:t>
      </w:r>
      <w:proofErr w:type="gramEnd"/>
    </w:p>
    <w:p w14:paraId="3A8FEAA5" w14:textId="77777777" w:rsidR="00403E24" w:rsidRDefault="00000000">
      <w:pPr>
        <w:pStyle w:val="ListParagraph"/>
        <w:numPr>
          <w:ilvl w:val="2"/>
          <w:numId w:val="9"/>
        </w:numPr>
        <w:tabs>
          <w:tab w:val="left" w:pos="954"/>
        </w:tabs>
        <w:spacing w:line="240" w:lineRule="exact"/>
        <w:ind w:left="954" w:hanging="359"/>
        <w:rPr>
          <w:sz w:val="20"/>
        </w:rPr>
      </w:pPr>
      <w:r>
        <w:rPr>
          <w:sz w:val="20"/>
        </w:rPr>
        <w:t>Court-ordered</w:t>
      </w:r>
      <w:r>
        <w:rPr>
          <w:spacing w:val="-10"/>
          <w:sz w:val="20"/>
        </w:rPr>
        <w:t xml:space="preserve"> </w:t>
      </w:r>
      <w:r>
        <w:rPr>
          <w:sz w:val="20"/>
        </w:rPr>
        <w:t>payments</w:t>
      </w:r>
      <w:r>
        <w:rPr>
          <w:spacing w:val="-10"/>
          <w:sz w:val="20"/>
        </w:rPr>
        <w:t xml:space="preserve"> </w:t>
      </w:r>
      <w:r>
        <w:rPr>
          <w:sz w:val="20"/>
        </w:rPr>
        <w:t>such</w:t>
      </w:r>
      <w:r>
        <w:rPr>
          <w:spacing w:val="-10"/>
          <w:sz w:val="20"/>
        </w:rPr>
        <w:t xml:space="preserve"> </w:t>
      </w:r>
      <w:r>
        <w:rPr>
          <w:sz w:val="20"/>
        </w:rPr>
        <w:t>as</w:t>
      </w:r>
      <w:r>
        <w:rPr>
          <w:spacing w:val="-10"/>
          <w:sz w:val="20"/>
        </w:rPr>
        <w:t xml:space="preserve"> </w:t>
      </w:r>
      <w:r>
        <w:rPr>
          <w:sz w:val="20"/>
        </w:rPr>
        <w:t>alimony,</w:t>
      </w:r>
      <w:r>
        <w:rPr>
          <w:spacing w:val="-9"/>
          <w:sz w:val="20"/>
        </w:rPr>
        <w:t xml:space="preserve"> </w:t>
      </w:r>
      <w:r>
        <w:rPr>
          <w:sz w:val="20"/>
        </w:rPr>
        <w:t>child</w:t>
      </w:r>
      <w:r>
        <w:rPr>
          <w:spacing w:val="-10"/>
          <w:sz w:val="20"/>
        </w:rPr>
        <w:t xml:space="preserve"> </w:t>
      </w:r>
      <w:r>
        <w:rPr>
          <w:sz w:val="20"/>
        </w:rPr>
        <w:t>support,</w:t>
      </w:r>
      <w:r>
        <w:rPr>
          <w:spacing w:val="-10"/>
          <w:sz w:val="20"/>
        </w:rPr>
        <w:t xml:space="preserve"> </w:t>
      </w:r>
      <w:r>
        <w:rPr>
          <w:sz w:val="20"/>
        </w:rPr>
        <w:t>speeding</w:t>
      </w:r>
      <w:r>
        <w:rPr>
          <w:spacing w:val="-10"/>
          <w:sz w:val="20"/>
        </w:rPr>
        <w:t xml:space="preserve"> </w:t>
      </w:r>
      <w:r>
        <w:rPr>
          <w:sz w:val="20"/>
        </w:rPr>
        <w:t>tickets,</w:t>
      </w:r>
      <w:r>
        <w:rPr>
          <w:spacing w:val="-9"/>
          <w:sz w:val="20"/>
        </w:rPr>
        <w:t xml:space="preserve"> </w:t>
      </w:r>
      <w:proofErr w:type="gramStart"/>
      <w:r>
        <w:rPr>
          <w:spacing w:val="-2"/>
          <w:sz w:val="20"/>
        </w:rPr>
        <w:t>etc.;</w:t>
      </w:r>
      <w:proofErr w:type="gramEnd"/>
    </w:p>
    <w:p w14:paraId="3E299EB3" w14:textId="77777777" w:rsidR="00403E24" w:rsidRDefault="00000000">
      <w:pPr>
        <w:pStyle w:val="ListParagraph"/>
        <w:numPr>
          <w:ilvl w:val="2"/>
          <w:numId w:val="9"/>
        </w:numPr>
        <w:tabs>
          <w:tab w:val="left" w:pos="954"/>
        </w:tabs>
        <w:spacing w:line="240" w:lineRule="exact"/>
        <w:ind w:left="954" w:hanging="359"/>
        <w:rPr>
          <w:sz w:val="20"/>
        </w:rPr>
      </w:pPr>
      <w:r>
        <w:rPr>
          <w:spacing w:val="-6"/>
          <w:sz w:val="20"/>
        </w:rPr>
        <w:t>Tax</w:t>
      </w:r>
      <w:r>
        <w:rPr>
          <w:spacing w:val="-10"/>
          <w:sz w:val="20"/>
        </w:rPr>
        <w:t xml:space="preserve"> </w:t>
      </w:r>
      <w:proofErr w:type="gramStart"/>
      <w:r>
        <w:rPr>
          <w:spacing w:val="-2"/>
          <w:sz w:val="20"/>
        </w:rPr>
        <w:t>entities;</w:t>
      </w:r>
      <w:proofErr w:type="gramEnd"/>
    </w:p>
    <w:p w14:paraId="5DB9FBF0" w14:textId="77777777" w:rsidR="00403E24" w:rsidRDefault="00000000">
      <w:pPr>
        <w:pStyle w:val="ListParagraph"/>
        <w:numPr>
          <w:ilvl w:val="2"/>
          <w:numId w:val="9"/>
        </w:numPr>
        <w:tabs>
          <w:tab w:val="left" w:pos="954"/>
        </w:tabs>
        <w:spacing w:line="242" w:lineRule="exact"/>
        <w:ind w:left="954" w:hanging="359"/>
        <w:rPr>
          <w:sz w:val="20"/>
        </w:rPr>
      </w:pPr>
      <w:r>
        <w:rPr>
          <w:sz w:val="20"/>
        </w:rPr>
        <w:t>Collection</w:t>
      </w:r>
      <w:r>
        <w:rPr>
          <w:spacing w:val="-10"/>
          <w:sz w:val="20"/>
        </w:rPr>
        <w:t xml:space="preserve"> </w:t>
      </w:r>
      <w:r>
        <w:rPr>
          <w:spacing w:val="-2"/>
          <w:sz w:val="20"/>
        </w:rPr>
        <w:t>agencies.</w:t>
      </w:r>
    </w:p>
    <w:p w14:paraId="430307E5" w14:textId="77777777" w:rsidR="00403E24" w:rsidRDefault="00403E24">
      <w:pPr>
        <w:pStyle w:val="BodyText"/>
        <w:spacing w:before="10"/>
        <w:ind w:left="0"/>
        <w:jc w:val="left"/>
      </w:pPr>
    </w:p>
    <w:p w14:paraId="6652B0A2" w14:textId="77777777" w:rsidR="00403E24" w:rsidRDefault="00000000">
      <w:pPr>
        <w:spacing w:before="1" w:line="237" w:lineRule="auto"/>
        <w:ind w:left="235" w:right="124"/>
        <w:jc w:val="both"/>
        <w:rPr>
          <w:b/>
          <w:sz w:val="20"/>
        </w:rPr>
      </w:pPr>
      <w:r>
        <w:rPr>
          <w:sz w:val="20"/>
        </w:rPr>
        <w:t xml:space="preserve">In no event shall we or any service provider be liable for any claims or damages resulting from your scheduling these types of payments. </w:t>
      </w:r>
      <w:r>
        <w:rPr>
          <w:b/>
          <w:sz w:val="20"/>
        </w:rPr>
        <w:t xml:space="preserve">NOTE THAT ANY BILL PAYMENTS YOU MAY INITIATE TO </w:t>
      </w:r>
      <w:proofErr w:type="gramStart"/>
      <w:r>
        <w:rPr>
          <w:b/>
          <w:sz w:val="20"/>
        </w:rPr>
        <w:t>HIGH RISK</w:t>
      </w:r>
      <w:proofErr w:type="gramEnd"/>
      <w:r>
        <w:rPr>
          <w:b/>
          <w:sz w:val="20"/>
        </w:rPr>
        <w:t xml:space="preserve"> PAYEES ARE ALSO NOT COVERED BY OUR PAYMENT </w:t>
      </w:r>
      <w:r>
        <w:rPr>
          <w:b/>
          <w:spacing w:val="-2"/>
          <w:sz w:val="20"/>
        </w:rPr>
        <w:t>GUARANTEE.</w:t>
      </w:r>
    </w:p>
    <w:p w14:paraId="0D4F2BE5" w14:textId="77777777" w:rsidR="00403E24" w:rsidRDefault="00000000">
      <w:pPr>
        <w:pStyle w:val="Heading2"/>
        <w:spacing w:before="235" w:line="243" w:lineRule="exact"/>
      </w:pPr>
      <w:r>
        <w:t>Documentation</w:t>
      </w:r>
      <w:r>
        <w:rPr>
          <w:spacing w:val="-7"/>
        </w:rPr>
        <w:t xml:space="preserve"> </w:t>
      </w:r>
      <w:r>
        <w:t>and</w:t>
      </w:r>
      <w:r>
        <w:rPr>
          <w:spacing w:val="-7"/>
        </w:rPr>
        <w:t xml:space="preserve"> </w:t>
      </w:r>
      <w:r>
        <w:t>Verification</w:t>
      </w:r>
      <w:r>
        <w:rPr>
          <w:spacing w:val="-7"/>
        </w:rPr>
        <w:t xml:space="preserve"> </w:t>
      </w:r>
      <w:r>
        <w:t>of</w:t>
      </w:r>
      <w:r>
        <w:rPr>
          <w:spacing w:val="-7"/>
        </w:rPr>
        <w:t xml:space="preserve"> </w:t>
      </w:r>
      <w:r>
        <w:t>Transfers</w:t>
      </w:r>
      <w:r>
        <w:rPr>
          <w:spacing w:val="-7"/>
        </w:rPr>
        <w:t xml:space="preserve"> </w:t>
      </w:r>
      <w:r>
        <w:t>and</w:t>
      </w:r>
      <w:r>
        <w:rPr>
          <w:spacing w:val="-7"/>
        </w:rPr>
        <w:t xml:space="preserve"> </w:t>
      </w:r>
      <w:r>
        <w:rPr>
          <w:spacing w:val="-2"/>
        </w:rPr>
        <w:t>Payments</w:t>
      </w:r>
    </w:p>
    <w:p w14:paraId="31539907" w14:textId="77777777" w:rsidR="00403E24" w:rsidRDefault="00000000">
      <w:pPr>
        <w:pStyle w:val="BodyText"/>
        <w:spacing w:before="2" w:line="237" w:lineRule="auto"/>
        <w:ind w:right="115"/>
      </w:pPr>
      <w:r>
        <w:rPr>
          <w:u w:val="thick"/>
        </w:rPr>
        <w:t>Confirmation Numbers:</w:t>
      </w:r>
      <w:r>
        <w:t xml:space="preserve"> Upon completion of</w:t>
      </w:r>
      <w:r>
        <w:rPr>
          <w:spacing w:val="-3"/>
        </w:rPr>
        <w:t xml:space="preserve"> </w:t>
      </w:r>
      <w:r>
        <w:t>a</w:t>
      </w:r>
      <w:r>
        <w:rPr>
          <w:spacing w:val="-3"/>
        </w:rPr>
        <w:t xml:space="preserve"> </w:t>
      </w:r>
      <w:r>
        <w:t>bill</w:t>
      </w:r>
      <w:r>
        <w:rPr>
          <w:spacing w:val="-3"/>
        </w:rPr>
        <w:t xml:space="preserve"> </w:t>
      </w:r>
      <w:r>
        <w:t>payment</w:t>
      </w:r>
      <w:r>
        <w:rPr>
          <w:spacing w:val="-3"/>
        </w:rPr>
        <w:t xml:space="preserve"> </w:t>
      </w:r>
      <w:r>
        <w:t>using</w:t>
      </w:r>
      <w:r>
        <w:rPr>
          <w:spacing w:val="-3"/>
        </w:rPr>
        <w:t xml:space="preserve"> </w:t>
      </w:r>
      <w:r>
        <w:t>Digital</w:t>
      </w:r>
      <w:r>
        <w:rPr>
          <w:spacing w:val="-3"/>
        </w:rPr>
        <w:t xml:space="preserve"> </w:t>
      </w:r>
      <w:r>
        <w:t>Banking,</w:t>
      </w:r>
      <w:r>
        <w:rPr>
          <w:spacing w:val="-3"/>
        </w:rPr>
        <w:t xml:space="preserve"> </w:t>
      </w:r>
      <w:r>
        <w:t>you</w:t>
      </w:r>
      <w:r>
        <w:rPr>
          <w:spacing w:val="-3"/>
        </w:rPr>
        <w:t xml:space="preserve"> </w:t>
      </w:r>
      <w:r>
        <w:t>will</w:t>
      </w:r>
      <w:r>
        <w:rPr>
          <w:spacing w:val="-3"/>
        </w:rPr>
        <w:t xml:space="preserve"> </w:t>
      </w:r>
      <w:r>
        <w:t xml:space="preserve">be given a confirmation number. You should record this number, along with the payee, scheduled </w:t>
      </w:r>
      <w:proofErr w:type="gramStart"/>
      <w:r>
        <w:t>date</w:t>
      </w:r>
      <w:proofErr w:type="gramEnd"/>
      <w:r>
        <w:t xml:space="preserve"> and transaction amount in your checkbook register (or other permanent record), because this will help in resolving any</w:t>
      </w:r>
      <w:r>
        <w:rPr>
          <w:spacing w:val="-4"/>
        </w:rPr>
        <w:t xml:space="preserve"> </w:t>
      </w:r>
      <w:r>
        <w:t>problems</w:t>
      </w:r>
      <w:r>
        <w:rPr>
          <w:spacing w:val="-4"/>
        </w:rPr>
        <w:t xml:space="preserve"> </w:t>
      </w:r>
      <w:r>
        <w:t>that</w:t>
      </w:r>
      <w:r>
        <w:rPr>
          <w:spacing w:val="-4"/>
        </w:rPr>
        <w:t xml:space="preserve"> </w:t>
      </w:r>
      <w:r>
        <w:t>may</w:t>
      </w:r>
      <w:r>
        <w:rPr>
          <w:spacing w:val="-4"/>
        </w:rPr>
        <w:t xml:space="preserve"> </w:t>
      </w:r>
      <w:r>
        <w:t>occur</w:t>
      </w:r>
      <w:r>
        <w:rPr>
          <w:spacing w:val="-4"/>
        </w:rPr>
        <w:t xml:space="preserve"> </w:t>
      </w:r>
      <w:r>
        <w:t>with</w:t>
      </w:r>
      <w:r>
        <w:rPr>
          <w:spacing w:val="-4"/>
        </w:rPr>
        <w:t xml:space="preserve"> </w:t>
      </w:r>
      <w:r>
        <w:t>that</w:t>
      </w:r>
      <w:r>
        <w:rPr>
          <w:spacing w:val="-4"/>
        </w:rPr>
        <w:t xml:space="preserve"> </w:t>
      </w:r>
      <w:r>
        <w:t>payment. No printed receipts are issued through Digital Banking.</w:t>
      </w:r>
    </w:p>
    <w:p w14:paraId="6F227B28" w14:textId="77777777" w:rsidR="00403E24" w:rsidRDefault="00000000">
      <w:pPr>
        <w:pStyle w:val="BodyText"/>
        <w:spacing w:line="237" w:lineRule="auto"/>
        <w:ind w:right="117"/>
      </w:pPr>
      <w:r>
        <w:rPr>
          <w:u w:val="thick"/>
        </w:rPr>
        <w:t>Periodic Account Statement:</w:t>
      </w:r>
      <w:r>
        <w:t xml:space="preserve"> You will get a monthly account statement from the Bank for your checking, money market and statement savings accounts. Any transfers or bill payments conducted on the Internet through Digital Banking will appear on your account </w:t>
      </w:r>
      <w:r>
        <w:rPr>
          <w:spacing w:val="-2"/>
        </w:rPr>
        <w:t>statement.</w:t>
      </w:r>
    </w:p>
    <w:p w14:paraId="18DB90AA" w14:textId="77777777" w:rsidR="00403E24" w:rsidRDefault="00000000">
      <w:pPr>
        <w:pStyle w:val="Heading1"/>
        <w:spacing w:before="230" w:line="242" w:lineRule="exact"/>
        <w:jc w:val="both"/>
      </w:pPr>
      <w:r>
        <w:t>EBILLS</w:t>
      </w:r>
      <w:r>
        <w:rPr>
          <w:spacing w:val="-5"/>
        </w:rPr>
        <w:t xml:space="preserve"> </w:t>
      </w:r>
      <w:r>
        <w:t>AND</w:t>
      </w:r>
      <w:r>
        <w:rPr>
          <w:spacing w:val="-5"/>
        </w:rPr>
        <w:t xml:space="preserve"> </w:t>
      </w:r>
      <w:r>
        <w:t>EBILL</w:t>
      </w:r>
      <w:r>
        <w:rPr>
          <w:spacing w:val="-4"/>
        </w:rPr>
        <w:t xml:space="preserve"> </w:t>
      </w:r>
      <w:r>
        <w:rPr>
          <w:spacing w:val="-2"/>
        </w:rPr>
        <w:t>PRESENTMENT</w:t>
      </w:r>
    </w:p>
    <w:p w14:paraId="3A498939" w14:textId="77777777" w:rsidR="00403E24" w:rsidRDefault="00000000">
      <w:pPr>
        <w:pStyle w:val="BodyText"/>
        <w:spacing w:line="237" w:lineRule="auto"/>
        <w:ind w:right="125"/>
      </w:pPr>
      <w:r>
        <w:t xml:space="preserve">This feature provides you with the ability to </w:t>
      </w:r>
      <w:proofErr w:type="gramStart"/>
      <w:r>
        <w:t>request to receive</w:t>
      </w:r>
      <w:proofErr w:type="gramEnd"/>
      <w:r>
        <w:t xml:space="preserve"> bills electronically from certain payees, also referred to as “Billers” for purposes of this feature.</w:t>
      </w:r>
    </w:p>
    <w:p w14:paraId="322223C7" w14:textId="77777777" w:rsidR="00403E24" w:rsidRDefault="00403E24">
      <w:pPr>
        <w:pStyle w:val="BodyText"/>
        <w:spacing w:before="11"/>
        <w:ind w:left="0"/>
        <w:jc w:val="left"/>
      </w:pPr>
    </w:p>
    <w:p w14:paraId="62C35B7D" w14:textId="77777777" w:rsidR="00403E24" w:rsidRDefault="00000000">
      <w:pPr>
        <w:pStyle w:val="BodyText"/>
        <w:spacing w:line="237" w:lineRule="auto"/>
        <w:ind w:right="116"/>
      </w:pPr>
      <w:r>
        <w:rPr>
          <w:u w:val="thick"/>
        </w:rPr>
        <w:t>Activation</w:t>
      </w:r>
      <w:r>
        <w:t xml:space="preserve"> - Upon activation of the electronic bill feature, we may notify Billers, as</w:t>
      </w:r>
      <w:r>
        <w:rPr>
          <w:spacing w:val="40"/>
        </w:rPr>
        <w:t xml:space="preserve"> </w:t>
      </w:r>
      <w:r>
        <w:t>applicable, of your request</w:t>
      </w:r>
      <w:r>
        <w:rPr>
          <w:spacing w:val="-3"/>
        </w:rPr>
        <w:t xml:space="preserve"> </w:t>
      </w:r>
      <w:r>
        <w:t>to</w:t>
      </w:r>
      <w:r>
        <w:rPr>
          <w:spacing w:val="-3"/>
        </w:rPr>
        <w:t xml:space="preserve"> </w:t>
      </w:r>
      <w:r>
        <w:t>receive</w:t>
      </w:r>
      <w:r>
        <w:rPr>
          <w:spacing w:val="-3"/>
        </w:rPr>
        <w:t xml:space="preserve"> </w:t>
      </w:r>
      <w:r>
        <w:t>electronic</w:t>
      </w:r>
      <w:r>
        <w:rPr>
          <w:spacing w:val="-3"/>
        </w:rPr>
        <w:t xml:space="preserve"> </w:t>
      </w:r>
      <w:r>
        <w:t>billing</w:t>
      </w:r>
      <w:r>
        <w:rPr>
          <w:spacing w:val="-3"/>
        </w:rPr>
        <w:t xml:space="preserve"> </w:t>
      </w:r>
      <w:r>
        <w:t>information.</w:t>
      </w:r>
      <w:r>
        <w:rPr>
          <w:spacing w:val="-3"/>
        </w:rPr>
        <w:t xml:space="preserve"> </w:t>
      </w:r>
      <w:r>
        <w:t>The</w:t>
      </w:r>
      <w:r>
        <w:rPr>
          <w:spacing w:val="-3"/>
        </w:rPr>
        <w:t xml:space="preserve"> </w:t>
      </w:r>
      <w:proofErr w:type="gramStart"/>
      <w:r>
        <w:t>presentment</w:t>
      </w:r>
      <w:proofErr w:type="gramEnd"/>
      <w:r>
        <w:rPr>
          <w:spacing w:val="-3"/>
        </w:rPr>
        <w:t xml:space="preserve"> </w:t>
      </w:r>
      <w:r>
        <w:t>of</w:t>
      </w:r>
      <w:r>
        <w:rPr>
          <w:spacing w:val="-3"/>
        </w:rPr>
        <w:t xml:space="preserve"> </w:t>
      </w:r>
      <w:r>
        <w:t>your first electronic bill may vary from Biller to Biller and may take up to sixty (60) days, depending on the billing cycle of each Biller. Additionally, the ability</w:t>
      </w:r>
      <w:r>
        <w:rPr>
          <w:spacing w:val="-6"/>
        </w:rPr>
        <w:t xml:space="preserve"> </w:t>
      </w:r>
      <w:r>
        <w:t>to</w:t>
      </w:r>
      <w:r>
        <w:rPr>
          <w:spacing w:val="-6"/>
        </w:rPr>
        <w:t xml:space="preserve"> </w:t>
      </w:r>
      <w:r>
        <w:t>receive</w:t>
      </w:r>
      <w:r>
        <w:rPr>
          <w:spacing w:val="-6"/>
        </w:rPr>
        <w:t xml:space="preserve"> </w:t>
      </w:r>
      <w:r>
        <w:t>a</w:t>
      </w:r>
      <w:r>
        <w:rPr>
          <w:spacing w:val="-6"/>
        </w:rPr>
        <w:t xml:space="preserve"> </w:t>
      </w:r>
      <w:r>
        <w:t>paper</w:t>
      </w:r>
      <w:r>
        <w:rPr>
          <w:spacing w:val="-6"/>
        </w:rPr>
        <w:t xml:space="preserve"> </w:t>
      </w:r>
      <w:r>
        <w:t>copy of your statement(s)</w:t>
      </w:r>
      <w:r>
        <w:rPr>
          <w:spacing w:val="-5"/>
        </w:rPr>
        <w:t xml:space="preserve"> </w:t>
      </w:r>
      <w:r>
        <w:t>is</w:t>
      </w:r>
      <w:r>
        <w:rPr>
          <w:spacing w:val="-5"/>
        </w:rPr>
        <w:t xml:space="preserve"> </w:t>
      </w:r>
      <w:r>
        <w:t>at</w:t>
      </w:r>
      <w:r>
        <w:rPr>
          <w:spacing w:val="-5"/>
        </w:rPr>
        <w:t xml:space="preserve"> </w:t>
      </w:r>
      <w:r>
        <w:t>the</w:t>
      </w:r>
      <w:r>
        <w:rPr>
          <w:spacing w:val="-5"/>
        </w:rPr>
        <w:t xml:space="preserve"> </w:t>
      </w:r>
      <w:r>
        <w:t>sole</w:t>
      </w:r>
      <w:r>
        <w:rPr>
          <w:spacing w:val="-5"/>
        </w:rPr>
        <w:t xml:space="preserve"> </w:t>
      </w:r>
      <w:r>
        <w:t>discretion</w:t>
      </w:r>
      <w:r>
        <w:rPr>
          <w:spacing w:val="-5"/>
        </w:rPr>
        <w:t xml:space="preserve"> </w:t>
      </w:r>
      <w:r>
        <w:t>of</w:t>
      </w:r>
      <w:r>
        <w:rPr>
          <w:spacing w:val="-5"/>
        </w:rPr>
        <w:t xml:space="preserve"> </w:t>
      </w:r>
      <w:r>
        <w:t>the</w:t>
      </w:r>
      <w:r>
        <w:rPr>
          <w:spacing w:val="-5"/>
        </w:rPr>
        <w:t xml:space="preserve"> </w:t>
      </w:r>
      <w:r>
        <w:t>Biller.</w:t>
      </w:r>
      <w:r>
        <w:rPr>
          <w:spacing w:val="-5"/>
        </w:rPr>
        <w:t xml:space="preserve"> </w:t>
      </w:r>
      <w:r>
        <w:t>While</w:t>
      </w:r>
      <w:r>
        <w:rPr>
          <w:spacing w:val="-5"/>
        </w:rPr>
        <w:t xml:space="preserve"> </w:t>
      </w:r>
      <w:r>
        <w:t>your</w:t>
      </w:r>
      <w:r>
        <w:rPr>
          <w:spacing w:val="-5"/>
        </w:rPr>
        <w:t xml:space="preserve"> </w:t>
      </w:r>
      <w:r>
        <w:t>electronic</w:t>
      </w:r>
      <w:r>
        <w:rPr>
          <w:spacing w:val="-5"/>
        </w:rPr>
        <w:t xml:space="preserve"> </w:t>
      </w:r>
      <w:r>
        <w:t>bill</w:t>
      </w:r>
      <w:r>
        <w:rPr>
          <w:spacing w:val="-5"/>
        </w:rPr>
        <w:t xml:space="preserve"> </w:t>
      </w:r>
      <w:r>
        <w:t>feature</w:t>
      </w:r>
      <w:r>
        <w:rPr>
          <w:spacing w:val="-5"/>
        </w:rPr>
        <w:t xml:space="preserve"> </w:t>
      </w:r>
      <w:r>
        <w:t>is being activated, it is your responsibility</w:t>
      </w:r>
      <w:r>
        <w:rPr>
          <w:spacing w:val="-4"/>
        </w:rPr>
        <w:t xml:space="preserve"> </w:t>
      </w:r>
      <w:r>
        <w:t>to</w:t>
      </w:r>
      <w:r>
        <w:rPr>
          <w:spacing w:val="-4"/>
        </w:rPr>
        <w:t xml:space="preserve"> </w:t>
      </w:r>
      <w:r>
        <w:t>keep</w:t>
      </w:r>
      <w:r>
        <w:rPr>
          <w:spacing w:val="-4"/>
        </w:rPr>
        <w:t xml:space="preserve"> </w:t>
      </w:r>
      <w:r>
        <w:t>your</w:t>
      </w:r>
      <w:r>
        <w:rPr>
          <w:spacing w:val="-4"/>
        </w:rPr>
        <w:t xml:space="preserve"> </w:t>
      </w:r>
      <w:r>
        <w:t>accounts</w:t>
      </w:r>
      <w:r>
        <w:rPr>
          <w:spacing w:val="-4"/>
        </w:rPr>
        <w:t xml:space="preserve"> </w:t>
      </w:r>
      <w:r>
        <w:t>current.</w:t>
      </w:r>
      <w:r>
        <w:rPr>
          <w:spacing w:val="-4"/>
        </w:rPr>
        <w:t xml:space="preserve"> </w:t>
      </w:r>
      <w:r>
        <w:t>Each</w:t>
      </w:r>
      <w:r>
        <w:rPr>
          <w:spacing w:val="-4"/>
        </w:rPr>
        <w:t xml:space="preserve"> </w:t>
      </w:r>
      <w:r>
        <w:t>electronic</w:t>
      </w:r>
      <w:r>
        <w:rPr>
          <w:spacing w:val="-4"/>
        </w:rPr>
        <w:t xml:space="preserve"> </w:t>
      </w:r>
      <w:r>
        <w:t>Biller reserves the right to accept or deny your request to receive electronic bills. We do not participate in this decision.</w:t>
      </w:r>
    </w:p>
    <w:p w14:paraId="7B99AE36" w14:textId="77777777" w:rsidR="00403E24" w:rsidRDefault="00000000">
      <w:pPr>
        <w:pStyle w:val="BodyText"/>
        <w:spacing w:before="235" w:line="237" w:lineRule="auto"/>
        <w:ind w:right="114"/>
      </w:pPr>
      <w:r>
        <w:rPr>
          <w:u w:val="thick"/>
        </w:rPr>
        <w:t>Authorization to obtain bill data</w:t>
      </w:r>
      <w:r>
        <w:t xml:space="preserve"> – In some cases, we obtain the electronic bill from the website of the Biller. Your activation of</w:t>
      </w:r>
      <w:r>
        <w:rPr>
          <w:spacing w:val="-5"/>
        </w:rPr>
        <w:t xml:space="preserve"> </w:t>
      </w:r>
      <w:r>
        <w:t>the</w:t>
      </w:r>
      <w:r>
        <w:rPr>
          <w:spacing w:val="-5"/>
        </w:rPr>
        <w:t xml:space="preserve"> </w:t>
      </w:r>
      <w:r>
        <w:t>electronic</w:t>
      </w:r>
      <w:r>
        <w:rPr>
          <w:spacing w:val="-5"/>
        </w:rPr>
        <w:t xml:space="preserve"> </w:t>
      </w:r>
      <w:r>
        <w:t>bill</w:t>
      </w:r>
      <w:r>
        <w:rPr>
          <w:spacing w:val="-5"/>
        </w:rPr>
        <w:t xml:space="preserve"> </w:t>
      </w:r>
      <w:r>
        <w:t>feature</w:t>
      </w:r>
      <w:r>
        <w:rPr>
          <w:spacing w:val="-5"/>
        </w:rPr>
        <w:t xml:space="preserve"> </w:t>
      </w:r>
      <w:r>
        <w:t>for</w:t>
      </w:r>
      <w:r>
        <w:rPr>
          <w:spacing w:val="-5"/>
        </w:rPr>
        <w:t xml:space="preserve"> </w:t>
      </w:r>
      <w:r>
        <w:t>a</w:t>
      </w:r>
      <w:r>
        <w:rPr>
          <w:spacing w:val="-5"/>
        </w:rPr>
        <w:t xml:space="preserve"> </w:t>
      </w:r>
      <w:r>
        <w:t>Biller</w:t>
      </w:r>
      <w:r>
        <w:rPr>
          <w:spacing w:val="-5"/>
        </w:rPr>
        <w:t xml:space="preserve"> </w:t>
      </w:r>
      <w:r>
        <w:t>shall</w:t>
      </w:r>
      <w:r>
        <w:rPr>
          <w:spacing w:val="-5"/>
        </w:rPr>
        <w:t xml:space="preserve"> </w:t>
      </w:r>
      <w:r>
        <w:t>be</w:t>
      </w:r>
      <w:r>
        <w:rPr>
          <w:spacing w:val="-5"/>
        </w:rPr>
        <w:t xml:space="preserve"> </w:t>
      </w:r>
      <w:r>
        <w:t xml:space="preserve">deemed by us to be your authorization for us to access the </w:t>
      </w:r>
      <w:proofErr w:type="gramStart"/>
      <w:r>
        <w:t>third party</w:t>
      </w:r>
      <w:proofErr w:type="gramEnd"/>
      <w:r>
        <w:t xml:space="preserve"> website to obtain bill data from the</w:t>
      </w:r>
      <w:r>
        <w:rPr>
          <w:spacing w:val="-4"/>
        </w:rPr>
        <w:t xml:space="preserve"> </w:t>
      </w:r>
      <w:r>
        <w:t>Biller</w:t>
      </w:r>
      <w:r>
        <w:rPr>
          <w:spacing w:val="-4"/>
        </w:rPr>
        <w:t xml:space="preserve"> </w:t>
      </w:r>
      <w:r>
        <w:t>on</w:t>
      </w:r>
      <w:r>
        <w:rPr>
          <w:spacing w:val="-4"/>
        </w:rPr>
        <w:t xml:space="preserve"> </w:t>
      </w:r>
      <w:r>
        <w:t>your</w:t>
      </w:r>
      <w:r>
        <w:rPr>
          <w:spacing w:val="-4"/>
        </w:rPr>
        <w:t xml:space="preserve"> </w:t>
      </w:r>
      <w:r>
        <w:t>behalf,</w:t>
      </w:r>
      <w:r>
        <w:rPr>
          <w:spacing w:val="-4"/>
        </w:rPr>
        <w:t xml:space="preserve"> </w:t>
      </w:r>
      <w:r>
        <w:t>and</w:t>
      </w:r>
      <w:r>
        <w:rPr>
          <w:spacing w:val="-4"/>
        </w:rPr>
        <w:t xml:space="preserve"> </w:t>
      </w:r>
      <w:r>
        <w:t>you</w:t>
      </w:r>
      <w:r>
        <w:rPr>
          <w:spacing w:val="-4"/>
        </w:rPr>
        <w:t xml:space="preserve"> </w:t>
      </w:r>
      <w:r>
        <w:t>appoint</w:t>
      </w:r>
      <w:r>
        <w:rPr>
          <w:spacing w:val="-4"/>
        </w:rPr>
        <w:t xml:space="preserve"> </w:t>
      </w:r>
      <w:r>
        <w:t>us</w:t>
      </w:r>
      <w:r>
        <w:rPr>
          <w:spacing w:val="-4"/>
        </w:rPr>
        <w:t xml:space="preserve"> </w:t>
      </w:r>
      <w:r>
        <w:t>as</w:t>
      </w:r>
      <w:r>
        <w:rPr>
          <w:spacing w:val="-4"/>
        </w:rPr>
        <w:t xml:space="preserve"> </w:t>
      </w:r>
      <w:r>
        <w:t>your</w:t>
      </w:r>
      <w:r>
        <w:rPr>
          <w:spacing w:val="-4"/>
        </w:rPr>
        <w:t xml:space="preserve"> </w:t>
      </w:r>
      <w:r>
        <w:t>agent</w:t>
      </w:r>
      <w:r>
        <w:rPr>
          <w:spacing w:val="-4"/>
        </w:rPr>
        <w:t xml:space="preserve"> </w:t>
      </w:r>
      <w:r>
        <w:t>for</w:t>
      </w:r>
      <w:r>
        <w:rPr>
          <w:spacing w:val="-4"/>
        </w:rPr>
        <w:t xml:space="preserve"> </w:t>
      </w:r>
      <w:r>
        <w:t>this</w:t>
      </w:r>
      <w:r>
        <w:rPr>
          <w:spacing w:val="-4"/>
        </w:rPr>
        <w:t xml:space="preserve"> </w:t>
      </w:r>
      <w:r>
        <w:t>limited</w:t>
      </w:r>
      <w:r>
        <w:rPr>
          <w:spacing w:val="-4"/>
        </w:rPr>
        <w:t xml:space="preserve"> </w:t>
      </w:r>
      <w:r>
        <w:t>purpose.</w:t>
      </w:r>
      <w:r>
        <w:rPr>
          <w:spacing w:val="-4"/>
        </w:rPr>
        <w:t xml:space="preserve"> </w:t>
      </w:r>
      <w:r>
        <w:t xml:space="preserve">For some Billers, you will be asked to provide us with your </w:t>
      </w:r>
      <w:proofErr w:type="gramStart"/>
      <w:r>
        <w:t>user name</w:t>
      </w:r>
      <w:proofErr w:type="gramEnd"/>
      <w:r>
        <w:t xml:space="preserve"> and password for that Biller. By providing us with such information, you authorize us to use the information to obtain your bill data.</w:t>
      </w:r>
    </w:p>
    <w:p w14:paraId="51BD4BB9" w14:textId="77777777" w:rsidR="00403E24" w:rsidRDefault="00000000">
      <w:pPr>
        <w:pStyle w:val="BodyText"/>
        <w:spacing w:before="235" w:line="237" w:lineRule="auto"/>
        <w:ind w:right="123"/>
      </w:pPr>
      <w:r>
        <w:rPr>
          <w:u w:val="thick"/>
        </w:rPr>
        <w:t>Notification</w:t>
      </w:r>
      <w:r>
        <w:t xml:space="preserve"> - We will use our best efforts to present </w:t>
      </w:r>
      <w:proofErr w:type="gramStart"/>
      <w:r>
        <w:t>all of</w:t>
      </w:r>
      <w:proofErr w:type="gramEnd"/>
      <w:r>
        <w:t xml:space="preserve"> your electronic bills promptly. In addition to notification within the Services, we may send an email notification to the email address listed for your account. It is your sole responsibility to ensure that this </w:t>
      </w:r>
      <w:proofErr w:type="gramStart"/>
      <w:r>
        <w:t>information</w:t>
      </w:r>
      <w:proofErr w:type="gramEnd"/>
    </w:p>
    <w:p w14:paraId="660EC6A8" w14:textId="77777777" w:rsidR="00403E24" w:rsidRDefault="00403E24">
      <w:pPr>
        <w:spacing w:line="237" w:lineRule="auto"/>
        <w:sectPr w:rsidR="00403E24" w:rsidSect="00B14612">
          <w:pgSz w:w="12240" w:h="15840"/>
          <w:pgMar w:top="1280" w:right="1320" w:bottom="280" w:left="1200" w:header="720" w:footer="720" w:gutter="0"/>
          <w:cols w:space="720"/>
        </w:sectPr>
      </w:pPr>
    </w:p>
    <w:p w14:paraId="5FE7FBB0" w14:textId="77777777" w:rsidR="00403E24" w:rsidRDefault="00000000">
      <w:pPr>
        <w:pStyle w:val="BodyText"/>
        <w:spacing w:before="73" w:line="237" w:lineRule="auto"/>
        <w:ind w:right="113"/>
      </w:pPr>
      <w:r>
        <w:lastRenderedPageBreak/>
        <w:t>is accurate. We take no responsibility if a Biller does not provide the necessary data to forward an electronic bill in a timely manner. In the event you</w:t>
      </w:r>
      <w:r>
        <w:rPr>
          <w:spacing w:val="-5"/>
        </w:rPr>
        <w:t xml:space="preserve"> </w:t>
      </w:r>
      <w:r>
        <w:t>do</w:t>
      </w:r>
      <w:r>
        <w:rPr>
          <w:spacing w:val="-5"/>
        </w:rPr>
        <w:t xml:space="preserve"> </w:t>
      </w:r>
      <w:r>
        <w:t>not</w:t>
      </w:r>
      <w:r>
        <w:rPr>
          <w:spacing w:val="-5"/>
        </w:rPr>
        <w:t xml:space="preserve"> </w:t>
      </w:r>
      <w:r>
        <w:t>receive</w:t>
      </w:r>
      <w:r>
        <w:rPr>
          <w:spacing w:val="-5"/>
        </w:rPr>
        <w:t xml:space="preserve"> </w:t>
      </w:r>
      <w:r>
        <w:t>notification,</w:t>
      </w:r>
      <w:r>
        <w:rPr>
          <w:spacing w:val="-5"/>
        </w:rPr>
        <w:t xml:space="preserve"> </w:t>
      </w:r>
      <w:r>
        <w:t xml:space="preserve">it is your responsibility to periodically </w:t>
      </w:r>
      <w:proofErr w:type="gramStart"/>
      <w:r>
        <w:t>log-on</w:t>
      </w:r>
      <w:proofErr w:type="gramEnd"/>
      <w:r>
        <w:t xml:space="preserve"> to the Services</w:t>
      </w:r>
      <w:r>
        <w:rPr>
          <w:spacing w:val="-3"/>
        </w:rPr>
        <w:t xml:space="preserve"> </w:t>
      </w:r>
      <w:r>
        <w:t>and</w:t>
      </w:r>
      <w:r>
        <w:rPr>
          <w:spacing w:val="-3"/>
        </w:rPr>
        <w:t xml:space="preserve"> </w:t>
      </w:r>
      <w:r>
        <w:t>check</w:t>
      </w:r>
      <w:r>
        <w:rPr>
          <w:spacing w:val="-3"/>
        </w:rPr>
        <w:t xml:space="preserve"> </w:t>
      </w:r>
      <w:r>
        <w:t>on</w:t>
      </w:r>
      <w:r>
        <w:rPr>
          <w:spacing w:val="-3"/>
        </w:rPr>
        <w:t xml:space="preserve"> </w:t>
      </w:r>
      <w:r>
        <w:t>the</w:t>
      </w:r>
      <w:r>
        <w:rPr>
          <w:spacing w:val="-3"/>
        </w:rPr>
        <w:t xml:space="preserve"> </w:t>
      </w:r>
      <w:r>
        <w:t>delivery</w:t>
      </w:r>
      <w:r>
        <w:rPr>
          <w:spacing w:val="-3"/>
        </w:rPr>
        <w:t xml:space="preserve"> </w:t>
      </w:r>
      <w:r>
        <w:t>of</w:t>
      </w:r>
      <w:r>
        <w:rPr>
          <w:spacing w:val="-3"/>
        </w:rPr>
        <w:t xml:space="preserve"> </w:t>
      </w:r>
      <w:r>
        <w:t>new electronic bills. The time for notification may vary from Biller to Biller. You are responsible for ensuring timely payment of all bills.</w:t>
      </w:r>
    </w:p>
    <w:p w14:paraId="61AF74EA" w14:textId="77777777" w:rsidR="00403E24" w:rsidRDefault="00000000">
      <w:pPr>
        <w:pStyle w:val="BodyText"/>
        <w:spacing w:before="237" w:line="237" w:lineRule="auto"/>
        <w:ind w:right="113"/>
      </w:pPr>
      <w:r>
        <w:rPr>
          <w:u w:val="thick"/>
        </w:rPr>
        <w:t>Information provided to the Biller</w:t>
      </w:r>
      <w:r>
        <w:t xml:space="preserve"> – We are unable to update or change your personal information such as, but not limited to, name, address, phone numbers and email addresses, with the electronic Biller. Any changes will need to be made by </w:t>
      </w:r>
      <w:proofErr w:type="gramStart"/>
      <w:r>
        <w:t>your contacting</w:t>
      </w:r>
      <w:proofErr w:type="gramEnd"/>
      <w:r>
        <w:t xml:space="preserve"> the Biller directly. Additionally, it is your responsibility to maintain all usernames and passwords</w:t>
      </w:r>
      <w:r>
        <w:rPr>
          <w:spacing w:val="-4"/>
        </w:rPr>
        <w:t xml:space="preserve"> </w:t>
      </w:r>
      <w:r>
        <w:t>for</w:t>
      </w:r>
      <w:r>
        <w:rPr>
          <w:spacing w:val="-4"/>
        </w:rPr>
        <w:t xml:space="preserve"> </w:t>
      </w:r>
      <w:r>
        <w:t>all</w:t>
      </w:r>
      <w:r>
        <w:rPr>
          <w:spacing w:val="-4"/>
        </w:rPr>
        <w:t xml:space="preserve"> </w:t>
      </w:r>
      <w:r>
        <w:t>electronic</w:t>
      </w:r>
      <w:r>
        <w:rPr>
          <w:spacing w:val="-4"/>
        </w:rPr>
        <w:t xml:space="preserve"> </w:t>
      </w:r>
      <w:r>
        <w:t>Biller</w:t>
      </w:r>
      <w:r>
        <w:rPr>
          <w:spacing w:val="-4"/>
        </w:rPr>
        <w:t xml:space="preserve"> </w:t>
      </w:r>
      <w:r>
        <w:t>sites.</w:t>
      </w:r>
      <w:r>
        <w:rPr>
          <w:spacing w:val="-4"/>
        </w:rPr>
        <w:t xml:space="preserve"> </w:t>
      </w:r>
      <w:r>
        <w:t>You</w:t>
      </w:r>
      <w:r>
        <w:rPr>
          <w:spacing w:val="-4"/>
        </w:rPr>
        <w:t xml:space="preserve"> </w:t>
      </w:r>
      <w:r>
        <w:t>also</w:t>
      </w:r>
      <w:r>
        <w:rPr>
          <w:spacing w:val="-4"/>
        </w:rPr>
        <w:t xml:space="preserve"> </w:t>
      </w:r>
      <w:r>
        <w:t>agree</w:t>
      </w:r>
      <w:r>
        <w:rPr>
          <w:spacing w:val="-4"/>
        </w:rPr>
        <w:t xml:space="preserve"> </w:t>
      </w:r>
      <w:r>
        <w:t>not</w:t>
      </w:r>
      <w:r>
        <w:rPr>
          <w:spacing w:val="-4"/>
        </w:rPr>
        <w:t xml:space="preserve"> </w:t>
      </w:r>
      <w:r>
        <w:t>to</w:t>
      </w:r>
      <w:r>
        <w:rPr>
          <w:spacing w:val="-4"/>
        </w:rPr>
        <w:t xml:space="preserve"> </w:t>
      </w:r>
      <w:r>
        <w:t>use</w:t>
      </w:r>
      <w:r>
        <w:rPr>
          <w:spacing w:val="-4"/>
        </w:rPr>
        <w:t xml:space="preserve"> </w:t>
      </w:r>
      <w:r>
        <w:t>someone</w:t>
      </w:r>
      <w:r>
        <w:rPr>
          <w:spacing w:val="-4"/>
        </w:rPr>
        <w:t xml:space="preserve"> </w:t>
      </w:r>
      <w:r>
        <w:t>else's</w:t>
      </w:r>
      <w:r>
        <w:rPr>
          <w:spacing w:val="-4"/>
        </w:rPr>
        <w:t xml:space="preserve"> </w:t>
      </w:r>
      <w:r>
        <w:t>information to gain unauthorized access to another person's bill. We may, at the request of the Biller, provide</w:t>
      </w:r>
      <w:r>
        <w:rPr>
          <w:spacing w:val="-4"/>
        </w:rPr>
        <w:t xml:space="preserve"> </w:t>
      </w:r>
      <w:r>
        <w:t>to</w:t>
      </w:r>
      <w:r>
        <w:rPr>
          <w:spacing w:val="-4"/>
        </w:rPr>
        <w:t xml:space="preserve"> </w:t>
      </w:r>
      <w:r>
        <w:t>the</w:t>
      </w:r>
      <w:r>
        <w:rPr>
          <w:spacing w:val="-4"/>
        </w:rPr>
        <w:t xml:space="preserve"> </w:t>
      </w:r>
      <w:r>
        <w:t>Biller</w:t>
      </w:r>
      <w:r>
        <w:rPr>
          <w:spacing w:val="-4"/>
        </w:rPr>
        <w:t xml:space="preserve"> </w:t>
      </w:r>
      <w:r>
        <w:t>your</w:t>
      </w:r>
      <w:r>
        <w:rPr>
          <w:spacing w:val="-4"/>
        </w:rPr>
        <w:t xml:space="preserve"> </w:t>
      </w:r>
      <w:r>
        <w:t>email</w:t>
      </w:r>
      <w:r>
        <w:rPr>
          <w:spacing w:val="-4"/>
        </w:rPr>
        <w:t xml:space="preserve"> </w:t>
      </w:r>
      <w:r>
        <w:t>address,</w:t>
      </w:r>
      <w:r>
        <w:rPr>
          <w:spacing w:val="-4"/>
        </w:rPr>
        <w:t xml:space="preserve"> </w:t>
      </w:r>
      <w:r>
        <w:t>service</w:t>
      </w:r>
      <w:r>
        <w:rPr>
          <w:spacing w:val="-4"/>
        </w:rPr>
        <w:t xml:space="preserve"> </w:t>
      </w:r>
      <w:r>
        <w:t>address,</w:t>
      </w:r>
      <w:r>
        <w:rPr>
          <w:spacing w:val="-4"/>
        </w:rPr>
        <w:t xml:space="preserve"> </w:t>
      </w:r>
      <w:r>
        <w:t>or</w:t>
      </w:r>
      <w:r>
        <w:rPr>
          <w:spacing w:val="-4"/>
        </w:rPr>
        <w:t xml:space="preserve"> </w:t>
      </w:r>
      <w:r>
        <w:t>other</w:t>
      </w:r>
      <w:r>
        <w:rPr>
          <w:spacing w:val="-4"/>
        </w:rPr>
        <w:t xml:space="preserve"> </w:t>
      </w:r>
      <w:r>
        <w:t>data</w:t>
      </w:r>
      <w:r>
        <w:rPr>
          <w:spacing w:val="-4"/>
        </w:rPr>
        <w:t xml:space="preserve"> </w:t>
      </w:r>
      <w:r>
        <w:t>specifically</w:t>
      </w:r>
      <w:r>
        <w:rPr>
          <w:spacing w:val="-4"/>
        </w:rPr>
        <w:t xml:space="preserve"> </w:t>
      </w:r>
      <w:r>
        <w:t>requested by the Biller at the time of activating the electronic bill for that Biller, for purposes of the Biller informing you about this feature and/or bill information.</w:t>
      </w:r>
    </w:p>
    <w:p w14:paraId="23251704" w14:textId="77777777" w:rsidR="00403E24" w:rsidRDefault="00403E24">
      <w:pPr>
        <w:pStyle w:val="BodyText"/>
        <w:spacing w:before="5"/>
        <w:ind w:left="0"/>
        <w:jc w:val="left"/>
      </w:pPr>
    </w:p>
    <w:p w14:paraId="60F0BE68" w14:textId="77777777" w:rsidR="00403E24" w:rsidRDefault="00000000">
      <w:pPr>
        <w:pStyle w:val="BodyText"/>
        <w:spacing w:before="1" w:line="237" w:lineRule="auto"/>
        <w:ind w:right="113"/>
      </w:pPr>
      <w:r>
        <w:rPr>
          <w:u w:val="thick"/>
        </w:rPr>
        <w:t>Cancelation of electronic bill notification</w:t>
      </w:r>
      <w:r>
        <w:t xml:space="preserve"> - The electronic Biller reserves the right to cancel the</w:t>
      </w:r>
      <w:r>
        <w:rPr>
          <w:spacing w:val="26"/>
        </w:rPr>
        <w:t xml:space="preserve"> </w:t>
      </w:r>
      <w:r>
        <w:t>presentment</w:t>
      </w:r>
      <w:r>
        <w:rPr>
          <w:spacing w:val="26"/>
        </w:rPr>
        <w:t xml:space="preserve"> </w:t>
      </w:r>
      <w:r>
        <w:t>of</w:t>
      </w:r>
      <w:r>
        <w:rPr>
          <w:spacing w:val="26"/>
        </w:rPr>
        <w:t xml:space="preserve"> </w:t>
      </w:r>
      <w:r>
        <w:t>electronic</w:t>
      </w:r>
      <w:r>
        <w:rPr>
          <w:spacing w:val="26"/>
        </w:rPr>
        <w:t xml:space="preserve"> </w:t>
      </w:r>
      <w:r>
        <w:t xml:space="preserve">bills at any time. You may cancel electronic bill </w:t>
      </w:r>
      <w:proofErr w:type="gramStart"/>
      <w:r>
        <w:t>presentment</w:t>
      </w:r>
      <w:proofErr w:type="gramEnd"/>
      <w:r>
        <w:t xml:space="preserve"> at any time. The timeframe for cancelation of your electronic bill presentment may vary</w:t>
      </w:r>
      <w:r>
        <w:rPr>
          <w:spacing w:val="40"/>
        </w:rPr>
        <w:t xml:space="preserve"> </w:t>
      </w:r>
      <w:r>
        <w:t>from Biller to Biller. It may</w:t>
      </w:r>
      <w:r>
        <w:rPr>
          <w:spacing w:val="-4"/>
        </w:rPr>
        <w:t xml:space="preserve"> </w:t>
      </w:r>
      <w:r>
        <w:t>take</w:t>
      </w:r>
      <w:r>
        <w:rPr>
          <w:spacing w:val="-4"/>
        </w:rPr>
        <w:t xml:space="preserve"> </w:t>
      </w:r>
      <w:r>
        <w:t>up</w:t>
      </w:r>
      <w:r>
        <w:rPr>
          <w:spacing w:val="-4"/>
        </w:rPr>
        <w:t xml:space="preserve"> </w:t>
      </w:r>
      <w:r>
        <w:t>to</w:t>
      </w:r>
      <w:r>
        <w:rPr>
          <w:spacing w:val="-4"/>
        </w:rPr>
        <w:t xml:space="preserve"> </w:t>
      </w:r>
      <w:r>
        <w:t>sixty</w:t>
      </w:r>
      <w:r>
        <w:rPr>
          <w:spacing w:val="-4"/>
        </w:rPr>
        <w:t xml:space="preserve"> </w:t>
      </w:r>
      <w:r>
        <w:t>(60)</w:t>
      </w:r>
      <w:r>
        <w:rPr>
          <w:spacing w:val="-4"/>
        </w:rPr>
        <w:t xml:space="preserve"> </w:t>
      </w:r>
      <w:r>
        <w:t>days,</w:t>
      </w:r>
      <w:r>
        <w:rPr>
          <w:spacing w:val="-4"/>
        </w:rPr>
        <w:t xml:space="preserve"> </w:t>
      </w:r>
      <w:r>
        <w:t>depending</w:t>
      </w:r>
      <w:r>
        <w:rPr>
          <w:spacing w:val="-4"/>
        </w:rPr>
        <w:t xml:space="preserve"> </w:t>
      </w:r>
      <w:r>
        <w:t>on</w:t>
      </w:r>
      <w:r>
        <w:rPr>
          <w:spacing w:val="-4"/>
        </w:rPr>
        <w:t xml:space="preserve"> </w:t>
      </w:r>
      <w:r>
        <w:t>the</w:t>
      </w:r>
      <w:r>
        <w:rPr>
          <w:spacing w:val="-4"/>
        </w:rPr>
        <w:t xml:space="preserve"> </w:t>
      </w:r>
      <w:r>
        <w:t>billing</w:t>
      </w:r>
      <w:r>
        <w:rPr>
          <w:spacing w:val="-4"/>
        </w:rPr>
        <w:t xml:space="preserve"> </w:t>
      </w:r>
      <w:r>
        <w:t>cycle</w:t>
      </w:r>
      <w:r>
        <w:rPr>
          <w:spacing w:val="-4"/>
        </w:rPr>
        <w:t xml:space="preserve"> </w:t>
      </w:r>
      <w:r>
        <w:t>of</w:t>
      </w:r>
      <w:r>
        <w:rPr>
          <w:spacing w:val="-4"/>
        </w:rPr>
        <w:t xml:space="preserve"> </w:t>
      </w:r>
      <w:r>
        <w:t>each Biller. We will notify your electronic Biller(s) as to the change</w:t>
      </w:r>
      <w:r>
        <w:rPr>
          <w:spacing w:val="-5"/>
        </w:rPr>
        <w:t xml:space="preserve"> </w:t>
      </w:r>
      <w:r>
        <w:t>in</w:t>
      </w:r>
      <w:r>
        <w:rPr>
          <w:spacing w:val="-5"/>
        </w:rPr>
        <w:t xml:space="preserve"> </w:t>
      </w:r>
      <w:r>
        <w:t>status</w:t>
      </w:r>
      <w:r>
        <w:rPr>
          <w:spacing w:val="-5"/>
        </w:rPr>
        <w:t xml:space="preserve"> </w:t>
      </w:r>
      <w:r>
        <w:t>of</w:t>
      </w:r>
      <w:r>
        <w:rPr>
          <w:spacing w:val="-5"/>
        </w:rPr>
        <w:t xml:space="preserve"> </w:t>
      </w:r>
      <w:r>
        <w:t>your</w:t>
      </w:r>
      <w:r>
        <w:rPr>
          <w:spacing w:val="-5"/>
        </w:rPr>
        <w:t xml:space="preserve"> </w:t>
      </w:r>
      <w:r>
        <w:t>account,</w:t>
      </w:r>
      <w:r>
        <w:rPr>
          <w:spacing w:val="-5"/>
        </w:rPr>
        <w:t xml:space="preserve"> </w:t>
      </w:r>
      <w:r>
        <w:t xml:space="preserve">and it is your sole responsibility to </w:t>
      </w:r>
      <w:proofErr w:type="gramStart"/>
      <w:r>
        <w:t>make arrangements</w:t>
      </w:r>
      <w:proofErr w:type="gramEnd"/>
      <w:r>
        <w:t xml:space="preserve"> for an alternative form of bill delivery. We will not be responsible for presenting any electronic bills that are already in process at the time of cancelation.</w:t>
      </w:r>
    </w:p>
    <w:p w14:paraId="0EC58057" w14:textId="77777777" w:rsidR="00403E24" w:rsidRDefault="00000000">
      <w:pPr>
        <w:pStyle w:val="BodyText"/>
        <w:spacing w:before="236" w:line="237" w:lineRule="auto"/>
        <w:ind w:right="113"/>
      </w:pPr>
      <w:r>
        <w:rPr>
          <w:u w:val="thick"/>
        </w:rPr>
        <w:t>Non-Delivery of electronic bill(s)</w:t>
      </w:r>
      <w:r>
        <w:t xml:space="preserve"> - You agree to hold us and our service provider harmless should </w:t>
      </w:r>
      <w:proofErr w:type="gramStart"/>
      <w:r>
        <w:t>the Biller</w:t>
      </w:r>
      <w:proofErr w:type="gramEnd"/>
      <w:r>
        <w:t xml:space="preserve"> fail to deliver your statement(s). We are not responsible for any late charges or other adverse consequences. Copies of previously delivered bills must be requested from the Biller directly.</w:t>
      </w:r>
    </w:p>
    <w:p w14:paraId="49D933F1" w14:textId="77777777" w:rsidR="00403E24" w:rsidRDefault="00000000">
      <w:pPr>
        <w:pStyle w:val="BodyText"/>
        <w:spacing w:before="237" w:line="237" w:lineRule="auto"/>
        <w:ind w:right="113"/>
      </w:pPr>
      <w:r>
        <w:rPr>
          <w:u w:val="thick"/>
        </w:rPr>
        <w:t>Accuracy</w:t>
      </w:r>
      <w:r>
        <w:rPr>
          <w:spacing w:val="26"/>
          <w:u w:val="thick"/>
        </w:rPr>
        <w:t xml:space="preserve"> </w:t>
      </w:r>
      <w:r>
        <w:rPr>
          <w:u w:val="thick"/>
        </w:rPr>
        <w:t>and</w:t>
      </w:r>
      <w:r>
        <w:rPr>
          <w:spacing w:val="26"/>
          <w:u w:val="thick"/>
        </w:rPr>
        <w:t xml:space="preserve"> </w:t>
      </w:r>
      <w:r>
        <w:rPr>
          <w:u w:val="thick"/>
        </w:rPr>
        <w:t>dispute</w:t>
      </w:r>
      <w:r>
        <w:rPr>
          <w:spacing w:val="26"/>
          <w:u w:val="thick"/>
        </w:rPr>
        <w:t xml:space="preserve"> </w:t>
      </w:r>
      <w:r>
        <w:rPr>
          <w:u w:val="thick"/>
        </w:rPr>
        <w:t>of</w:t>
      </w:r>
      <w:r>
        <w:rPr>
          <w:spacing w:val="26"/>
          <w:u w:val="thick"/>
        </w:rPr>
        <w:t xml:space="preserve"> </w:t>
      </w:r>
      <w:r>
        <w:rPr>
          <w:u w:val="thick"/>
        </w:rPr>
        <w:t>electronic</w:t>
      </w:r>
      <w:r>
        <w:rPr>
          <w:spacing w:val="26"/>
          <w:u w:val="thick"/>
        </w:rPr>
        <w:t xml:space="preserve"> </w:t>
      </w:r>
      <w:r>
        <w:rPr>
          <w:u w:val="thick"/>
        </w:rPr>
        <w:t>bill</w:t>
      </w:r>
      <w:r>
        <w:rPr>
          <w:spacing w:val="26"/>
        </w:rPr>
        <w:t xml:space="preserve"> </w:t>
      </w:r>
      <w:r>
        <w:t>-</w:t>
      </w:r>
      <w:r>
        <w:rPr>
          <w:spacing w:val="26"/>
        </w:rPr>
        <w:t xml:space="preserve"> </w:t>
      </w:r>
      <w:r>
        <w:t>Neither</w:t>
      </w:r>
      <w:r>
        <w:rPr>
          <w:spacing w:val="26"/>
        </w:rPr>
        <w:t xml:space="preserve"> </w:t>
      </w:r>
      <w:r>
        <w:t>we nor our service provider is responsible for</w:t>
      </w:r>
      <w:r>
        <w:rPr>
          <w:spacing w:val="-3"/>
        </w:rPr>
        <w:t xml:space="preserve"> </w:t>
      </w:r>
      <w:r>
        <w:t>the</w:t>
      </w:r>
      <w:r>
        <w:rPr>
          <w:spacing w:val="-3"/>
        </w:rPr>
        <w:t xml:space="preserve"> </w:t>
      </w:r>
      <w:r>
        <w:t>accuracy</w:t>
      </w:r>
      <w:r>
        <w:rPr>
          <w:spacing w:val="-3"/>
        </w:rPr>
        <w:t xml:space="preserve"> </w:t>
      </w:r>
      <w:r>
        <w:t>of</w:t>
      </w:r>
      <w:r>
        <w:rPr>
          <w:spacing w:val="-3"/>
        </w:rPr>
        <w:t xml:space="preserve"> </w:t>
      </w:r>
      <w:r>
        <w:t>your</w:t>
      </w:r>
      <w:r>
        <w:rPr>
          <w:spacing w:val="-3"/>
        </w:rPr>
        <w:t xml:space="preserve"> </w:t>
      </w:r>
      <w:r>
        <w:t>electronic</w:t>
      </w:r>
      <w:r>
        <w:rPr>
          <w:spacing w:val="-3"/>
        </w:rPr>
        <w:t xml:space="preserve"> </w:t>
      </w:r>
      <w:r>
        <w:t>bill(s).</w:t>
      </w:r>
      <w:r>
        <w:rPr>
          <w:spacing w:val="-3"/>
        </w:rPr>
        <w:t xml:space="preserve"> </w:t>
      </w:r>
      <w:r>
        <w:t>The</w:t>
      </w:r>
      <w:r>
        <w:rPr>
          <w:spacing w:val="-3"/>
        </w:rPr>
        <w:t xml:space="preserve"> </w:t>
      </w:r>
      <w:r>
        <w:t>Services</w:t>
      </w:r>
      <w:r>
        <w:rPr>
          <w:spacing w:val="-3"/>
        </w:rPr>
        <w:t xml:space="preserve"> </w:t>
      </w:r>
      <w:r>
        <w:t>and</w:t>
      </w:r>
      <w:r>
        <w:rPr>
          <w:spacing w:val="-3"/>
        </w:rPr>
        <w:t xml:space="preserve"> </w:t>
      </w:r>
      <w:r>
        <w:t>the</w:t>
      </w:r>
      <w:r>
        <w:rPr>
          <w:spacing w:val="-3"/>
        </w:rPr>
        <w:t xml:space="preserve"> </w:t>
      </w:r>
      <w:r>
        <w:t>Bank</w:t>
      </w:r>
      <w:r>
        <w:rPr>
          <w:spacing w:val="-3"/>
        </w:rPr>
        <w:t xml:space="preserve"> </w:t>
      </w:r>
      <w:r>
        <w:t>are</w:t>
      </w:r>
      <w:r>
        <w:rPr>
          <w:spacing w:val="-3"/>
        </w:rPr>
        <w:t xml:space="preserve"> </w:t>
      </w:r>
      <w:r>
        <w:t>only</w:t>
      </w:r>
      <w:r>
        <w:rPr>
          <w:spacing w:val="-3"/>
        </w:rPr>
        <w:t xml:space="preserve"> </w:t>
      </w:r>
      <w:r>
        <w:t>responsible</w:t>
      </w:r>
      <w:r>
        <w:rPr>
          <w:spacing w:val="-3"/>
        </w:rPr>
        <w:t xml:space="preserve"> </w:t>
      </w:r>
      <w:r>
        <w:t>for presenting the information that we receive from the Biller. Any discrepancies or disputes regarding the accuracy of your</w:t>
      </w:r>
      <w:r>
        <w:rPr>
          <w:spacing w:val="-3"/>
        </w:rPr>
        <w:t xml:space="preserve"> </w:t>
      </w:r>
      <w:r>
        <w:t>electronic</w:t>
      </w:r>
      <w:r>
        <w:rPr>
          <w:spacing w:val="-3"/>
        </w:rPr>
        <w:t xml:space="preserve"> </w:t>
      </w:r>
      <w:r>
        <w:t>bill</w:t>
      </w:r>
      <w:r>
        <w:rPr>
          <w:spacing w:val="-3"/>
        </w:rPr>
        <w:t xml:space="preserve"> </w:t>
      </w:r>
      <w:r>
        <w:t>summary</w:t>
      </w:r>
      <w:r>
        <w:rPr>
          <w:spacing w:val="-3"/>
        </w:rPr>
        <w:t xml:space="preserve"> </w:t>
      </w:r>
      <w:r>
        <w:t>or</w:t>
      </w:r>
      <w:r>
        <w:rPr>
          <w:spacing w:val="-3"/>
        </w:rPr>
        <w:t xml:space="preserve"> </w:t>
      </w:r>
      <w:r>
        <w:t>detail,</w:t>
      </w:r>
      <w:r>
        <w:rPr>
          <w:spacing w:val="-3"/>
        </w:rPr>
        <w:t xml:space="preserve"> </w:t>
      </w:r>
      <w:r>
        <w:t>or</w:t>
      </w:r>
      <w:r>
        <w:rPr>
          <w:spacing w:val="-3"/>
        </w:rPr>
        <w:t xml:space="preserve"> </w:t>
      </w:r>
      <w:r>
        <w:t>questions</w:t>
      </w:r>
      <w:r>
        <w:rPr>
          <w:spacing w:val="-3"/>
        </w:rPr>
        <w:t xml:space="preserve"> </w:t>
      </w:r>
      <w:r>
        <w:t>about</w:t>
      </w:r>
      <w:r>
        <w:rPr>
          <w:spacing w:val="-3"/>
        </w:rPr>
        <w:t xml:space="preserve"> </w:t>
      </w:r>
      <w:r>
        <w:t>your</w:t>
      </w:r>
      <w:r>
        <w:rPr>
          <w:spacing w:val="-3"/>
        </w:rPr>
        <w:t xml:space="preserve"> </w:t>
      </w:r>
      <w:r>
        <w:t>bill details, must be addressed with the Biller directly.</w:t>
      </w:r>
    </w:p>
    <w:p w14:paraId="2CAA7014" w14:textId="077FC420" w:rsidR="00403E24" w:rsidRDefault="00CB441A">
      <w:pPr>
        <w:pStyle w:val="Heading1"/>
        <w:spacing w:before="234" w:line="242" w:lineRule="exact"/>
        <w:jc w:val="both"/>
      </w:pPr>
      <w:r>
        <w:t xml:space="preserve">MX Money Management </w:t>
      </w:r>
    </w:p>
    <w:p w14:paraId="219A8CB4" w14:textId="77777777" w:rsidR="00403E24" w:rsidRDefault="00000000">
      <w:pPr>
        <w:pStyle w:val="BodyText"/>
        <w:spacing w:line="237" w:lineRule="auto"/>
        <w:ind w:right="114"/>
      </w:pPr>
      <w:r>
        <w:t>The</w:t>
      </w:r>
      <w:r>
        <w:rPr>
          <w:spacing w:val="40"/>
        </w:rPr>
        <w:t xml:space="preserve"> </w:t>
      </w:r>
      <w:r>
        <w:t>Services</w:t>
      </w:r>
      <w:r>
        <w:rPr>
          <w:spacing w:val="40"/>
        </w:rPr>
        <w:t xml:space="preserve"> </w:t>
      </w:r>
      <w:r>
        <w:t>offer</w:t>
      </w:r>
      <w:r>
        <w:rPr>
          <w:spacing w:val="40"/>
        </w:rPr>
        <w:t xml:space="preserve"> </w:t>
      </w:r>
      <w:r>
        <w:t>access</w:t>
      </w:r>
      <w:r>
        <w:rPr>
          <w:spacing w:val="40"/>
        </w:rPr>
        <w:t xml:space="preserve"> </w:t>
      </w:r>
      <w:r>
        <w:t>to</w:t>
      </w:r>
      <w:r>
        <w:rPr>
          <w:spacing w:val="40"/>
        </w:rPr>
        <w:t xml:space="preserve"> </w:t>
      </w:r>
      <w:r>
        <w:t xml:space="preserve">this personal financial management tool that helps you to better manage your finances. This includes aggregating and accessing your financial accounts, </w:t>
      </w:r>
      <w:proofErr w:type="gramStart"/>
      <w:r>
        <w:t>transactions</w:t>
      </w:r>
      <w:proofErr w:type="gramEnd"/>
      <w:r>
        <w:t xml:space="preserve"> and spending habits all from one webpage. You can access this feature through Digital Banking and be linked to a landing page, where you may be presented with additional terms and conditions. Within this feature, you can set budgetary goals, examine monthly spending trends, and view </w:t>
      </w:r>
      <w:proofErr w:type="gramStart"/>
      <w:r>
        <w:t>all of</w:t>
      </w:r>
      <w:proofErr w:type="gramEnd"/>
      <w:r>
        <w:t xml:space="preserve"> your online accounts and associated financial transactions that have been aggregated across a number of financial institutions, all from your Manage My Money homepage.</w:t>
      </w:r>
    </w:p>
    <w:p w14:paraId="41149C46" w14:textId="77777777" w:rsidR="00403E24" w:rsidRDefault="00000000">
      <w:pPr>
        <w:pStyle w:val="BodyText"/>
        <w:spacing w:before="91"/>
        <w:ind w:left="595"/>
      </w:pPr>
      <w:r>
        <w:t>You</w:t>
      </w:r>
      <w:r>
        <w:rPr>
          <w:spacing w:val="-10"/>
        </w:rPr>
        <w:t xml:space="preserve"> </w:t>
      </w:r>
      <w:r>
        <w:t>agree</w:t>
      </w:r>
      <w:r>
        <w:rPr>
          <w:spacing w:val="-10"/>
        </w:rPr>
        <w:t xml:space="preserve"> </w:t>
      </w:r>
      <w:r>
        <w:rPr>
          <w:spacing w:val="-2"/>
        </w:rPr>
        <w:t>that:</w:t>
      </w:r>
    </w:p>
    <w:p w14:paraId="4EBBFCD3" w14:textId="77777777" w:rsidR="00403E24" w:rsidRDefault="00000000">
      <w:pPr>
        <w:pStyle w:val="ListParagraph"/>
        <w:numPr>
          <w:ilvl w:val="0"/>
          <w:numId w:val="6"/>
        </w:numPr>
        <w:tabs>
          <w:tab w:val="left" w:pos="1315"/>
        </w:tabs>
        <w:spacing w:before="114" w:line="235" w:lineRule="auto"/>
        <w:ind w:right="856"/>
        <w:rPr>
          <w:sz w:val="20"/>
        </w:rPr>
      </w:pPr>
      <w:r>
        <w:rPr>
          <w:sz w:val="20"/>
        </w:rPr>
        <w:t>We</w:t>
      </w:r>
      <w:r>
        <w:rPr>
          <w:spacing w:val="-5"/>
          <w:sz w:val="20"/>
        </w:rPr>
        <w:t xml:space="preserve"> </w:t>
      </w:r>
      <w:r>
        <w:rPr>
          <w:sz w:val="20"/>
        </w:rPr>
        <w:t>may</w:t>
      </w:r>
      <w:r>
        <w:rPr>
          <w:spacing w:val="-5"/>
          <w:sz w:val="20"/>
        </w:rPr>
        <w:t xml:space="preserve"> </w:t>
      </w:r>
      <w:r>
        <w:rPr>
          <w:sz w:val="20"/>
        </w:rPr>
        <w:t>change</w:t>
      </w:r>
      <w:r>
        <w:rPr>
          <w:spacing w:val="-5"/>
          <w:sz w:val="20"/>
        </w:rPr>
        <w:t xml:space="preserve"> </w:t>
      </w:r>
      <w:r>
        <w:rPr>
          <w:sz w:val="20"/>
        </w:rPr>
        <w:t>these</w:t>
      </w:r>
      <w:r>
        <w:rPr>
          <w:spacing w:val="-5"/>
          <w:sz w:val="20"/>
        </w:rPr>
        <w:t xml:space="preserve"> </w:t>
      </w:r>
      <w:r>
        <w:rPr>
          <w:sz w:val="20"/>
        </w:rPr>
        <w:t>tools</w:t>
      </w:r>
      <w:r>
        <w:rPr>
          <w:spacing w:val="-5"/>
          <w:sz w:val="20"/>
        </w:rPr>
        <w:t xml:space="preserve"> </w:t>
      </w:r>
      <w:r>
        <w:rPr>
          <w:sz w:val="20"/>
        </w:rPr>
        <w:t>and</w:t>
      </w:r>
      <w:r>
        <w:rPr>
          <w:spacing w:val="-5"/>
          <w:sz w:val="20"/>
        </w:rPr>
        <w:t xml:space="preserve"> </w:t>
      </w:r>
      <w:r>
        <w:rPr>
          <w:sz w:val="20"/>
        </w:rPr>
        <w:t>services</w:t>
      </w:r>
      <w:r>
        <w:rPr>
          <w:spacing w:val="-5"/>
          <w:sz w:val="20"/>
        </w:rPr>
        <w:t xml:space="preserve"> </w:t>
      </w:r>
      <w:r>
        <w:rPr>
          <w:sz w:val="20"/>
        </w:rPr>
        <w:t>or</w:t>
      </w:r>
      <w:r>
        <w:rPr>
          <w:spacing w:val="-5"/>
          <w:sz w:val="20"/>
        </w:rPr>
        <w:t xml:space="preserve"> </w:t>
      </w:r>
      <w:r>
        <w:rPr>
          <w:sz w:val="20"/>
        </w:rPr>
        <w:t>add</w:t>
      </w:r>
      <w:r>
        <w:rPr>
          <w:spacing w:val="-5"/>
          <w:sz w:val="20"/>
        </w:rPr>
        <w:t xml:space="preserve"> </w:t>
      </w:r>
      <w:r>
        <w:rPr>
          <w:sz w:val="20"/>
        </w:rPr>
        <w:t>new</w:t>
      </w:r>
      <w:r>
        <w:rPr>
          <w:spacing w:val="-5"/>
          <w:sz w:val="20"/>
        </w:rPr>
        <w:t xml:space="preserve"> </w:t>
      </w:r>
      <w:r>
        <w:rPr>
          <w:sz w:val="20"/>
        </w:rPr>
        <w:t>ones</w:t>
      </w:r>
      <w:r>
        <w:rPr>
          <w:spacing w:val="-5"/>
          <w:sz w:val="20"/>
        </w:rPr>
        <w:t xml:space="preserve"> </w:t>
      </w:r>
      <w:r>
        <w:rPr>
          <w:sz w:val="20"/>
        </w:rPr>
        <w:t>without</w:t>
      </w:r>
      <w:r>
        <w:rPr>
          <w:spacing w:val="-5"/>
          <w:sz w:val="20"/>
        </w:rPr>
        <w:t xml:space="preserve"> </w:t>
      </w:r>
      <w:r>
        <w:rPr>
          <w:sz w:val="20"/>
        </w:rPr>
        <w:t xml:space="preserve">advance </w:t>
      </w:r>
      <w:r>
        <w:rPr>
          <w:spacing w:val="-2"/>
          <w:sz w:val="20"/>
        </w:rPr>
        <w:t>notice.</w:t>
      </w:r>
    </w:p>
    <w:p w14:paraId="1CDF0ADD" w14:textId="77777777" w:rsidR="00403E24" w:rsidRDefault="00000000">
      <w:pPr>
        <w:pStyle w:val="ListParagraph"/>
        <w:numPr>
          <w:ilvl w:val="0"/>
          <w:numId w:val="6"/>
        </w:numPr>
        <w:tabs>
          <w:tab w:val="left" w:pos="1314"/>
        </w:tabs>
        <w:spacing w:line="240" w:lineRule="exact"/>
        <w:ind w:left="1314" w:hanging="359"/>
        <w:rPr>
          <w:sz w:val="20"/>
        </w:rPr>
      </w:pPr>
      <w:r>
        <w:rPr>
          <w:sz w:val="20"/>
        </w:rPr>
        <w:t>You</w:t>
      </w:r>
      <w:r>
        <w:rPr>
          <w:spacing w:val="-7"/>
          <w:sz w:val="20"/>
        </w:rPr>
        <w:t xml:space="preserve"> </w:t>
      </w:r>
      <w:r>
        <w:rPr>
          <w:sz w:val="20"/>
        </w:rPr>
        <w:t>are</w:t>
      </w:r>
      <w:r>
        <w:rPr>
          <w:spacing w:val="-7"/>
          <w:sz w:val="20"/>
        </w:rPr>
        <w:t xml:space="preserve"> </w:t>
      </w:r>
      <w:r>
        <w:rPr>
          <w:sz w:val="20"/>
        </w:rPr>
        <w:t>responsible</w:t>
      </w:r>
      <w:r>
        <w:rPr>
          <w:spacing w:val="-6"/>
          <w:sz w:val="20"/>
        </w:rPr>
        <w:t xml:space="preserve"> </w:t>
      </w:r>
      <w:r>
        <w:rPr>
          <w:sz w:val="20"/>
        </w:rPr>
        <w:t>for</w:t>
      </w:r>
      <w:r>
        <w:rPr>
          <w:spacing w:val="-7"/>
          <w:sz w:val="20"/>
        </w:rPr>
        <w:t xml:space="preserve"> </w:t>
      </w:r>
      <w:r>
        <w:rPr>
          <w:sz w:val="20"/>
        </w:rPr>
        <w:t>the</w:t>
      </w:r>
      <w:r>
        <w:rPr>
          <w:spacing w:val="-6"/>
          <w:sz w:val="20"/>
        </w:rPr>
        <w:t xml:space="preserve"> </w:t>
      </w:r>
      <w:r>
        <w:rPr>
          <w:sz w:val="20"/>
        </w:rPr>
        <w:t>accuracy</w:t>
      </w:r>
      <w:r>
        <w:rPr>
          <w:spacing w:val="-7"/>
          <w:sz w:val="20"/>
        </w:rPr>
        <w:t xml:space="preserve"> </w:t>
      </w:r>
      <w:r>
        <w:rPr>
          <w:sz w:val="20"/>
        </w:rPr>
        <w:t>of</w:t>
      </w:r>
      <w:r>
        <w:rPr>
          <w:spacing w:val="-7"/>
          <w:sz w:val="20"/>
        </w:rPr>
        <w:t xml:space="preserve"> </w:t>
      </w:r>
      <w:r>
        <w:rPr>
          <w:sz w:val="20"/>
        </w:rPr>
        <w:t>all</w:t>
      </w:r>
      <w:r>
        <w:rPr>
          <w:spacing w:val="-6"/>
          <w:sz w:val="20"/>
        </w:rPr>
        <w:t xml:space="preserve"> </w:t>
      </w:r>
      <w:r>
        <w:rPr>
          <w:sz w:val="20"/>
        </w:rPr>
        <w:t>information</w:t>
      </w:r>
      <w:r>
        <w:rPr>
          <w:spacing w:val="-7"/>
          <w:sz w:val="20"/>
        </w:rPr>
        <w:t xml:space="preserve"> </w:t>
      </w:r>
      <w:r>
        <w:rPr>
          <w:sz w:val="20"/>
        </w:rPr>
        <w:t>you</w:t>
      </w:r>
      <w:r>
        <w:rPr>
          <w:spacing w:val="-6"/>
          <w:sz w:val="20"/>
        </w:rPr>
        <w:t xml:space="preserve"> </w:t>
      </w:r>
      <w:r>
        <w:rPr>
          <w:spacing w:val="-2"/>
          <w:sz w:val="20"/>
        </w:rPr>
        <w:t>input.</w:t>
      </w:r>
    </w:p>
    <w:p w14:paraId="33B07C74" w14:textId="77777777" w:rsidR="00403E24" w:rsidRDefault="00000000">
      <w:pPr>
        <w:pStyle w:val="ListParagraph"/>
        <w:numPr>
          <w:ilvl w:val="0"/>
          <w:numId w:val="6"/>
        </w:numPr>
        <w:tabs>
          <w:tab w:val="left" w:pos="1314"/>
        </w:tabs>
        <w:spacing w:line="242" w:lineRule="exact"/>
        <w:ind w:left="1314" w:hanging="359"/>
        <w:rPr>
          <w:sz w:val="20"/>
        </w:rPr>
      </w:pPr>
      <w:r>
        <w:rPr>
          <w:sz w:val="20"/>
        </w:rPr>
        <w:t>You</w:t>
      </w:r>
      <w:r>
        <w:rPr>
          <w:spacing w:val="-8"/>
          <w:sz w:val="20"/>
        </w:rPr>
        <w:t xml:space="preserve"> </w:t>
      </w:r>
      <w:r>
        <w:rPr>
          <w:sz w:val="20"/>
        </w:rPr>
        <w:t>will</w:t>
      </w:r>
      <w:r>
        <w:rPr>
          <w:spacing w:val="-6"/>
          <w:sz w:val="20"/>
        </w:rPr>
        <w:t xml:space="preserve"> </w:t>
      </w:r>
      <w:r>
        <w:rPr>
          <w:sz w:val="20"/>
        </w:rPr>
        <w:t>comply</w:t>
      </w:r>
      <w:r>
        <w:rPr>
          <w:spacing w:val="-6"/>
          <w:sz w:val="20"/>
        </w:rPr>
        <w:t xml:space="preserve"> </w:t>
      </w:r>
      <w:r>
        <w:rPr>
          <w:sz w:val="20"/>
        </w:rPr>
        <w:t>with</w:t>
      </w:r>
      <w:r>
        <w:rPr>
          <w:spacing w:val="-6"/>
          <w:sz w:val="20"/>
        </w:rPr>
        <w:t xml:space="preserve"> </w:t>
      </w:r>
      <w:r>
        <w:rPr>
          <w:sz w:val="20"/>
        </w:rPr>
        <w:t>any</w:t>
      </w:r>
      <w:r>
        <w:rPr>
          <w:spacing w:val="-6"/>
          <w:sz w:val="20"/>
        </w:rPr>
        <w:t xml:space="preserve"> </w:t>
      </w:r>
      <w:r>
        <w:rPr>
          <w:sz w:val="20"/>
        </w:rPr>
        <w:t>instructions</w:t>
      </w:r>
      <w:r>
        <w:rPr>
          <w:spacing w:val="-6"/>
          <w:sz w:val="20"/>
        </w:rPr>
        <w:t xml:space="preserve"> </w:t>
      </w:r>
      <w:r>
        <w:rPr>
          <w:sz w:val="20"/>
        </w:rPr>
        <w:t>or</w:t>
      </w:r>
      <w:r>
        <w:rPr>
          <w:spacing w:val="-5"/>
          <w:sz w:val="20"/>
        </w:rPr>
        <w:t xml:space="preserve"> </w:t>
      </w:r>
      <w:r>
        <w:rPr>
          <w:sz w:val="20"/>
        </w:rPr>
        <w:t>conditions</w:t>
      </w:r>
      <w:r>
        <w:rPr>
          <w:spacing w:val="-6"/>
          <w:sz w:val="20"/>
        </w:rPr>
        <w:t xml:space="preserve"> </w:t>
      </w:r>
      <w:r>
        <w:rPr>
          <w:sz w:val="20"/>
        </w:rPr>
        <w:t>for</w:t>
      </w:r>
      <w:r>
        <w:rPr>
          <w:spacing w:val="-6"/>
          <w:sz w:val="20"/>
        </w:rPr>
        <w:t xml:space="preserve"> </w:t>
      </w:r>
      <w:r>
        <w:rPr>
          <w:sz w:val="20"/>
        </w:rPr>
        <w:t>use</w:t>
      </w:r>
      <w:r>
        <w:rPr>
          <w:spacing w:val="-6"/>
          <w:sz w:val="20"/>
        </w:rPr>
        <w:t xml:space="preserve"> </w:t>
      </w:r>
      <w:r>
        <w:rPr>
          <w:sz w:val="20"/>
        </w:rPr>
        <w:t>of</w:t>
      </w:r>
      <w:r>
        <w:rPr>
          <w:spacing w:val="-6"/>
          <w:sz w:val="20"/>
        </w:rPr>
        <w:t xml:space="preserve"> </w:t>
      </w:r>
      <w:r>
        <w:rPr>
          <w:sz w:val="20"/>
        </w:rPr>
        <w:t>the</w:t>
      </w:r>
      <w:r>
        <w:rPr>
          <w:spacing w:val="-6"/>
          <w:sz w:val="20"/>
        </w:rPr>
        <w:t xml:space="preserve"> </w:t>
      </w:r>
      <w:r>
        <w:rPr>
          <w:sz w:val="20"/>
        </w:rPr>
        <w:t>services</w:t>
      </w:r>
      <w:r>
        <w:rPr>
          <w:spacing w:val="-5"/>
          <w:sz w:val="20"/>
        </w:rPr>
        <w:t xml:space="preserve"> and</w:t>
      </w:r>
    </w:p>
    <w:p w14:paraId="14A34283" w14:textId="77777777" w:rsidR="00403E24" w:rsidRDefault="00000000">
      <w:pPr>
        <w:pStyle w:val="ListParagraph"/>
        <w:numPr>
          <w:ilvl w:val="0"/>
          <w:numId w:val="6"/>
        </w:numPr>
        <w:tabs>
          <w:tab w:val="left" w:pos="1010"/>
        </w:tabs>
        <w:spacing w:before="10"/>
        <w:ind w:left="1010" w:hanging="55"/>
        <w:rPr>
          <w:rFonts w:ascii="Arial" w:hAnsi="Arial"/>
          <w:sz w:val="20"/>
        </w:rPr>
      </w:pPr>
      <w:r>
        <w:rPr>
          <w:rFonts w:ascii="Arial" w:hAnsi="Arial"/>
          <w:sz w:val="20"/>
        </w:rPr>
        <w:t>​</w:t>
      </w:r>
    </w:p>
    <w:p w14:paraId="563B634C" w14:textId="77777777" w:rsidR="00403E24" w:rsidRDefault="00403E24">
      <w:pPr>
        <w:rPr>
          <w:rFonts w:ascii="Arial" w:hAnsi="Arial"/>
          <w:sz w:val="20"/>
        </w:rPr>
        <w:sectPr w:rsidR="00403E24" w:rsidSect="00B14612">
          <w:pgSz w:w="12240" w:h="15840"/>
          <w:pgMar w:top="1280" w:right="1320" w:bottom="280" w:left="1200" w:header="720" w:footer="720" w:gutter="0"/>
          <w:cols w:space="720"/>
        </w:sectPr>
      </w:pPr>
    </w:p>
    <w:p w14:paraId="3F5D2DEE" w14:textId="77777777" w:rsidR="00403E24" w:rsidRDefault="00000000">
      <w:pPr>
        <w:pStyle w:val="BodyText"/>
        <w:spacing w:before="71"/>
        <w:ind w:left="1315"/>
      </w:pPr>
      <w:r>
        <w:lastRenderedPageBreak/>
        <w:t>tools</w:t>
      </w:r>
      <w:r>
        <w:rPr>
          <w:spacing w:val="-5"/>
        </w:rPr>
        <w:t xml:space="preserve"> </w:t>
      </w:r>
      <w:r>
        <w:t>as</w:t>
      </w:r>
      <w:r>
        <w:rPr>
          <w:spacing w:val="-5"/>
        </w:rPr>
        <w:t xml:space="preserve"> </w:t>
      </w:r>
      <w:r>
        <w:t>set</w:t>
      </w:r>
      <w:r>
        <w:rPr>
          <w:spacing w:val="-4"/>
        </w:rPr>
        <w:t xml:space="preserve"> </w:t>
      </w:r>
      <w:r>
        <w:t>forth</w:t>
      </w:r>
      <w:r>
        <w:rPr>
          <w:spacing w:val="-5"/>
        </w:rPr>
        <w:t xml:space="preserve"> </w:t>
      </w:r>
      <w:r>
        <w:t>within</w:t>
      </w:r>
      <w:r>
        <w:rPr>
          <w:spacing w:val="-5"/>
        </w:rPr>
        <w:t xml:space="preserve"> </w:t>
      </w:r>
      <w:r>
        <w:t>Digital</w:t>
      </w:r>
      <w:r>
        <w:rPr>
          <w:spacing w:val="-4"/>
        </w:rPr>
        <w:t xml:space="preserve"> </w:t>
      </w:r>
      <w:r>
        <w:rPr>
          <w:spacing w:val="-2"/>
        </w:rPr>
        <w:t>Banking.</w:t>
      </w:r>
    </w:p>
    <w:p w14:paraId="74B7DCB3" w14:textId="77777777" w:rsidR="00403E24" w:rsidRDefault="00000000">
      <w:pPr>
        <w:pStyle w:val="ListParagraph"/>
        <w:numPr>
          <w:ilvl w:val="0"/>
          <w:numId w:val="6"/>
        </w:numPr>
        <w:tabs>
          <w:tab w:val="left" w:pos="1315"/>
        </w:tabs>
        <w:spacing w:before="107" w:line="235" w:lineRule="auto"/>
        <w:ind w:right="122"/>
        <w:jc w:val="both"/>
        <w:rPr>
          <w:sz w:val="20"/>
        </w:rPr>
      </w:pPr>
      <w:r>
        <w:rPr>
          <w:sz w:val="20"/>
        </w:rPr>
        <w:t>The tools and services are meant as aids to assist you with managing your accounts. They are not intended to provide legal, tax or financial advice.</w:t>
      </w:r>
    </w:p>
    <w:p w14:paraId="4C9AA5AE" w14:textId="77777777" w:rsidR="00403E24" w:rsidRDefault="00000000">
      <w:pPr>
        <w:spacing w:before="102" w:line="242" w:lineRule="exact"/>
        <w:ind w:left="235"/>
        <w:jc w:val="both"/>
        <w:rPr>
          <w:b/>
          <w:sz w:val="20"/>
        </w:rPr>
      </w:pPr>
      <w:r>
        <w:rPr>
          <w:b/>
          <w:sz w:val="20"/>
        </w:rPr>
        <w:t>Use</w:t>
      </w:r>
      <w:r>
        <w:rPr>
          <w:b/>
          <w:spacing w:val="-6"/>
          <w:sz w:val="20"/>
        </w:rPr>
        <w:t xml:space="preserve"> </w:t>
      </w:r>
      <w:r>
        <w:rPr>
          <w:b/>
          <w:sz w:val="20"/>
        </w:rPr>
        <w:t>of</w:t>
      </w:r>
      <w:r>
        <w:rPr>
          <w:b/>
          <w:spacing w:val="-6"/>
          <w:sz w:val="20"/>
        </w:rPr>
        <w:t xml:space="preserve"> </w:t>
      </w:r>
      <w:r>
        <w:rPr>
          <w:b/>
          <w:sz w:val="20"/>
        </w:rPr>
        <w:t>Financial</w:t>
      </w:r>
      <w:r>
        <w:rPr>
          <w:b/>
          <w:spacing w:val="-5"/>
          <w:sz w:val="20"/>
        </w:rPr>
        <w:t xml:space="preserve"> </w:t>
      </w:r>
      <w:r>
        <w:rPr>
          <w:b/>
          <w:sz w:val="20"/>
        </w:rPr>
        <w:t>Management</w:t>
      </w:r>
      <w:r>
        <w:rPr>
          <w:b/>
          <w:spacing w:val="-6"/>
          <w:sz w:val="20"/>
        </w:rPr>
        <w:t xml:space="preserve"> </w:t>
      </w:r>
      <w:r>
        <w:rPr>
          <w:b/>
          <w:sz w:val="20"/>
        </w:rPr>
        <w:t>(FM)</w:t>
      </w:r>
      <w:r>
        <w:rPr>
          <w:b/>
          <w:spacing w:val="-5"/>
          <w:sz w:val="20"/>
        </w:rPr>
        <w:t xml:space="preserve"> </w:t>
      </w:r>
      <w:r>
        <w:rPr>
          <w:b/>
          <w:spacing w:val="-2"/>
          <w:sz w:val="20"/>
        </w:rPr>
        <w:t>Software</w:t>
      </w:r>
    </w:p>
    <w:p w14:paraId="63D2D85B" w14:textId="77777777" w:rsidR="00403E24" w:rsidRDefault="00000000">
      <w:pPr>
        <w:pStyle w:val="BodyText"/>
        <w:spacing w:before="1" w:line="237" w:lineRule="auto"/>
        <w:ind w:right="114"/>
      </w:pPr>
      <w:r>
        <w:t>Use of the Services may be supplemented</w:t>
      </w:r>
      <w:r>
        <w:rPr>
          <w:spacing w:val="-4"/>
        </w:rPr>
        <w:t xml:space="preserve"> </w:t>
      </w:r>
      <w:r>
        <w:t>and/or</w:t>
      </w:r>
      <w:r>
        <w:rPr>
          <w:spacing w:val="-4"/>
        </w:rPr>
        <w:t xml:space="preserve"> </w:t>
      </w:r>
      <w:r>
        <w:t>enhanced</w:t>
      </w:r>
      <w:r>
        <w:rPr>
          <w:spacing w:val="-4"/>
        </w:rPr>
        <w:t xml:space="preserve"> </w:t>
      </w:r>
      <w:r>
        <w:t>by</w:t>
      </w:r>
      <w:r>
        <w:rPr>
          <w:spacing w:val="-4"/>
        </w:rPr>
        <w:t xml:space="preserve"> </w:t>
      </w:r>
      <w:r>
        <w:t>use</w:t>
      </w:r>
      <w:r>
        <w:rPr>
          <w:spacing w:val="-4"/>
        </w:rPr>
        <w:t xml:space="preserve"> </w:t>
      </w:r>
      <w:r>
        <w:t>of</w:t>
      </w:r>
      <w:r>
        <w:rPr>
          <w:spacing w:val="-4"/>
        </w:rPr>
        <w:t xml:space="preserve"> </w:t>
      </w:r>
      <w:r>
        <w:t>a</w:t>
      </w:r>
      <w:r>
        <w:rPr>
          <w:spacing w:val="-4"/>
        </w:rPr>
        <w:t xml:space="preserve"> </w:t>
      </w:r>
      <w:r>
        <w:t>one-way</w:t>
      </w:r>
      <w:r>
        <w:rPr>
          <w:spacing w:val="-4"/>
        </w:rPr>
        <w:t xml:space="preserve"> </w:t>
      </w:r>
      <w:r>
        <w:t xml:space="preserve">connection (“Web Connect”) from the Services to certain FM software (e.g., Microsoft® Money, </w:t>
      </w:r>
      <w:proofErr w:type="gramStart"/>
      <w:r>
        <w:t>Quicken</w:t>
      </w:r>
      <w:proofErr w:type="gramEnd"/>
      <w:r>
        <w:t>® or QuickBooks®) which allows you to automatically download transactions and match them with existing transactions from your FM software.</w:t>
      </w:r>
    </w:p>
    <w:p w14:paraId="2AC2F43A" w14:textId="77777777" w:rsidR="00403E24" w:rsidRDefault="00000000">
      <w:pPr>
        <w:pStyle w:val="BodyText"/>
        <w:spacing w:line="237" w:lineRule="auto"/>
        <w:ind w:right="117"/>
      </w:pPr>
      <w:r>
        <w:t>If you choose to use FM software, you must purchase this software from the software manufacturer,</w:t>
      </w:r>
      <w:r>
        <w:rPr>
          <w:spacing w:val="-5"/>
        </w:rPr>
        <w:t xml:space="preserve"> </w:t>
      </w:r>
      <w:r>
        <w:t>or</w:t>
      </w:r>
      <w:r>
        <w:rPr>
          <w:spacing w:val="-5"/>
        </w:rPr>
        <w:t xml:space="preserve"> </w:t>
      </w:r>
      <w:r>
        <w:t>a</w:t>
      </w:r>
      <w:r>
        <w:rPr>
          <w:spacing w:val="-5"/>
        </w:rPr>
        <w:t xml:space="preserve"> </w:t>
      </w:r>
      <w:r>
        <w:t>retailer</w:t>
      </w:r>
      <w:r>
        <w:rPr>
          <w:spacing w:val="-5"/>
        </w:rPr>
        <w:t xml:space="preserve"> </w:t>
      </w:r>
      <w:r>
        <w:t>of</w:t>
      </w:r>
      <w:r>
        <w:rPr>
          <w:spacing w:val="-5"/>
        </w:rPr>
        <w:t xml:space="preserve"> </w:t>
      </w:r>
      <w:r>
        <w:t>your</w:t>
      </w:r>
      <w:r>
        <w:rPr>
          <w:spacing w:val="-5"/>
        </w:rPr>
        <w:t xml:space="preserve"> </w:t>
      </w:r>
      <w:r>
        <w:t>choice.</w:t>
      </w:r>
      <w:r>
        <w:rPr>
          <w:spacing w:val="-5"/>
        </w:rPr>
        <w:t xml:space="preserve"> </w:t>
      </w:r>
      <w:r>
        <w:t>You</w:t>
      </w:r>
      <w:r>
        <w:rPr>
          <w:spacing w:val="-5"/>
        </w:rPr>
        <w:t xml:space="preserve"> </w:t>
      </w:r>
      <w:r>
        <w:t>must</w:t>
      </w:r>
      <w:r>
        <w:rPr>
          <w:spacing w:val="-5"/>
        </w:rPr>
        <w:t xml:space="preserve"> </w:t>
      </w:r>
      <w:r>
        <w:t>agree</w:t>
      </w:r>
      <w:r>
        <w:rPr>
          <w:spacing w:val="-5"/>
        </w:rPr>
        <w:t xml:space="preserve"> </w:t>
      </w:r>
      <w:r>
        <w:t>to</w:t>
      </w:r>
      <w:r>
        <w:rPr>
          <w:spacing w:val="-5"/>
        </w:rPr>
        <w:t xml:space="preserve"> </w:t>
      </w:r>
      <w:r>
        <w:t>the</w:t>
      </w:r>
      <w:r>
        <w:rPr>
          <w:spacing w:val="-5"/>
        </w:rPr>
        <w:t xml:space="preserve"> </w:t>
      </w:r>
      <w:r>
        <w:t>terms</w:t>
      </w:r>
      <w:r>
        <w:rPr>
          <w:spacing w:val="-5"/>
        </w:rPr>
        <w:t xml:space="preserve"> </w:t>
      </w:r>
      <w:r>
        <w:t>and</w:t>
      </w:r>
      <w:r>
        <w:rPr>
          <w:spacing w:val="-5"/>
        </w:rPr>
        <w:t xml:space="preserve"> </w:t>
      </w:r>
      <w:r>
        <w:t>conditions</w:t>
      </w:r>
      <w:r>
        <w:rPr>
          <w:spacing w:val="-5"/>
        </w:rPr>
        <w:t xml:space="preserve"> </w:t>
      </w:r>
      <w:r>
        <w:t>of</w:t>
      </w:r>
      <w:r>
        <w:rPr>
          <w:spacing w:val="-5"/>
        </w:rPr>
        <w:t xml:space="preserve"> </w:t>
      </w:r>
      <w:r>
        <w:t>the software license agreement(s) during the installation of the FM software on</w:t>
      </w:r>
      <w:r>
        <w:rPr>
          <w:spacing w:val="-6"/>
        </w:rPr>
        <w:t xml:space="preserve"> </w:t>
      </w:r>
      <w:r>
        <w:t>your</w:t>
      </w:r>
      <w:r>
        <w:rPr>
          <w:spacing w:val="-6"/>
        </w:rPr>
        <w:t xml:space="preserve"> </w:t>
      </w:r>
      <w:proofErr w:type="gramStart"/>
      <w:r>
        <w:t>Computer</w:t>
      </w:r>
      <w:proofErr w:type="gramEnd"/>
      <w:r>
        <w:t xml:space="preserve">. You are responsible for the correct set-up and installation of the FM software, as well as maintenance, updates and upgrades to the FM software and/or your </w:t>
      </w:r>
      <w:proofErr w:type="gramStart"/>
      <w:r>
        <w:t>Computer</w:t>
      </w:r>
      <w:proofErr w:type="gramEnd"/>
      <w:r>
        <w:t>. We are not responsible for any problems related</w:t>
      </w:r>
      <w:r>
        <w:rPr>
          <w:spacing w:val="-5"/>
        </w:rPr>
        <w:t xml:space="preserve"> </w:t>
      </w:r>
      <w:r>
        <w:t>to</w:t>
      </w:r>
      <w:r>
        <w:rPr>
          <w:spacing w:val="-5"/>
        </w:rPr>
        <w:t xml:space="preserve"> </w:t>
      </w:r>
      <w:r>
        <w:t>the</w:t>
      </w:r>
      <w:r>
        <w:rPr>
          <w:spacing w:val="-5"/>
        </w:rPr>
        <w:t xml:space="preserve"> </w:t>
      </w:r>
      <w:r>
        <w:t>FM</w:t>
      </w:r>
      <w:r>
        <w:rPr>
          <w:spacing w:val="-5"/>
        </w:rPr>
        <w:t xml:space="preserve"> </w:t>
      </w:r>
      <w:r>
        <w:t>software</w:t>
      </w:r>
      <w:r>
        <w:rPr>
          <w:spacing w:val="-5"/>
        </w:rPr>
        <w:t xml:space="preserve"> </w:t>
      </w:r>
      <w:r>
        <w:t>itself,</w:t>
      </w:r>
      <w:r>
        <w:rPr>
          <w:spacing w:val="-5"/>
        </w:rPr>
        <w:t xml:space="preserve"> </w:t>
      </w:r>
      <w:r>
        <w:t>your</w:t>
      </w:r>
      <w:r>
        <w:rPr>
          <w:spacing w:val="-5"/>
        </w:rPr>
        <w:t xml:space="preserve"> </w:t>
      </w:r>
      <w:proofErr w:type="gramStart"/>
      <w:r>
        <w:t>Computer</w:t>
      </w:r>
      <w:proofErr w:type="gramEnd"/>
      <w:r>
        <w:rPr>
          <w:spacing w:val="-5"/>
        </w:rPr>
        <w:t xml:space="preserve"> </w:t>
      </w:r>
      <w:r>
        <w:t>or</w:t>
      </w:r>
      <w:r>
        <w:rPr>
          <w:spacing w:val="-5"/>
        </w:rPr>
        <w:t xml:space="preserve"> </w:t>
      </w:r>
      <w:r>
        <w:t>your</w:t>
      </w:r>
      <w:r>
        <w:rPr>
          <w:spacing w:val="-5"/>
        </w:rPr>
        <w:t xml:space="preserve"> </w:t>
      </w:r>
      <w:r>
        <w:t>ability to connect using the FM software as described in this Agreement.</w:t>
      </w:r>
    </w:p>
    <w:p w14:paraId="14200E65" w14:textId="77777777" w:rsidR="00403E24" w:rsidRDefault="00403E24">
      <w:pPr>
        <w:pStyle w:val="BodyText"/>
        <w:spacing w:before="2"/>
        <w:ind w:left="0"/>
        <w:jc w:val="left"/>
      </w:pPr>
    </w:p>
    <w:p w14:paraId="2CD4EA72" w14:textId="77777777" w:rsidR="00403E24" w:rsidRDefault="00000000">
      <w:pPr>
        <w:pStyle w:val="Heading1"/>
        <w:spacing w:before="1" w:line="242" w:lineRule="exact"/>
        <w:jc w:val="both"/>
      </w:pPr>
      <w:r>
        <w:t>PROVISIONS</w:t>
      </w:r>
      <w:r>
        <w:rPr>
          <w:spacing w:val="-8"/>
        </w:rPr>
        <w:t xml:space="preserve"> </w:t>
      </w:r>
      <w:r>
        <w:t>APPLICABLE</w:t>
      </w:r>
      <w:r>
        <w:rPr>
          <w:spacing w:val="-8"/>
        </w:rPr>
        <w:t xml:space="preserve"> </w:t>
      </w:r>
      <w:r>
        <w:t>TO</w:t>
      </w:r>
      <w:r>
        <w:rPr>
          <w:spacing w:val="-8"/>
        </w:rPr>
        <w:t xml:space="preserve"> </w:t>
      </w:r>
      <w:r>
        <w:t>CONSUMER</w:t>
      </w:r>
      <w:r>
        <w:rPr>
          <w:spacing w:val="-8"/>
        </w:rPr>
        <w:t xml:space="preserve"> </w:t>
      </w:r>
      <w:r>
        <w:t>CUSTOMERS</w:t>
      </w:r>
      <w:r>
        <w:rPr>
          <w:spacing w:val="-7"/>
        </w:rPr>
        <w:t xml:space="preserve"> </w:t>
      </w:r>
      <w:r>
        <w:rPr>
          <w:spacing w:val="-4"/>
        </w:rPr>
        <w:t>ONLY</w:t>
      </w:r>
    </w:p>
    <w:p w14:paraId="7F32E244" w14:textId="77777777" w:rsidR="00403E24" w:rsidRDefault="00000000">
      <w:pPr>
        <w:spacing w:line="237" w:lineRule="auto"/>
        <w:ind w:left="235" w:right="115"/>
        <w:jc w:val="both"/>
        <w:rPr>
          <w:i/>
          <w:sz w:val="20"/>
        </w:rPr>
      </w:pPr>
      <w:r>
        <w:rPr>
          <w:i/>
          <w:sz w:val="20"/>
        </w:rPr>
        <w:t>“Consumer” means a natural person who holds an account with us primarily for personal, family, or household purposes, or to whom such an account is offered. The term does not, e.g., include a natural person who holds an account for another in a professional capacity.</w:t>
      </w:r>
    </w:p>
    <w:p w14:paraId="5E1F3626" w14:textId="77777777" w:rsidR="00403E24" w:rsidRDefault="00000000">
      <w:pPr>
        <w:pStyle w:val="Heading2"/>
        <w:spacing w:before="236"/>
      </w:pPr>
      <w:r>
        <w:t>Consumer</w:t>
      </w:r>
      <w:r>
        <w:rPr>
          <w:spacing w:val="-8"/>
        </w:rPr>
        <w:t xml:space="preserve"> </w:t>
      </w:r>
      <w:r>
        <w:t>Account</w:t>
      </w:r>
      <w:r>
        <w:rPr>
          <w:spacing w:val="-7"/>
        </w:rPr>
        <w:t xml:space="preserve"> </w:t>
      </w:r>
      <w:r>
        <w:rPr>
          <w:spacing w:val="-2"/>
        </w:rPr>
        <w:t>Statements</w:t>
      </w:r>
    </w:p>
    <w:p w14:paraId="6E6D3BEC" w14:textId="77777777" w:rsidR="00403E24" w:rsidRDefault="00000000">
      <w:pPr>
        <w:pStyle w:val="BodyText"/>
        <w:spacing w:before="1" w:line="237" w:lineRule="auto"/>
        <w:ind w:right="114"/>
      </w:pPr>
      <w:r>
        <w:t xml:space="preserve">We report your Digital Banking transactions on the monthly statements for your </w:t>
      </w:r>
      <w:proofErr w:type="spellStart"/>
      <w:r>
        <w:t>BankNewport</w:t>
      </w:r>
      <w:proofErr w:type="spellEnd"/>
      <w:r>
        <w:t xml:space="preserve"> account(s). You agree to review your monthly statement promptly after you receive </w:t>
      </w:r>
      <w:proofErr w:type="gramStart"/>
      <w:r>
        <w:t>it</w:t>
      </w:r>
      <w:proofErr w:type="gramEnd"/>
      <w:r>
        <w:t xml:space="preserve"> or it is made available to you through Digital Banking in accordance with this Agreement and your Deposit Account Agreement and Disclosure. You also agree to tell us promptly about any change in your address, so that</w:t>
      </w:r>
      <w:r>
        <w:rPr>
          <w:spacing w:val="-3"/>
        </w:rPr>
        <w:t xml:space="preserve"> </w:t>
      </w:r>
      <w:r>
        <w:t>we</w:t>
      </w:r>
      <w:r>
        <w:rPr>
          <w:spacing w:val="-3"/>
        </w:rPr>
        <w:t xml:space="preserve"> </w:t>
      </w:r>
      <w:r>
        <w:t>may</w:t>
      </w:r>
      <w:r>
        <w:rPr>
          <w:spacing w:val="-3"/>
        </w:rPr>
        <w:t xml:space="preserve"> </w:t>
      </w:r>
      <w:r>
        <w:t>send</w:t>
      </w:r>
      <w:r>
        <w:rPr>
          <w:spacing w:val="-3"/>
        </w:rPr>
        <w:t xml:space="preserve"> </w:t>
      </w:r>
      <w:r>
        <w:t>your</w:t>
      </w:r>
      <w:r>
        <w:rPr>
          <w:spacing w:val="-3"/>
        </w:rPr>
        <w:t xml:space="preserve"> </w:t>
      </w:r>
      <w:r>
        <w:t>monthly</w:t>
      </w:r>
      <w:r>
        <w:rPr>
          <w:spacing w:val="-3"/>
        </w:rPr>
        <w:t xml:space="preserve"> </w:t>
      </w:r>
      <w:r>
        <w:t>statements to your correct address. A copy</w:t>
      </w:r>
      <w:r>
        <w:rPr>
          <w:spacing w:val="-3"/>
        </w:rPr>
        <w:t xml:space="preserve"> </w:t>
      </w:r>
      <w:r>
        <w:t>of</w:t>
      </w:r>
      <w:r>
        <w:rPr>
          <w:spacing w:val="-3"/>
        </w:rPr>
        <w:t xml:space="preserve"> </w:t>
      </w:r>
      <w:r>
        <w:t>any</w:t>
      </w:r>
      <w:r>
        <w:rPr>
          <w:spacing w:val="-3"/>
        </w:rPr>
        <w:t xml:space="preserve"> </w:t>
      </w:r>
      <w:r>
        <w:t>documentation</w:t>
      </w:r>
      <w:r>
        <w:rPr>
          <w:spacing w:val="-3"/>
        </w:rPr>
        <w:t xml:space="preserve"> </w:t>
      </w:r>
      <w:r>
        <w:t>provided</w:t>
      </w:r>
      <w:r>
        <w:rPr>
          <w:spacing w:val="-3"/>
        </w:rPr>
        <w:t xml:space="preserve"> </w:t>
      </w:r>
      <w:r>
        <w:t>to</w:t>
      </w:r>
      <w:r>
        <w:rPr>
          <w:spacing w:val="-3"/>
        </w:rPr>
        <w:t xml:space="preserve"> </w:t>
      </w:r>
      <w:r>
        <w:t>you</w:t>
      </w:r>
      <w:r>
        <w:rPr>
          <w:spacing w:val="-3"/>
        </w:rPr>
        <w:t xml:space="preserve"> </w:t>
      </w:r>
      <w:r>
        <w:t>that</w:t>
      </w:r>
      <w:r>
        <w:rPr>
          <w:spacing w:val="-3"/>
        </w:rPr>
        <w:t xml:space="preserve"> </w:t>
      </w:r>
      <w:r>
        <w:t>indicates</w:t>
      </w:r>
      <w:r>
        <w:rPr>
          <w:spacing w:val="-3"/>
        </w:rPr>
        <w:t xml:space="preserve"> </w:t>
      </w:r>
      <w:r>
        <w:t>that</w:t>
      </w:r>
      <w:r>
        <w:rPr>
          <w:spacing w:val="-3"/>
        </w:rPr>
        <w:t xml:space="preserve"> </w:t>
      </w:r>
      <w:r>
        <w:t>an electronic funds transfer was made shall be admissible as evidence of such transfer and</w:t>
      </w:r>
      <w:r>
        <w:rPr>
          <w:spacing w:val="40"/>
        </w:rPr>
        <w:t xml:space="preserve"> </w:t>
      </w:r>
      <w:r>
        <w:t>shall constitute prima facie proof that such transfer was made.</w:t>
      </w:r>
    </w:p>
    <w:p w14:paraId="6FA0D10E" w14:textId="77777777" w:rsidR="00403E24" w:rsidRDefault="00403E24">
      <w:pPr>
        <w:pStyle w:val="BodyText"/>
        <w:spacing w:before="4"/>
        <w:ind w:left="0"/>
        <w:jc w:val="left"/>
      </w:pPr>
    </w:p>
    <w:p w14:paraId="0780FDE6" w14:textId="77777777" w:rsidR="00403E24" w:rsidRDefault="00000000">
      <w:pPr>
        <w:pStyle w:val="Heading2"/>
        <w:spacing w:before="1"/>
      </w:pPr>
      <w:r>
        <w:t>Disclosure</w:t>
      </w:r>
      <w:r>
        <w:rPr>
          <w:spacing w:val="-7"/>
        </w:rPr>
        <w:t xml:space="preserve"> </w:t>
      </w:r>
      <w:r>
        <w:t>of</w:t>
      </w:r>
      <w:r>
        <w:rPr>
          <w:spacing w:val="-6"/>
        </w:rPr>
        <w:t xml:space="preserve"> </w:t>
      </w:r>
      <w:r>
        <w:t>Account</w:t>
      </w:r>
      <w:r>
        <w:rPr>
          <w:spacing w:val="-6"/>
        </w:rPr>
        <w:t xml:space="preserve"> </w:t>
      </w:r>
      <w:r>
        <w:rPr>
          <w:spacing w:val="-2"/>
        </w:rPr>
        <w:t>Information</w:t>
      </w:r>
    </w:p>
    <w:p w14:paraId="7A99251C" w14:textId="77777777" w:rsidR="00403E24" w:rsidRDefault="00000000">
      <w:pPr>
        <w:pStyle w:val="BodyText"/>
        <w:spacing w:line="237" w:lineRule="auto"/>
        <w:ind w:right="113"/>
      </w:pPr>
      <w:r>
        <w:t>The following applies to the disclosure of information about your consumer or personal deposit accounts only. We may disclose information to third parties about your account and/or the Digital Banking transactions you make: (a) where it is necessary for completing an Digital Banking transaction</w:t>
      </w:r>
      <w:r>
        <w:rPr>
          <w:spacing w:val="-3"/>
        </w:rPr>
        <w:t xml:space="preserve"> </w:t>
      </w:r>
      <w:r>
        <w:t>or</w:t>
      </w:r>
      <w:r>
        <w:rPr>
          <w:spacing w:val="-3"/>
        </w:rPr>
        <w:t xml:space="preserve"> </w:t>
      </w:r>
      <w:r>
        <w:t>bill</w:t>
      </w:r>
      <w:r>
        <w:rPr>
          <w:spacing w:val="-3"/>
        </w:rPr>
        <w:t xml:space="preserve"> </w:t>
      </w:r>
      <w:r>
        <w:t>payment,</w:t>
      </w:r>
      <w:r>
        <w:rPr>
          <w:spacing w:val="-3"/>
        </w:rPr>
        <w:t xml:space="preserve"> </w:t>
      </w:r>
      <w:r>
        <w:t>or</w:t>
      </w:r>
      <w:r>
        <w:rPr>
          <w:spacing w:val="-3"/>
        </w:rPr>
        <w:t xml:space="preserve"> </w:t>
      </w:r>
      <w:r>
        <w:t>to</w:t>
      </w:r>
      <w:r>
        <w:rPr>
          <w:spacing w:val="-3"/>
        </w:rPr>
        <w:t xml:space="preserve"> </w:t>
      </w:r>
      <w:r>
        <w:t>resolve</w:t>
      </w:r>
      <w:r>
        <w:rPr>
          <w:spacing w:val="-3"/>
        </w:rPr>
        <w:t xml:space="preserve"> </w:t>
      </w:r>
      <w:r>
        <w:t>errors;</w:t>
      </w:r>
      <w:r>
        <w:rPr>
          <w:spacing w:val="-3"/>
        </w:rPr>
        <w:t xml:space="preserve"> </w:t>
      </w:r>
      <w:r>
        <w:t>(b)</w:t>
      </w:r>
      <w:r>
        <w:rPr>
          <w:spacing w:val="-3"/>
        </w:rPr>
        <w:t xml:space="preserve"> </w:t>
      </w:r>
      <w:r>
        <w:t>in</w:t>
      </w:r>
      <w:r>
        <w:rPr>
          <w:spacing w:val="-3"/>
        </w:rPr>
        <w:t xml:space="preserve"> </w:t>
      </w:r>
      <w:r>
        <w:t>order</w:t>
      </w:r>
      <w:r>
        <w:rPr>
          <w:spacing w:val="-3"/>
        </w:rPr>
        <w:t xml:space="preserve"> </w:t>
      </w:r>
      <w:r>
        <w:t>to</w:t>
      </w:r>
      <w:r>
        <w:rPr>
          <w:spacing w:val="-3"/>
        </w:rPr>
        <w:t xml:space="preserve"> </w:t>
      </w:r>
      <w:r>
        <w:t>verify</w:t>
      </w:r>
      <w:r>
        <w:rPr>
          <w:spacing w:val="-3"/>
        </w:rPr>
        <w:t xml:space="preserve"> </w:t>
      </w:r>
      <w:r>
        <w:t>the existence and condition of your deposit account for a third</w:t>
      </w:r>
      <w:r>
        <w:rPr>
          <w:spacing w:val="-4"/>
        </w:rPr>
        <w:t xml:space="preserve"> </w:t>
      </w:r>
      <w:r>
        <w:t>party,</w:t>
      </w:r>
      <w:r>
        <w:rPr>
          <w:spacing w:val="-4"/>
        </w:rPr>
        <w:t xml:space="preserve"> </w:t>
      </w:r>
      <w:r>
        <w:t>such</w:t>
      </w:r>
      <w:r>
        <w:rPr>
          <w:spacing w:val="-4"/>
        </w:rPr>
        <w:t xml:space="preserve"> </w:t>
      </w:r>
      <w:r>
        <w:t>as</w:t>
      </w:r>
      <w:r>
        <w:rPr>
          <w:spacing w:val="-4"/>
        </w:rPr>
        <w:t xml:space="preserve"> </w:t>
      </w:r>
      <w:r>
        <w:t>a</w:t>
      </w:r>
      <w:r>
        <w:rPr>
          <w:spacing w:val="-4"/>
        </w:rPr>
        <w:t xml:space="preserve"> </w:t>
      </w:r>
      <w:r>
        <w:t>credit</w:t>
      </w:r>
      <w:r>
        <w:rPr>
          <w:spacing w:val="-4"/>
        </w:rPr>
        <w:t xml:space="preserve"> </w:t>
      </w:r>
      <w:r>
        <w:t>bureau</w:t>
      </w:r>
      <w:r>
        <w:rPr>
          <w:spacing w:val="-4"/>
        </w:rPr>
        <w:t xml:space="preserve"> </w:t>
      </w:r>
      <w:r>
        <w:t>or merchant; (c) to a</w:t>
      </w:r>
      <w:r>
        <w:rPr>
          <w:spacing w:val="-3"/>
        </w:rPr>
        <w:t xml:space="preserve"> </w:t>
      </w:r>
      <w:r>
        <w:t>person</w:t>
      </w:r>
      <w:r>
        <w:rPr>
          <w:spacing w:val="-3"/>
        </w:rPr>
        <w:t xml:space="preserve"> </w:t>
      </w:r>
      <w:r>
        <w:t>authorized</w:t>
      </w:r>
      <w:r>
        <w:rPr>
          <w:spacing w:val="-3"/>
        </w:rPr>
        <w:t xml:space="preserve"> </w:t>
      </w:r>
      <w:r>
        <w:t>by</w:t>
      </w:r>
      <w:r>
        <w:rPr>
          <w:spacing w:val="-3"/>
        </w:rPr>
        <w:t xml:space="preserve"> </w:t>
      </w:r>
      <w:r>
        <w:t>law</w:t>
      </w:r>
      <w:r>
        <w:rPr>
          <w:spacing w:val="-3"/>
        </w:rPr>
        <w:t xml:space="preserve"> </w:t>
      </w:r>
      <w:r>
        <w:t>to</w:t>
      </w:r>
      <w:r>
        <w:rPr>
          <w:spacing w:val="-3"/>
        </w:rPr>
        <w:t xml:space="preserve"> </w:t>
      </w:r>
      <w:r>
        <w:t>have</w:t>
      </w:r>
      <w:r>
        <w:rPr>
          <w:spacing w:val="-3"/>
        </w:rPr>
        <w:t xml:space="preserve"> </w:t>
      </w:r>
      <w:r>
        <w:t>access</w:t>
      </w:r>
      <w:r>
        <w:rPr>
          <w:spacing w:val="-3"/>
        </w:rPr>
        <w:t xml:space="preserve"> </w:t>
      </w:r>
      <w:r>
        <w:t>to</w:t>
      </w:r>
      <w:r>
        <w:rPr>
          <w:spacing w:val="-3"/>
        </w:rPr>
        <w:t xml:space="preserve"> </w:t>
      </w:r>
      <w:r>
        <w:t>our</w:t>
      </w:r>
      <w:r>
        <w:rPr>
          <w:spacing w:val="-3"/>
        </w:rPr>
        <w:t xml:space="preserve"> </w:t>
      </w:r>
      <w:r>
        <w:t>records</w:t>
      </w:r>
      <w:r>
        <w:rPr>
          <w:spacing w:val="-3"/>
        </w:rPr>
        <w:t xml:space="preserve"> </w:t>
      </w:r>
      <w:r>
        <w:t>as</w:t>
      </w:r>
      <w:r>
        <w:rPr>
          <w:spacing w:val="-3"/>
        </w:rPr>
        <w:t xml:space="preserve"> </w:t>
      </w:r>
      <w:r>
        <w:t>part</w:t>
      </w:r>
      <w:r>
        <w:rPr>
          <w:spacing w:val="-3"/>
        </w:rPr>
        <w:t xml:space="preserve"> </w:t>
      </w:r>
      <w:r>
        <w:t>of</w:t>
      </w:r>
      <w:r>
        <w:rPr>
          <w:spacing w:val="-3"/>
        </w:rPr>
        <w:t xml:space="preserve"> </w:t>
      </w:r>
      <w:r>
        <w:t>his/her official duties; (d) to consumer reporting agencies (as defined by applicable law); (e) in order to comply with government agency or court orders, such as a</w:t>
      </w:r>
      <w:r>
        <w:rPr>
          <w:spacing w:val="-3"/>
        </w:rPr>
        <w:t xml:space="preserve"> </w:t>
      </w:r>
      <w:r>
        <w:t>lawful</w:t>
      </w:r>
      <w:r>
        <w:rPr>
          <w:spacing w:val="-3"/>
        </w:rPr>
        <w:t xml:space="preserve"> </w:t>
      </w:r>
      <w:r>
        <w:t>subpoena;</w:t>
      </w:r>
      <w:r>
        <w:rPr>
          <w:spacing w:val="-3"/>
        </w:rPr>
        <w:t xml:space="preserve"> </w:t>
      </w:r>
      <w:r>
        <w:t>(f)</w:t>
      </w:r>
      <w:r>
        <w:rPr>
          <w:spacing w:val="-3"/>
        </w:rPr>
        <w:t xml:space="preserve"> </w:t>
      </w:r>
      <w:r>
        <w:t>to our employees, auditors, attorneys and collection agencies in the course of their regular duties; (g) in accordance with our privacy policy; or (h) if you give us your written permission, such permission being effective for forty-five (45) calendar days.</w:t>
      </w:r>
    </w:p>
    <w:p w14:paraId="6031AB17" w14:textId="77777777" w:rsidR="00403E24" w:rsidRDefault="00403E24">
      <w:pPr>
        <w:pStyle w:val="BodyText"/>
        <w:spacing w:before="5"/>
        <w:ind w:left="0"/>
        <w:jc w:val="left"/>
      </w:pPr>
    </w:p>
    <w:p w14:paraId="6C7D7E60" w14:textId="77777777" w:rsidR="00403E24" w:rsidRDefault="00000000">
      <w:pPr>
        <w:pStyle w:val="Heading1"/>
        <w:spacing w:line="237" w:lineRule="auto"/>
        <w:ind w:right="125"/>
        <w:jc w:val="both"/>
      </w:pPr>
      <w:r>
        <w:t>IN CASE OF ERRORS OR QUESTIONS ABOUT YOUR ELECTRONIC TRANSACTIONS INVOLVING YOUR CONSUMER OR PERSONAL DEPOSIT ACCOUNTS</w:t>
      </w:r>
    </w:p>
    <w:p w14:paraId="25660DBB" w14:textId="77777777" w:rsidR="00403E24" w:rsidRDefault="00000000">
      <w:pPr>
        <w:pStyle w:val="BodyText"/>
        <w:spacing w:line="237" w:lineRule="auto"/>
        <w:ind w:right="121"/>
      </w:pPr>
      <w:r>
        <w:t>The following applies to errors or questions about Digital Banking or electronic</w:t>
      </w:r>
      <w:r>
        <w:rPr>
          <w:spacing w:val="-3"/>
        </w:rPr>
        <w:t xml:space="preserve"> </w:t>
      </w:r>
      <w:r>
        <w:t xml:space="preserve">transactions or funds transfers involving </w:t>
      </w:r>
      <w:r>
        <w:rPr>
          <w:b/>
          <w:i/>
        </w:rPr>
        <w:t>consumers only</w:t>
      </w:r>
      <w:r>
        <w:t>. In case of errors or questions about your electronic transfers, call or write us at the telephone number or address listed below, as soon as you can, if you think:</w:t>
      </w:r>
    </w:p>
    <w:p w14:paraId="5729854A" w14:textId="77777777" w:rsidR="00403E24" w:rsidRDefault="00403E24">
      <w:pPr>
        <w:pStyle w:val="BodyText"/>
        <w:spacing w:before="8"/>
        <w:ind w:left="0"/>
        <w:jc w:val="left"/>
      </w:pPr>
    </w:p>
    <w:p w14:paraId="6EEB5739" w14:textId="77777777" w:rsidR="00403E24" w:rsidRDefault="00000000">
      <w:pPr>
        <w:pStyle w:val="BodyText"/>
        <w:spacing w:line="237" w:lineRule="auto"/>
        <w:ind w:left="595" w:right="3662"/>
        <w:jc w:val="left"/>
      </w:pPr>
      <w:r>
        <w:t>1.</w:t>
      </w:r>
      <w:r>
        <w:rPr>
          <w:spacing w:val="77"/>
        </w:rPr>
        <w:t xml:space="preserve"> </w:t>
      </w:r>
      <w:r>
        <w:t>Your</w:t>
      </w:r>
      <w:r>
        <w:rPr>
          <w:spacing w:val="-7"/>
        </w:rPr>
        <w:t xml:space="preserve"> </w:t>
      </w:r>
      <w:r>
        <w:t>statement</w:t>
      </w:r>
      <w:r>
        <w:rPr>
          <w:spacing w:val="-7"/>
        </w:rPr>
        <w:t xml:space="preserve"> </w:t>
      </w:r>
      <w:r>
        <w:t>or</w:t>
      </w:r>
      <w:r>
        <w:rPr>
          <w:spacing w:val="-7"/>
        </w:rPr>
        <w:t xml:space="preserve"> </w:t>
      </w:r>
      <w:r>
        <w:t>transaction</w:t>
      </w:r>
      <w:r>
        <w:rPr>
          <w:spacing w:val="-7"/>
        </w:rPr>
        <w:t xml:space="preserve"> </w:t>
      </w:r>
      <w:r>
        <w:t>record</w:t>
      </w:r>
      <w:r>
        <w:rPr>
          <w:spacing w:val="-7"/>
        </w:rPr>
        <w:t xml:space="preserve"> </w:t>
      </w:r>
      <w:r>
        <w:t>is</w:t>
      </w:r>
      <w:r>
        <w:rPr>
          <w:spacing w:val="-7"/>
        </w:rPr>
        <w:t xml:space="preserve"> </w:t>
      </w:r>
      <w:r>
        <w:t>wrong,</w:t>
      </w:r>
      <w:r>
        <w:rPr>
          <w:spacing w:val="-7"/>
        </w:rPr>
        <w:t xml:space="preserve"> </w:t>
      </w:r>
      <w:r>
        <w:t xml:space="preserve">or </w:t>
      </w:r>
      <w:r>
        <w:rPr>
          <w:spacing w:val="-6"/>
        </w:rPr>
        <w:t>2.</w:t>
      </w:r>
    </w:p>
    <w:p w14:paraId="557E22C3" w14:textId="77777777" w:rsidR="00403E24" w:rsidRDefault="00403E24">
      <w:pPr>
        <w:spacing w:line="237" w:lineRule="auto"/>
        <w:sectPr w:rsidR="00403E24" w:rsidSect="00B14612">
          <w:pgSz w:w="12240" w:h="15840"/>
          <w:pgMar w:top="1280" w:right="1320" w:bottom="280" w:left="1200" w:header="720" w:footer="720" w:gutter="0"/>
          <w:cols w:space="720"/>
        </w:sectPr>
      </w:pPr>
    </w:p>
    <w:p w14:paraId="630872D2" w14:textId="77777777" w:rsidR="00403E24" w:rsidRDefault="00000000">
      <w:pPr>
        <w:pStyle w:val="BodyText"/>
        <w:spacing w:before="71"/>
        <w:ind w:left="595"/>
        <w:jc w:val="left"/>
      </w:pPr>
      <w:r>
        <w:lastRenderedPageBreak/>
        <w:t>3.</w:t>
      </w:r>
      <w:r>
        <w:rPr>
          <w:spacing w:val="76"/>
        </w:rPr>
        <w:t xml:space="preserve"> </w:t>
      </w:r>
      <w:r>
        <w:t>You</w:t>
      </w:r>
      <w:r>
        <w:rPr>
          <w:spacing w:val="-5"/>
        </w:rPr>
        <w:t xml:space="preserve"> </w:t>
      </w:r>
      <w:r>
        <w:t>need</w:t>
      </w:r>
      <w:r>
        <w:rPr>
          <w:spacing w:val="-6"/>
        </w:rPr>
        <w:t xml:space="preserve"> </w:t>
      </w:r>
      <w:r>
        <w:t>more</w:t>
      </w:r>
      <w:r>
        <w:rPr>
          <w:spacing w:val="-6"/>
        </w:rPr>
        <w:t xml:space="preserve"> </w:t>
      </w:r>
      <w:r>
        <w:t>information</w:t>
      </w:r>
      <w:r>
        <w:rPr>
          <w:spacing w:val="-5"/>
        </w:rPr>
        <w:t xml:space="preserve"> </w:t>
      </w:r>
      <w:r>
        <w:t>about</w:t>
      </w:r>
      <w:r>
        <w:rPr>
          <w:spacing w:val="-6"/>
        </w:rPr>
        <w:t xml:space="preserve"> </w:t>
      </w:r>
      <w:r>
        <w:t>a</w:t>
      </w:r>
      <w:r>
        <w:rPr>
          <w:spacing w:val="-5"/>
        </w:rPr>
        <w:t xml:space="preserve"> </w:t>
      </w:r>
      <w:r>
        <w:t>transaction</w:t>
      </w:r>
      <w:r>
        <w:rPr>
          <w:spacing w:val="-6"/>
        </w:rPr>
        <w:t xml:space="preserve"> </w:t>
      </w:r>
      <w:r>
        <w:t>listed</w:t>
      </w:r>
      <w:r>
        <w:rPr>
          <w:spacing w:val="-5"/>
        </w:rPr>
        <w:t xml:space="preserve"> </w:t>
      </w:r>
      <w:r>
        <w:t>on</w:t>
      </w:r>
      <w:r>
        <w:rPr>
          <w:spacing w:val="-6"/>
        </w:rPr>
        <w:t xml:space="preserve"> </w:t>
      </w:r>
      <w:r>
        <w:t>the</w:t>
      </w:r>
      <w:r>
        <w:rPr>
          <w:spacing w:val="-5"/>
        </w:rPr>
        <w:t xml:space="preserve"> </w:t>
      </w:r>
      <w:r>
        <w:t>statement</w:t>
      </w:r>
      <w:r>
        <w:rPr>
          <w:spacing w:val="-6"/>
        </w:rPr>
        <w:t xml:space="preserve"> </w:t>
      </w:r>
      <w:r>
        <w:t>or</w:t>
      </w:r>
      <w:r>
        <w:rPr>
          <w:spacing w:val="-5"/>
        </w:rPr>
        <w:t xml:space="preserve"> </w:t>
      </w:r>
      <w:r>
        <w:rPr>
          <w:spacing w:val="-2"/>
        </w:rPr>
        <w:t>record.</w:t>
      </w:r>
    </w:p>
    <w:p w14:paraId="5629D647" w14:textId="77777777" w:rsidR="00403E24" w:rsidRDefault="00000000">
      <w:pPr>
        <w:pStyle w:val="BodyText"/>
        <w:spacing w:before="239" w:line="237" w:lineRule="auto"/>
        <w:ind w:right="113"/>
      </w:pPr>
      <w:proofErr w:type="gramStart"/>
      <w:r>
        <w:t>In order to</w:t>
      </w:r>
      <w:proofErr w:type="gramEnd"/>
      <w:r>
        <w:t xml:space="preserve"> address questions or errors, we must hear from you no</w:t>
      </w:r>
      <w:r>
        <w:rPr>
          <w:spacing w:val="-3"/>
        </w:rPr>
        <w:t xml:space="preserve"> </w:t>
      </w:r>
      <w:r>
        <w:t>later</w:t>
      </w:r>
      <w:r>
        <w:rPr>
          <w:spacing w:val="-3"/>
        </w:rPr>
        <w:t xml:space="preserve"> </w:t>
      </w:r>
      <w:r>
        <w:t>than</w:t>
      </w:r>
      <w:r>
        <w:rPr>
          <w:spacing w:val="-3"/>
        </w:rPr>
        <w:t xml:space="preserve"> </w:t>
      </w:r>
      <w:r>
        <w:t>60</w:t>
      </w:r>
      <w:r>
        <w:rPr>
          <w:spacing w:val="-3"/>
        </w:rPr>
        <w:t xml:space="preserve"> </w:t>
      </w:r>
      <w:r>
        <w:t>days</w:t>
      </w:r>
      <w:r>
        <w:rPr>
          <w:spacing w:val="-3"/>
        </w:rPr>
        <w:t xml:space="preserve"> </w:t>
      </w:r>
      <w:r>
        <w:t>after the date the</w:t>
      </w:r>
      <w:r>
        <w:rPr>
          <w:spacing w:val="-3"/>
        </w:rPr>
        <w:t xml:space="preserve"> </w:t>
      </w:r>
      <w:r>
        <w:t>FIRST</w:t>
      </w:r>
      <w:r>
        <w:rPr>
          <w:spacing w:val="-3"/>
        </w:rPr>
        <w:t xml:space="preserve"> </w:t>
      </w:r>
      <w:r>
        <w:t>statement</w:t>
      </w:r>
      <w:r>
        <w:rPr>
          <w:spacing w:val="-3"/>
        </w:rPr>
        <w:t xml:space="preserve"> </w:t>
      </w:r>
      <w:r>
        <w:t>on</w:t>
      </w:r>
      <w:r>
        <w:rPr>
          <w:spacing w:val="-3"/>
        </w:rPr>
        <w:t xml:space="preserve"> </w:t>
      </w:r>
      <w:r>
        <w:t>which</w:t>
      </w:r>
      <w:r>
        <w:rPr>
          <w:spacing w:val="-3"/>
        </w:rPr>
        <w:t xml:space="preserve"> </w:t>
      </w:r>
      <w:r>
        <w:t>you</w:t>
      </w:r>
      <w:r>
        <w:rPr>
          <w:spacing w:val="-3"/>
        </w:rPr>
        <w:t xml:space="preserve"> </w:t>
      </w:r>
      <w:r>
        <w:t>think</w:t>
      </w:r>
      <w:r>
        <w:rPr>
          <w:spacing w:val="-3"/>
        </w:rPr>
        <w:t xml:space="preserve"> </w:t>
      </w:r>
      <w:r>
        <w:t>the</w:t>
      </w:r>
      <w:r>
        <w:rPr>
          <w:spacing w:val="-3"/>
        </w:rPr>
        <w:t xml:space="preserve"> </w:t>
      </w:r>
      <w:r>
        <w:t>problem</w:t>
      </w:r>
      <w:r>
        <w:rPr>
          <w:spacing w:val="-3"/>
        </w:rPr>
        <w:t xml:space="preserve"> </w:t>
      </w:r>
      <w:r>
        <w:t>or</w:t>
      </w:r>
      <w:r>
        <w:rPr>
          <w:spacing w:val="-3"/>
        </w:rPr>
        <w:t xml:space="preserve"> </w:t>
      </w:r>
      <w:r>
        <w:t>error</w:t>
      </w:r>
      <w:r>
        <w:rPr>
          <w:spacing w:val="-3"/>
        </w:rPr>
        <w:t xml:space="preserve"> </w:t>
      </w:r>
      <w:r>
        <w:t>appeared</w:t>
      </w:r>
      <w:r>
        <w:rPr>
          <w:spacing w:val="-3"/>
        </w:rPr>
        <w:t xml:space="preserve"> </w:t>
      </w:r>
      <w:r>
        <w:t>was</w:t>
      </w:r>
      <w:r>
        <w:rPr>
          <w:spacing w:val="-3"/>
        </w:rPr>
        <w:t xml:space="preserve"> </w:t>
      </w:r>
      <w:r>
        <w:t>sent</w:t>
      </w:r>
      <w:r>
        <w:rPr>
          <w:spacing w:val="-3"/>
        </w:rPr>
        <w:t xml:space="preserve"> </w:t>
      </w:r>
      <w:r>
        <w:t>or made available to you. If</w:t>
      </w:r>
      <w:r>
        <w:rPr>
          <w:spacing w:val="-4"/>
        </w:rPr>
        <w:t xml:space="preserve"> </w:t>
      </w:r>
      <w:r>
        <w:t>you</w:t>
      </w:r>
      <w:r>
        <w:rPr>
          <w:spacing w:val="-4"/>
        </w:rPr>
        <w:t xml:space="preserve"> </w:t>
      </w:r>
      <w:r>
        <w:t>tell</w:t>
      </w:r>
      <w:r>
        <w:rPr>
          <w:spacing w:val="-4"/>
        </w:rPr>
        <w:t xml:space="preserve"> </w:t>
      </w:r>
      <w:r>
        <w:t>us</w:t>
      </w:r>
      <w:r>
        <w:rPr>
          <w:spacing w:val="-4"/>
        </w:rPr>
        <w:t xml:space="preserve"> </w:t>
      </w:r>
      <w:r>
        <w:t>verbally,</w:t>
      </w:r>
      <w:r>
        <w:rPr>
          <w:spacing w:val="-4"/>
        </w:rPr>
        <w:t xml:space="preserve"> </w:t>
      </w:r>
      <w:r>
        <w:t>we</w:t>
      </w:r>
      <w:r>
        <w:rPr>
          <w:spacing w:val="-4"/>
        </w:rPr>
        <w:t xml:space="preserve"> </w:t>
      </w:r>
      <w:r>
        <w:t>may</w:t>
      </w:r>
      <w:r>
        <w:rPr>
          <w:spacing w:val="-4"/>
        </w:rPr>
        <w:t xml:space="preserve"> </w:t>
      </w:r>
      <w:r>
        <w:t>require</w:t>
      </w:r>
      <w:r>
        <w:rPr>
          <w:spacing w:val="-4"/>
        </w:rPr>
        <w:t xml:space="preserve"> </w:t>
      </w:r>
      <w:r>
        <w:t>you</w:t>
      </w:r>
      <w:r>
        <w:rPr>
          <w:spacing w:val="-4"/>
        </w:rPr>
        <w:t xml:space="preserve"> </w:t>
      </w:r>
      <w:r>
        <w:t>to</w:t>
      </w:r>
      <w:r>
        <w:rPr>
          <w:spacing w:val="-4"/>
        </w:rPr>
        <w:t xml:space="preserve"> </w:t>
      </w:r>
      <w:r>
        <w:t>send</w:t>
      </w:r>
      <w:r>
        <w:rPr>
          <w:spacing w:val="-4"/>
        </w:rPr>
        <w:t xml:space="preserve"> </w:t>
      </w:r>
      <w:r>
        <w:t>us</w:t>
      </w:r>
      <w:r>
        <w:rPr>
          <w:spacing w:val="-4"/>
        </w:rPr>
        <w:t xml:space="preserve"> </w:t>
      </w:r>
      <w:r>
        <w:t>your</w:t>
      </w:r>
      <w:r>
        <w:rPr>
          <w:spacing w:val="-4"/>
        </w:rPr>
        <w:t xml:space="preserve"> </w:t>
      </w:r>
      <w:r>
        <w:t>complaint or question in writing or via email within 10 business days. When you contact us, please provide the following information:</w:t>
      </w:r>
    </w:p>
    <w:p w14:paraId="1E0E4287" w14:textId="77777777" w:rsidR="00403E24" w:rsidRDefault="00403E24">
      <w:pPr>
        <w:pStyle w:val="BodyText"/>
        <w:spacing w:before="7"/>
        <w:ind w:left="0"/>
        <w:jc w:val="left"/>
      </w:pPr>
    </w:p>
    <w:p w14:paraId="241AFBA1" w14:textId="77777777" w:rsidR="00403E24" w:rsidRDefault="00000000">
      <w:pPr>
        <w:pStyle w:val="ListParagraph"/>
        <w:numPr>
          <w:ilvl w:val="0"/>
          <w:numId w:val="5"/>
        </w:numPr>
        <w:tabs>
          <w:tab w:val="left" w:pos="953"/>
        </w:tabs>
        <w:spacing w:line="241" w:lineRule="exact"/>
        <w:ind w:left="953" w:hanging="358"/>
        <w:rPr>
          <w:sz w:val="20"/>
        </w:rPr>
      </w:pPr>
      <w:r>
        <w:rPr>
          <w:sz w:val="20"/>
        </w:rPr>
        <w:t>Your</w:t>
      </w:r>
      <w:r>
        <w:rPr>
          <w:spacing w:val="-8"/>
          <w:sz w:val="20"/>
        </w:rPr>
        <w:t xml:space="preserve"> </w:t>
      </w:r>
      <w:r>
        <w:rPr>
          <w:sz w:val="20"/>
        </w:rPr>
        <w:t>name</w:t>
      </w:r>
      <w:r>
        <w:rPr>
          <w:spacing w:val="-7"/>
          <w:sz w:val="20"/>
        </w:rPr>
        <w:t xml:space="preserve"> </w:t>
      </w:r>
      <w:r>
        <w:rPr>
          <w:sz w:val="20"/>
        </w:rPr>
        <w:t>and</w:t>
      </w:r>
      <w:r>
        <w:rPr>
          <w:spacing w:val="-8"/>
          <w:sz w:val="20"/>
        </w:rPr>
        <w:t xml:space="preserve"> </w:t>
      </w:r>
      <w:r>
        <w:rPr>
          <w:sz w:val="20"/>
        </w:rPr>
        <w:t>deposit</w:t>
      </w:r>
      <w:r>
        <w:rPr>
          <w:spacing w:val="-7"/>
          <w:sz w:val="20"/>
        </w:rPr>
        <w:t xml:space="preserve"> </w:t>
      </w:r>
      <w:r>
        <w:rPr>
          <w:sz w:val="20"/>
        </w:rPr>
        <w:t>account</w:t>
      </w:r>
      <w:r>
        <w:rPr>
          <w:spacing w:val="-7"/>
          <w:sz w:val="20"/>
        </w:rPr>
        <w:t xml:space="preserve"> </w:t>
      </w:r>
      <w:r>
        <w:rPr>
          <w:spacing w:val="-2"/>
          <w:sz w:val="20"/>
        </w:rPr>
        <w:t>number,</w:t>
      </w:r>
    </w:p>
    <w:p w14:paraId="3A340703" w14:textId="77777777" w:rsidR="00403E24" w:rsidRDefault="00000000">
      <w:pPr>
        <w:pStyle w:val="ListParagraph"/>
        <w:numPr>
          <w:ilvl w:val="0"/>
          <w:numId w:val="5"/>
        </w:numPr>
        <w:tabs>
          <w:tab w:val="left" w:pos="953"/>
        </w:tabs>
        <w:spacing w:line="239" w:lineRule="exact"/>
        <w:ind w:left="953" w:hanging="358"/>
        <w:rPr>
          <w:sz w:val="20"/>
        </w:rPr>
      </w:pPr>
      <w:r>
        <w:rPr>
          <w:sz w:val="20"/>
        </w:rPr>
        <w:t>Date</w:t>
      </w:r>
      <w:r>
        <w:rPr>
          <w:spacing w:val="-7"/>
          <w:sz w:val="20"/>
        </w:rPr>
        <w:t xml:space="preserve"> </w:t>
      </w:r>
      <w:r>
        <w:rPr>
          <w:sz w:val="20"/>
        </w:rPr>
        <w:t>and</w:t>
      </w:r>
      <w:r>
        <w:rPr>
          <w:spacing w:val="-5"/>
          <w:sz w:val="20"/>
        </w:rPr>
        <w:t xml:space="preserve"> </w:t>
      </w:r>
      <w:r>
        <w:rPr>
          <w:sz w:val="20"/>
        </w:rPr>
        <w:t>dollar</w:t>
      </w:r>
      <w:r>
        <w:rPr>
          <w:spacing w:val="-5"/>
          <w:sz w:val="20"/>
        </w:rPr>
        <w:t xml:space="preserve"> </w:t>
      </w:r>
      <w:r>
        <w:rPr>
          <w:sz w:val="20"/>
        </w:rPr>
        <w:t>amount</w:t>
      </w:r>
      <w:r>
        <w:rPr>
          <w:spacing w:val="-5"/>
          <w:sz w:val="20"/>
        </w:rPr>
        <w:t xml:space="preserve"> </w:t>
      </w:r>
      <w:r>
        <w:rPr>
          <w:sz w:val="20"/>
        </w:rPr>
        <w:t>of</w:t>
      </w:r>
      <w:r>
        <w:rPr>
          <w:spacing w:val="-5"/>
          <w:sz w:val="20"/>
        </w:rPr>
        <w:t xml:space="preserve"> </w:t>
      </w:r>
      <w:r>
        <w:rPr>
          <w:sz w:val="20"/>
        </w:rPr>
        <w:t>the</w:t>
      </w:r>
      <w:r>
        <w:rPr>
          <w:spacing w:val="-5"/>
          <w:sz w:val="20"/>
        </w:rPr>
        <w:t xml:space="preserve"> </w:t>
      </w:r>
      <w:r>
        <w:rPr>
          <w:sz w:val="20"/>
        </w:rPr>
        <w:t>transaction</w:t>
      </w:r>
      <w:r>
        <w:rPr>
          <w:spacing w:val="-5"/>
          <w:sz w:val="20"/>
        </w:rPr>
        <w:t xml:space="preserve"> </w:t>
      </w:r>
      <w:r>
        <w:rPr>
          <w:sz w:val="20"/>
        </w:rPr>
        <w:t>in</w:t>
      </w:r>
      <w:r>
        <w:rPr>
          <w:spacing w:val="-5"/>
          <w:sz w:val="20"/>
        </w:rPr>
        <w:t xml:space="preserve"> </w:t>
      </w:r>
      <w:r>
        <w:rPr>
          <w:spacing w:val="-2"/>
          <w:sz w:val="20"/>
        </w:rPr>
        <w:t>question,</w:t>
      </w:r>
    </w:p>
    <w:p w14:paraId="78FDC86A" w14:textId="77777777" w:rsidR="00403E24" w:rsidRDefault="00000000">
      <w:pPr>
        <w:pStyle w:val="ListParagraph"/>
        <w:numPr>
          <w:ilvl w:val="0"/>
          <w:numId w:val="5"/>
        </w:numPr>
        <w:tabs>
          <w:tab w:val="left" w:pos="953"/>
        </w:tabs>
        <w:spacing w:line="240" w:lineRule="exact"/>
        <w:ind w:left="953" w:hanging="358"/>
        <w:rPr>
          <w:sz w:val="20"/>
        </w:rPr>
      </w:pPr>
      <w:r>
        <w:rPr>
          <w:sz w:val="20"/>
        </w:rPr>
        <w:t>Transaction</w:t>
      </w:r>
      <w:r>
        <w:rPr>
          <w:spacing w:val="-11"/>
          <w:sz w:val="20"/>
        </w:rPr>
        <w:t xml:space="preserve"> </w:t>
      </w:r>
      <w:r>
        <w:rPr>
          <w:sz w:val="20"/>
        </w:rPr>
        <w:t>number</w:t>
      </w:r>
      <w:r>
        <w:rPr>
          <w:spacing w:val="-8"/>
          <w:sz w:val="20"/>
        </w:rPr>
        <w:t xml:space="preserve"> </w:t>
      </w:r>
      <w:r>
        <w:rPr>
          <w:sz w:val="20"/>
        </w:rPr>
        <w:t>assigned</w:t>
      </w:r>
      <w:r>
        <w:rPr>
          <w:spacing w:val="-9"/>
          <w:sz w:val="20"/>
        </w:rPr>
        <w:t xml:space="preserve"> </w:t>
      </w:r>
      <w:r>
        <w:rPr>
          <w:sz w:val="20"/>
        </w:rPr>
        <w:t>by</w:t>
      </w:r>
      <w:r>
        <w:rPr>
          <w:spacing w:val="-8"/>
          <w:sz w:val="20"/>
        </w:rPr>
        <w:t xml:space="preserve"> </w:t>
      </w:r>
      <w:r>
        <w:rPr>
          <w:sz w:val="20"/>
        </w:rPr>
        <w:t>the</w:t>
      </w:r>
      <w:r>
        <w:rPr>
          <w:spacing w:val="-9"/>
          <w:sz w:val="20"/>
        </w:rPr>
        <w:t xml:space="preserve"> </w:t>
      </w:r>
      <w:r>
        <w:rPr>
          <w:sz w:val="20"/>
        </w:rPr>
        <w:t>Digital</w:t>
      </w:r>
      <w:r>
        <w:rPr>
          <w:spacing w:val="-8"/>
          <w:sz w:val="20"/>
        </w:rPr>
        <w:t xml:space="preserve"> </w:t>
      </w:r>
      <w:r>
        <w:rPr>
          <w:sz w:val="20"/>
        </w:rPr>
        <w:t>Banking</w:t>
      </w:r>
      <w:r>
        <w:rPr>
          <w:spacing w:val="-9"/>
          <w:sz w:val="20"/>
        </w:rPr>
        <w:t xml:space="preserve"> </w:t>
      </w:r>
      <w:r>
        <w:rPr>
          <w:sz w:val="20"/>
        </w:rPr>
        <w:t>Services</w:t>
      </w:r>
      <w:r>
        <w:rPr>
          <w:spacing w:val="-8"/>
          <w:sz w:val="20"/>
        </w:rPr>
        <w:t xml:space="preserve"> </w:t>
      </w:r>
      <w:r>
        <w:rPr>
          <w:sz w:val="20"/>
        </w:rPr>
        <w:t>if</w:t>
      </w:r>
      <w:r>
        <w:rPr>
          <w:spacing w:val="-8"/>
          <w:sz w:val="20"/>
        </w:rPr>
        <w:t xml:space="preserve"> </w:t>
      </w:r>
      <w:r>
        <w:rPr>
          <w:spacing w:val="-2"/>
          <w:sz w:val="20"/>
        </w:rPr>
        <w:t>available,</w:t>
      </w:r>
    </w:p>
    <w:p w14:paraId="3AFE91E7" w14:textId="77777777" w:rsidR="00403E24" w:rsidRDefault="00000000">
      <w:pPr>
        <w:pStyle w:val="ListParagraph"/>
        <w:numPr>
          <w:ilvl w:val="0"/>
          <w:numId w:val="5"/>
        </w:numPr>
        <w:tabs>
          <w:tab w:val="left" w:pos="953"/>
        </w:tabs>
        <w:spacing w:line="240" w:lineRule="exact"/>
        <w:ind w:left="953" w:hanging="358"/>
        <w:rPr>
          <w:sz w:val="20"/>
        </w:rPr>
      </w:pPr>
      <w:r>
        <w:rPr>
          <w:sz w:val="20"/>
        </w:rPr>
        <w:t>Description</w:t>
      </w:r>
      <w:r>
        <w:rPr>
          <w:spacing w:val="-6"/>
          <w:sz w:val="20"/>
        </w:rPr>
        <w:t xml:space="preserve"> </w:t>
      </w:r>
      <w:r>
        <w:rPr>
          <w:sz w:val="20"/>
        </w:rPr>
        <w:t>of</w:t>
      </w:r>
      <w:r>
        <w:rPr>
          <w:spacing w:val="-6"/>
          <w:sz w:val="20"/>
        </w:rPr>
        <w:t xml:space="preserve"> </w:t>
      </w:r>
      <w:r>
        <w:rPr>
          <w:sz w:val="20"/>
        </w:rPr>
        <w:t>the</w:t>
      </w:r>
      <w:r>
        <w:rPr>
          <w:spacing w:val="-6"/>
          <w:sz w:val="20"/>
        </w:rPr>
        <w:t xml:space="preserve"> </w:t>
      </w:r>
      <w:r>
        <w:rPr>
          <w:sz w:val="20"/>
        </w:rPr>
        <w:t>transaction</w:t>
      </w:r>
      <w:r>
        <w:rPr>
          <w:spacing w:val="-6"/>
          <w:sz w:val="20"/>
        </w:rPr>
        <w:t xml:space="preserve"> </w:t>
      </w:r>
      <w:r>
        <w:rPr>
          <w:sz w:val="20"/>
        </w:rPr>
        <w:t>about</w:t>
      </w:r>
      <w:r>
        <w:rPr>
          <w:spacing w:val="-6"/>
          <w:sz w:val="20"/>
        </w:rPr>
        <w:t xml:space="preserve"> </w:t>
      </w:r>
      <w:r>
        <w:rPr>
          <w:sz w:val="20"/>
        </w:rPr>
        <w:t>which</w:t>
      </w:r>
      <w:r>
        <w:rPr>
          <w:spacing w:val="-6"/>
          <w:sz w:val="20"/>
        </w:rPr>
        <w:t xml:space="preserve"> </w:t>
      </w:r>
      <w:r>
        <w:rPr>
          <w:sz w:val="20"/>
        </w:rPr>
        <w:t>you</w:t>
      </w:r>
      <w:r>
        <w:rPr>
          <w:spacing w:val="-6"/>
          <w:sz w:val="20"/>
        </w:rPr>
        <w:t xml:space="preserve"> </w:t>
      </w:r>
      <w:r>
        <w:rPr>
          <w:sz w:val="20"/>
        </w:rPr>
        <w:t>are</w:t>
      </w:r>
      <w:r>
        <w:rPr>
          <w:spacing w:val="-6"/>
          <w:sz w:val="20"/>
        </w:rPr>
        <w:t xml:space="preserve"> </w:t>
      </w:r>
      <w:r>
        <w:rPr>
          <w:sz w:val="20"/>
        </w:rPr>
        <w:t>unsure,</w:t>
      </w:r>
      <w:r>
        <w:rPr>
          <w:spacing w:val="-6"/>
          <w:sz w:val="20"/>
        </w:rPr>
        <w:t xml:space="preserve"> </w:t>
      </w:r>
      <w:r>
        <w:rPr>
          <w:spacing w:val="-5"/>
          <w:sz w:val="20"/>
        </w:rPr>
        <w:t>and</w:t>
      </w:r>
    </w:p>
    <w:p w14:paraId="53302D73" w14:textId="77777777" w:rsidR="00403E24" w:rsidRDefault="00000000">
      <w:pPr>
        <w:pStyle w:val="ListParagraph"/>
        <w:numPr>
          <w:ilvl w:val="0"/>
          <w:numId w:val="5"/>
        </w:numPr>
        <w:tabs>
          <w:tab w:val="left" w:pos="953"/>
          <w:tab w:val="left" w:pos="955"/>
        </w:tabs>
        <w:spacing w:before="1" w:line="237" w:lineRule="auto"/>
        <w:ind w:right="116"/>
        <w:jc w:val="both"/>
        <w:rPr>
          <w:sz w:val="20"/>
        </w:rPr>
      </w:pPr>
      <w:r>
        <w:rPr>
          <w:sz w:val="20"/>
        </w:rPr>
        <w:t>For a bill payment issue – the checking account number used to pay the bill, payee name, date the payment was scheduled, payment amount, reference number and payee account number for the payment in question.</w:t>
      </w:r>
    </w:p>
    <w:p w14:paraId="7A4C6925" w14:textId="77777777" w:rsidR="00403E24" w:rsidRDefault="00000000">
      <w:pPr>
        <w:pStyle w:val="BodyText"/>
        <w:spacing w:before="238" w:line="237" w:lineRule="auto"/>
        <w:ind w:right="113"/>
      </w:pPr>
      <w:r>
        <w:t>Please explain as clearly as you</w:t>
      </w:r>
      <w:r>
        <w:rPr>
          <w:spacing w:val="-3"/>
        </w:rPr>
        <w:t xml:space="preserve"> </w:t>
      </w:r>
      <w:r>
        <w:t>can</w:t>
      </w:r>
      <w:r>
        <w:rPr>
          <w:spacing w:val="-3"/>
        </w:rPr>
        <w:t xml:space="preserve"> </w:t>
      </w:r>
      <w:r>
        <w:t>why</w:t>
      </w:r>
      <w:r>
        <w:rPr>
          <w:spacing w:val="-3"/>
        </w:rPr>
        <w:t xml:space="preserve"> </w:t>
      </w:r>
      <w:r>
        <w:t>you</w:t>
      </w:r>
      <w:r>
        <w:rPr>
          <w:spacing w:val="-3"/>
        </w:rPr>
        <w:t xml:space="preserve"> </w:t>
      </w:r>
      <w:r>
        <w:t>believe</w:t>
      </w:r>
      <w:r>
        <w:rPr>
          <w:spacing w:val="-3"/>
        </w:rPr>
        <w:t xml:space="preserve"> </w:t>
      </w:r>
      <w:r>
        <w:t>an</w:t>
      </w:r>
      <w:r>
        <w:rPr>
          <w:spacing w:val="-3"/>
        </w:rPr>
        <w:t xml:space="preserve"> </w:t>
      </w:r>
      <w:r>
        <w:t>error</w:t>
      </w:r>
      <w:r>
        <w:rPr>
          <w:spacing w:val="-3"/>
        </w:rPr>
        <w:t xml:space="preserve"> </w:t>
      </w:r>
      <w:r>
        <w:t>has</w:t>
      </w:r>
      <w:r>
        <w:rPr>
          <w:spacing w:val="-3"/>
        </w:rPr>
        <w:t xml:space="preserve"> </w:t>
      </w:r>
      <w:r>
        <w:t>occurred</w:t>
      </w:r>
      <w:r>
        <w:rPr>
          <w:spacing w:val="-3"/>
        </w:rPr>
        <w:t xml:space="preserve"> </w:t>
      </w:r>
      <w:r>
        <w:t>or</w:t>
      </w:r>
      <w:r>
        <w:rPr>
          <w:spacing w:val="-3"/>
        </w:rPr>
        <w:t xml:space="preserve"> </w:t>
      </w:r>
      <w:r>
        <w:t>why</w:t>
      </w:r>
      <w:r>
        <w:rPr>
          <w:spacing w:val="-3"/>
        </w:rPr>
        <w:t xml:space="preserve"> </w:t>
      </w:r>
      <w:r>
        <w:t>you</w:t>
      </w:r>
      <w:r>
        <w:rPr>
          <w:spacing w:val="-3"/>
        </w:rPr>
        <w:t xml:space="preserve"> </w:t>
      </w:r>
      <w:r>
        <w:t>need more information. We will determine whether an error</w:t>
      </w:r>
      <w:r>
        <w:rPr>
          <w:spacing w:val="-4"/>
        </w:rPr>
        <w:t xml:space="preserve"> </w:t>
      </w:r>
      <w:r>
        <w:t>occurred</w:t>
      </w:r>
      <w:r>
        <w:rPr>
          <w:spacing w:val="-4"/>
        </w:rPr>
        <w:t xml:space="preserve"> </w:t>
      </w:r>
      <w:r>
        <w:t>within</w:t>
      </w:r>
      <w:r>
        <w:rPr>
          <w:spacing w:val="-4"/>
        </w:rPr>
        <w:t xml:space="preserve"> </w:t>
      </w:r>
      <w:r>
        <w:t>ten</w:t>
      </w:r>
      <w:r>
        <w:rPr>
          <w:spacing w:val="-4"/>
        </w:rPr>
        <w:t xml:space="preserve"> </w:t>
      </w:r>
      <w:r>
        <w:t>10</w:t>
      </w:r>
      <w:r>
        <w:rPr>
          <w:spacing w:val="-4"/>
        </w:rPr>
        <w:t xml:space="preserve"> </w:t>
      </w:r>
      <w:r>
        <w:t>business</w:t>
      </w:r>
      <w:r>
        <w:rPr>
          <w:spacing w:val="-4"/>
        </w:rPr>
        <w:t xml:space="preserve"> </w:t>
      </w:r>
      <w:r>
        <w:t>days (5 business days for</w:t>
      </w:r>
      <w:r>
        <w:rPr>
          <w:spacing w:val="-4"/>
        </w:rPr>
        <w:t xml:space="preserve"> </w:t>
      </w:r>
      <w:r>
        <w:t>Visa®</w:t>
      </w:r>
      <w:r>
        <w:rPr>
          <w:spacing w:val="-4"/>
        </w:rPr>
        <w:t xml:space="preserve"> </w:t>
      </w:r>
      <w:r>
        <w:t>Debit</w:t>
      </w:r>
      <w:r>
        <w:rPr>
          <w:spacing w:val="-4"/>
        </w:rPr>
        <w:t xml:space="preserve"> </w:t>
      </w:r>
      <w:r>
        <w:t>Card</w:t>
      </w:r>
      <w:r>
        <w:rPr>
          <w:spacing w:val="-4"/>
        </w:rPr>
        <w:t xml:space="preserve"> </w:t>
      </w:r>
      <w:r>
        <w:t>point-of-sale</w:t>
      </w:r>
      <w:r>
        <w:rPr>
          <w:spacing w:val="-4"/>
        </w:rPr>
        <w:t xml:space="preserve"> </w:t>
      </w:r>
      <w:r>
        <w:t>transactions</w:t>
      </w:r>
      <w:r>
        <w:rPr>
          <w:spacing w:val="-4"/>
        </w:rPr>
        <w:t xml:space="preserve"> </w:t>
      </w:r>
      <w:r>
        <w:t>and</w:t>
      </w:r>
      <w:r>
        <w:rPr>
          <w:spacing w:val="-4"/>
        </w:rPr>
        <w:t xml:space="preserve"> </w:t>
      </w:r>
      <w:r>
        <w:t>20</w:t>
      </w:r>
      <w:r>
        <w:rPr>
          <w:spacing w:val="-4"/>
        </w:rPr>
        <w:t xml:space="preserve"> </w:t>
      </w:r>
      <w:r>
        <w:t>business</w:t>
      </w:r>
      <w:r>
        <w:rPr>
          <w:spacing w:val="-4"/>
        </w:rPr>
        <w:t xml:space="preserve"> </w:t>
      </w:r>
      <w:r>
        <w:t>days</w:t>
      </w:r>
      <w:r>
        <w:rPr>
          <w:spacing w:val="-4"/>
        </w:rPr>
        <w:t xml:space="preserve"> </w:t>
      </w:r>
      <w:r>
        <w:t>if</w:t>
      </w:r>
      <w:r>
        <w:rPr>
          <w:spacing w:val="-4"/>
        </w:rPr>
        <w:t xml:space="preserve"> </w:t>
      </w:r>
      <w:r>
        <w:t>the transfer involved a</w:t>
      </w:r>
      <w:r>
        <w:rPr>
          <w:spacing w:val="-5"/>
        </w:rPr>
        <w:t xml:space="preserve"> </w:t>
      </w:r>
      <w:r>
        <w:t>new</w:t>
      </w:r>
      <w:r>
        <w:rPr>
          <w:spacing w:val="-5"/>
        </w:rPr>
        <w:t xml:space="preserve"> </w:t>
      </w:r>
      <w:r>
        <w:t>account)</w:t>
      </w:r>
      <w:r>
        <w:rPr>
          <w:spacing w:val="-5"/>
        </w:rPr>
        <w:t xml:space="preserve"> </w:t>
      </w:r>
      <w:r>
        <w:t>after</w:t>
      </w:r>
      <w:r>
        <w:rPr>
          <w:spacing w:val="-5"/>
        </w:rPr>
        <w:t xml:space="preserve"> </w:t>
      </w:r>
      <w:r>
        <w:t>we</w:t>
      </w:r>
      <w:r>
        <w:rPr>
          <w:spacing w:val="-5"/>
        </w:rPr>
        <w:t xml:space="preserve"> </w:t>
      </w:r>
      <w:r>
        <w:t>hear</w:t>
      </w:r>
      <w:r>
        <w:rPr>
          <w:spacing w:val="-5"/>
        </w:rPr>
        <w:t xml:space="preserve"> </w:t>
      </w:r>
      <w:r>
        <w:t>from</w:t>
      </w:r>
      <w:r>
        <w:rPr>
          <w:spacing w:val="-5"/>
        </w:rPr>
        <w:t xml:space="preserve"> </w:t>
      </w:r>
      <w:r>
        <w:t>you</w:t>
      </w:r>
      <w:r>
        <w:rPr>
          <w:spacing w:val="-5"/>
        </w:rPr>
        <w:t xml:space="preserve"> </w:t>
      </w:r>
      <w:r>
        <w:t>and</w:t>
      </w:r>
      <w:r>
        <w:rPr>
          <w:spacing w:val="-5"/>
        </w:rPr>
        <w:t xml:space="preserve"> </w:t>
      </w:r>
      <w:r>
        <w:t>will</w:t>
      </w:r>
      <w:r>
        <w:rPr>
          <w:spacing w:val="-5"/>
        </w:rPr>
        <w:t xml:space="preserve"> </w:t>
      </w:r>
      <w:r>
        <w:t>correct</w:t>
      </w:r>
      <w:r>
        <w:rPr>
          <w:spacing w:val="-5"/>
        </w:rPr>
        <w:t xml:space="preserve"> </w:t>
      </w:r>
      <w:r>
        <w:t>any</w:t>
      </w:r>
      <w:r>
        <w:rPr>
          <w:spacing w:val="-5"/>
        </w:rPr>
        <w:t xml:space="preserve"> </w:t>
      </w:r>
      <w:r>
        <w:t>error</w:t>
      </w:r>
      <w:r>
        <w:rPr>
          <w:spacing w:val="-5"/>
        </w:rPr>
        <w:t xml:space="preserve"> </w:t>
      </w:r>
      <w:r>
        <w:t>promptly. If we need</w:t>
      </w:r>
      <w:r>
        <w:rPr>
          <w:spacing w:val="-4"/>
        </w:rPr>
        <w:t xml:space="preserve"> </w:t>
      </w:r>
      <w:r>
        <w:t>more</w:t>
      </w:r>
      <w:r>
        <w:rPr>
          <w:spacing w:val="-4"/>
        </w:rPr>
        <w:t xml:space="preserve"> </w:t>
      </w:r>
      <w:r>
        <w:t>time,</w:t>
      </w:r>
      <w:r>
        <w:rPr>
          <w:spacing w:val="-4"/>
        </w:rPr>
        <w:t xml:space="preserve"> </w:t>
      </w:r>
      <w:r>
        <w:t>however,</w:t>
      </w:r>
      <w:r>
        <w:rPr>
          <w:spacing w:val="-4"/>
        </w:rPr>
        <w:t xml:space="preserve"> </w:t>
      </w:r>
      <w:r>
        <w:t>we</w:t>
      </w:r>
      <w:r>
        <w:rPr>
          <w:spacing w:val="-4"/>
        </w:rPr>
        <w:t xml:space="preserve"> </w:t>
      </w:r>
      <w:r>
        <w:t>may</w:t>
      </w:r>
      <w:r>
        <w:rPr>
          <w:spacing w:val="-4"/>
        </w:rPr>
        <w:t xml:space="preserve"> </w:t>
      </w:r>
      <w:r>
        <w:t>take</w:t>
      </w:r>
      <w:r>
        <w:rPr>
          <w:spacing w:val="-4"/>
        </w:rPr>
        <w:t xml:space="preserve"> </w:t>
      </w:r>
      <w:r>
        <w:t>up</w:t>
      </w:r>
      <w:r>
        <w:rPr>
          <w:spacing w:val="-4"/>
        </w:rPr>
        <w:t xml:space="preserve"> </w:t>
      </w:r>
      <w:r>
        <w:t>to</w:t>
      </w:r>
      <w:r>
        <w:rPr>
          <w:spacing w:val="-4"/>
        </w:rPr>
        <w:t xml:space="preserve"> </w:t>
      </w:r>
      <w:r>
        <w:t>45</w:t>
      </w:r>
      <w:r>
        <w:rPr>
          <w:spacing w:val="-4"/>
        </w:rPr>
        <w:t xml:space="preserve"> </w:t>
      </w:r>
      <w:r>
        <w:t>days</w:t>
      </w:r>
      <w:r>
        <w:rPr>
          <w:spacing w:val="-4"/>
        </w:rPr>
        <w:t xml:space="preserve"> </w:t>
      </w:r>
      <w:r>
        <w:t>(90</w:t>
      </w:r>
      <w:r>
        <w:rPr>
          <w:spacing w:val="-4"/>
        </w:rPr>
        <w:t xml:space="preserve"> </w:t>
      </w:r>
      <w:r>
        <w:t>days</w:t>
      </w:r>
      <w:r>
        <w:rPr>
          <w:spacing w:val="-4"/>
        </w:rPr>
        <w:t xml:space="preserve"> </w:t>
      </w:r>
      <w:r>
        <w:t>if</w:t>
      </w:r>
      <w:r>
        <w:rPr>
          <w:spacing w:val="-4"/>
        </w:rPr>
        <w:t xml:space="preserve"> </w:t>
      </w:r>
      <w:r>
        <w:t>the</w:t>
      </w:r>
      <w:r>
        <w:rPr>
          <w:spacing w:val="-4"/>
        </w:rPr>
        <w:t xml:space="preserve"> </w:t>
      </w:r>
      <w:r>
        <w:t>transfer</w:t>
      </w:r>
      <w:r>
        <w:rPr>
          <w:spacing w:val="-4"/>
        </w:rPr>
        <w:t xml:space="preserve"> </w:t>
      </w:r>
      <w:r>
        <w:t>involved a new account, a point-of-sale transaction, or foreign-initiated transfer) to investigate your complaint or question.</w:t>
      </w:r>
      <w:r>
        <w:rPr>
          <w:spacing w:val="-3"/>
        </w:rPr>
        <w:t xml:space="preserve"> </w:t>
      </w:r>
      <w:r>
        <w:t>If</w:t>
      </w:r>
      <w:r>
        <w:rPr>
          <w:spacing w:val="-3"/>
        </w:rPr>
        <w:t xml:space="preserve"> </w:t>
      </w:r>
      <w:r>
        <w:t>we</w:t>
      </w:r>
      <w:r>
        <w:rPr>
          <w:spacing w:val="-3"/>
        </w:rPr>
        <w:t xml:space="preserve"> </w:t>
      </w:r>
      <w:r>
        <w:t>decide</w:t>
      </w:r>
      <w:r>
        <w:rPr>
          <w:spacing w:val="-3"/>
        </w:rPr>
        <w:t xml:space="preserve"> </w:t>
      </w:r>
      <w:r>
        <w:t>to</w:t>
      </w:r>
      <w:r>
        <w:rPr>
          <w:spacing w:val="-3"/>
        </w:rPr>
        <w:t xml:space="preserve"> </w:t>
      </w:r>
      <w:r>
        <w:t>do</w:t>
      </w:r>
      <w:r>
        <w:rPr>
          <w:spacing w:val="-3"/>
        </w:rPr>
        <w:t xml:space="preserve"> </w:t>
      </w:r>
      <w:r>
        <w:t>this,</w:t>
      </w:r>
      <w:r>
        <w:rPr>
          <w:spacing w:val="-3"/>
        </w:rPr>
        <w:t xml:space="preserve"> </w:t>
      </w:r>
      <w:r>
        <w:t>we</w:t>
      </w:r>
      <w:r>
        <w:rPr>
          <w:spacing w:val="-3"/>
        </w:rPr>
        <w:t xml:space="preserve"> </w:t>
      </w:r>
      <w:r>
        <w:t>will</w:t>
      </w:r>
      <w:r>
        <w:rPr>
          <w:spacing w:val="-3"/>
        </w:rPr>
        <w:t xml:space="preserve"> </w:t>
      </w:r>
      <w:r>
        <w:t>credit</w:t>
      </w:r>
      <w:r>
        <w:rPr>
          <w:spacing w:val="-3"/>
        </w:rPr>
        <w:t xml:space="preserve"> </w:t>
      </w:r>
      <w:r>
        <w:t>your</w:t>
      </w:r>
      <w:r>
        <w:rPr>
          <w:spacing w:val="-3"/>
        </w:rPr>
        <w:t xml:space="preserve"> </w:t>
      </w:r>
      <w:r>
        <w:t>account</w:t>
      </w:r>
      <w:r>
        <w:rPr>
          <w:spacing w:val="-3"/>
        </w:rPr>
        <w:t xml:space="preserve"> </w:t>
      </w:r>
      <w:r>
        <w:t>within</w:t>
      </w:r>
      <w:r>
        <w:rPr>
          <w:spacing w:val="-3"/>
        </w:rPr>
        <w:t xml:space="preserve"> </w:t>
      </w:r>
      <w:r>
        <w:t>10</w:t>
      </w:r>
      <w:r>
        <w:rPr>
          <w:spacing w:val="-3"/>
        </w:rPr>
        <w:t xml:space="preserve"> </w:t>
      </w:r>
      <w:r>
        <w:t>business days (5 business days for Visa® Debit Card</w:t>
      </w:r>
      <w:r>
        <w:rPr>
          <w:spacing w:val="-5"/>
        </w:rPr>
        <w:t xml:space="preserve"> </w:t>
      </w:r>
      <w:r>
        <w:t>point-of-sale</w:t>
      </w:r>
      <w:r>
        <w:rPr>
          <w:spacing w:val="-5"/>
        </w:rPr>
        <w:t xml:space="preserve"> </w:t>
      </w:r>
      <w:r>
        <w:t>transactions</w:t>
      </w:r>
      <w:r>
        <w:rPr>
          <w:spacing w:val="-5"/>
        </w:rPr>
        <w:t xml:space="preserve"> </w:t>
      </w:r>
      <w:r>
        <w:t>and</w:t>
      </w:r>
      <w:r>
        <w:rPr>
          <w:spacing w:val="-5"/>
        </w:rPr>
        <w:t xml:space="preserve"> </w:t>
      </w:r>
      <w:r>
        <w:t>20</w:t>
      </w:r>
      <w:r>
        <w:rPr>
          <w:spacing w:val="-5"/>
        </w:rPr>
        <w:t xml:space="preserve"> </w:t>
      </w:r>
      <w:r>
        <w:t>business</w:t>
      </w:r>
      <w:r>
        <w:rPr>
          <w:spacing w:val="-5"/>
        </w:rPr>
        <w:t xml:space="preserve"> </w:t>
      </w:r>
      <w:r>
        <w:t>days if the transfer involved a new account) for the amount you think is</w:t>
      </w:r>
      <w:r>
        <w:rPr>
          <w:spacing w:val="-4"/>
        </w:rPr>
        <w:t xml:space="preserve"> </w:t>
      </w:r>
      <w:r>
        <w:t>in</w:t>
      </w:r>
      <w:r>
        <w:rPr>
          <w:spacing w:val="-4"/>
        </w:rPr>
        <w:t xml:space="preserve"> </w:t>
      </w:r>
      <w:r>
        <w:t>error,</w:t>
      </w:r>
      <w:r>
        <w:rPr>
          <w:spacing w:val="-4"/>
        </w:rPr>
        <w:t xml:space="preserve"> </w:t>
      </w:r>
      <w:r>
        <w:t>so</w:t>
      </w:r>
      <w:r>
        <w:rPr>
          <w:spacing w:val="-4"/>
        </w:rPr>
        <w:t xml:space="preserve"> </w:t>
      </w:r>
      <w:r>
        <w:t>that</w:t>
      </w:r>
      <w:r>
        <w:rPr>
          <w:spacing w:val="-4"/>
        </w:rPr>
        <w:t xml:space="preserve"> </w:t>
      </w:r>
      <w:r>
        <w:t>you</w:t>
      </w:r>
      <w:r>
        <w:rPr>
          <w:spacing w:val="-4"/>
        </w:rPr>
        <w:t xml:space="preserve"> </w:t>
      </w:r>
      <w:r>
        <w:t>will have the use of the money during the time it takes us to complete our investigation. If we ask you to put your complaint or question in writing and we do not receive it within 10 business days, we may not credit your account. Your account is considered a new account for the first 30 days after the first deposit is made, unless each of you already has an established account with us before this account is opened.</w:t>
      </w:r>
    </w:p>
    <w:p w14:paraId="606A9E82" w14:textId="77777777" w:rsidR="00403E24" w:rsidRDefault="00403E24">
      <w:pPr>
        <w:pStyle w:val="BodyText"/>
        <w:spacing w:before="4"/>
        <w:ind w:left="0"/>
        <w:jc w:val="left"/>
      </w:pPr>
    </w:p>
    <w:p w14:paraId="754FDAFB" w14:textId="77777777" w:rsidR="00403E24" w:rsidRDefault="00000000">
      <w:pPr>
        <w:pStyle w:val="BodyText"/>
        <w:spacing w:line="237" w:lineRule="auto"/>
        <w:ind w:right="115"/>
      </w:pPr>
      <w:r>
        <w:t xml:space="preserve">We will tell </w:t>
      </w:r>
      <w:proofErr w:type="gramStart"/>
      <w:r>
        <w:t>you</w:t>
      </w:r>
      <w:proofErr w:type="gramEnd"/>
      <w:r>
        <w:rPr>
          <w:spacing w:val="-4"/>
        </w:rPr>
        <w:t xml:space="preserve"> </w:t>
      </w:r>
      <w:r>
        <w:t>the</w:t>
      </w:r>
      <w:r>
        <w:rPr>
          <w:spacing w:val="-4"/>
        </w:rPr>
        <w:t xml:space="preserve"> </w:t>
      </w:r>
      <w:r>
        <w:t>results</w:t>
      </w:r>
      <w:r>
        <w:rPr>
          <w:spacing w:val="-4"/>
        </w:rPr>
        <w:t xml:space="preserve"> </w:t>
      </w:r>
      <w:r>
        <w:t>within</w:t>
      </w:r>
      <w:r>
        <w:rPr>
          <w:spacing w:val="-4"/>
        </w:rPr>
        <w:t xml:space="preserve"> </w:t>
      </w:r>
      <w:r>
        <w:t>three</w:t>
      </w:r>
      <w:r>
        <w:rPr>
          <w:spacing w:val="-4"/>
        </w:rPr>
        <w:t xml:space="preserve"> </w:t>
      </w:r>
      <w:r>
        <w:t>(3)</w:t>
      </w:r>
      <w:r>
        <w:rPr>
          <w:spacing w:val="-4"/>
        </w:rPr>
        <w:t xml:space="preserve"> </w:t>
      </w:r>
      <w:r>
        <w:t>business</w:t>
      </w:r>
      <w:r>
        <w:rPr>
          <w:spacing w:val="-4"/>
        </w:rPr>
        <w:t xml:space="preserve"> </w:t>
      </w:r>
      <w:r>
        <w:t>days</w:t>
      </w:r>
      <w:r>
        <w:rPr>
          <w:spacing w:val="-4"/>
        </w:rPr>
        <w:t xml:space="preserve"> </w:t>
      </w:r>
      <w:r>
        <w:t>after</w:t>
      </w:r>
      <w:r>
        <w:rPr>
          <w:spacing w:val="-4"/>
        </w:rPr>
        <w:t xml:space="preserve"> </w:t>
      </w:r>
      <w:r>
        <w:t>completing</w:t>
      </w:r>
      <w:r>
        <w:rPr>
          <w:spacing w:val="-4"/>
        </w:rPr>
        <w:t xml:space="preserve"> </w:t>
      </w:r>
      <w:r>
        <w:t>our</w:t>
      </w:r>
      <w:r>
        <w:rPr>
          <w:spacing w:val="-4"/>
        </w:rPr>
        <w:t xml:space="preserve"> </w:t>
      </w:r>
      <w:r>
        <w:t>investigation. If</w:t>
      </w:r>
      <w:r>
        <w:rPr>
          <w:spacing w:val="40"/>
        </w:rPr>
        <w:t xml:space="preserve"> </w:t>
      </w:r>
      <w:r>
        <w:t>we</w:t>
      </w:r>
      <w:r>
        <w:rPr>
          <w:spacing w:val="40"/>
        </w:rPr>
        <w:t xml:space="preserve"> </w:t>
      </w:r>
      <w:r>
        <w:t>decide</w:t>
      </w:r>
      <w:r>
        <w:rPr>
          <w:spacing w:val="40"/>
        </w:rPr>
        <w:t xml:space="preserve"> </w:t>
      </w:r>
      <w:r>
        <w:t>that there was no error, we will send you a written explanation and we will debit your account for any prior credit provided, as set forth above.</w:t>
      </w:r>
      <w:r>
        <w:rPr>
          <w:spacing w:val="-4"/>
        </w:rPr>
        <w:t xml:space="preserve"> </w:t>
      </w:r>
      <w:r>
        <w:t>You</w:t>
      </w:r>
      <w:r>
        <w:rPr>
          <w:spacing w:val="-4"/>
        </w:rPr>
        <w:t xml:space="preserve"> </w:t>
      </w:r>
      <w:r>
        <w:t>may</w:t>
      </w:r>
      <w:r>
        <w:rPr>
          <w:spacing w:val="-4"/>
        </w:rPr>
        <w:t xml:space="preserve"> </w:t>
      </w:r>
      <w:r>
        <w:t>ask</w:t>
      </w:r>
      <w:r>
        <w:rPr>
          <w:spacing w:val="-4"/>
        </w:rPr>
        <w:t xml:space="preserve"> </w:t>
      </w:r>
      <w:r>
        <w:t>for</w:t>
      </w:r>
      <w:r>
        <w:rPr>
          <w:spacing w:val="-4"/>
        </w:rPr>
        <w:t xml:space="preserve"> </w:t>
      </w:r>
      <w:r>
        <w:t>copies of the documents that we used in</w:t>
      </w:r>
      <w:r>
        <w:rPr>
          <w:spacing w:val="-3"/>
        </w:rPr>
        <w:t xml:space="preserve"> </w:t>
      </w:r>
      <w:r>
        <w:t>our</w:t>
      </w:r>
      <w:r>
        <w:rPr>
          <w:spacing w:val="-3"/>
        </w:rPr>
        <w:t xml:space="preserve"> </w:t>
      </w:r>
      <w:r>
        <w:t>investigation</w:t>
      </w:r>
      <w:r>
        <w:rPr>
          <w:spacing w:val="-3"/>
        </w:rPr>
        <w:t xml:space="preserve"> </w:t>
      </w:r>
      <w:r>
        <w:t>by</w:t>
      </w:r>
      <w:r>
        <w:rPr>
          <w:spacing w:val="-3"/>
        </w:rPr>
        <w:t xml:space="preserve"> </w:t>
      </w:r>
      <w:r>
        <w:t>contacting</w:t>
      </w:r>
      <w:r>
        <w:rPr>
          <w:spacing w:val="-3"/>
        </w:rPr>
        <w:t xml:space="preserve"> </w:t>
      </w:r>
      <w:r>
        <w:t>us</w:t>
      </w:r>
      <w:r>
        <w:rPr>
          <w:spacing w:val="-3"/>
        </w:rPr>
        <w:t xml:space="preserve"> </w:t>
      </w:r>
      <w:r>
        <w:t>via</w:t>
      </w:r>
      <w:r>
        <w:rPr>
          <w:spacing w:val="-3"/>
        </w:rPr>
        <w:t xml:space="preserve"> </w:t>
      </w:r>
      <w:r>
        <w:t>one</w:t>
      </w:r>
      <w:r>
        <w:rPr>
          <w:spacing w:val="-3"/>
        </w:rPr>
        <w:t xml:space="preserve"> </w:t>
      </w:r>
      <w:r>
        <w:t>of</w:t>
      </w:r>
      <w:r>
        <w:rPr>
          <w:spacing w:val="-3"/>
        </w:rPr>
        <w:t xml:space="preserve"> </w:t>
      </w:r>
      <w:r>
        <w:t>the</w:t>
      </w:r>
      <w:r>
        <w:rPr>
          <w:spacing w:val="-3"/>
        </w:rPr>
        <w:t xml:space="preserve"> </w:t>
      </w:r>
      <w:r>
        <w:t xml:space="preserve">following </w:t>
      </w:r>
      <w:r>
        <w:rPr>
          <w:spacing w:val="-2"/>
        </w:rPr>
        <w:t>ways:</w:t>
      </w:r>
    </w:p>
    <w:p w14:paraId="1390D5C2" w14:textId="77777777" w:rsidR="00403E24" w:rsidRDefault="00403E24">
      <w:pPr>
        <w:pStyle w:val="BodyText"/>
        <w:spacing w:before="5"/>
        <w:ind w:left="0"/>
        <w:jc w:val="left"/>
      </w:pPr>
    </w:p>
    <w:p w14:paraId="36652FA5" w14:textId="77777777" w:rsidR="00403E24" w:rsidRDefault="00000000">
      <w:pPr>
        <w:pStyle w:val="BodyText"/>
        <w:spacing w:before="1" w:line="243" w:lineRule="exact"/>
        <w:jc w:val="left"/>
      </w:pPr>
      <w:proofErr w:type="spellStart"/>
      <w:r>
        <w:rPr>
          <w:spacing w:val="-2"/>
        </w:rPr>
        <w:t>BankNewport</w:t>
      </w:r>
      <w:proofErr w:type="spellEnd"/>
    </w:p>
    <w:p w14:paraId="62E1A14F" w14:textId="77777777" w:rsidR="00403E24" w:rsidRDefault="00000000">
      <w:pPr>
        <w:pStyle w:val="BodyText"/>
        <w:spacing w:line="240" w:lineRule="exact"/>
        <w:jc w:val="left"/>
      </w:pPr>
      <w:r>
        <w:t>DEPOSIT</w:t>
      </w:r>
      <w:r>
        <w:rPr>
          <w:spacing w:val="-8"/>
        </w:rPr>
        <w:t xml:space="preserve"> </w:t>
      </w:r>
      <w:r>
        <w:t>SERVICING</w:t>
      </w:r>
      <w:r>
        <w:rPr>
          <w:spacing w:val="-8"/>
        </w:rPr>
        <w:t xml:space="preserve"> </w:t>
      </w:r>
      <w:r>
        <w:rPr>
          <w:spacing w:val="-2"/>
        </w:rPr>
        <w:t>DEPARTMENT</w:t>
      </w:r>
    </w:p>
    <w:p w14:paraId="04F641C6" w14:textId="77777777" w:rsidR="00403E24" w:rsidRDefault="00000000">
      <w:pPr>
        <w:pStyle w:val="BodyText"/>
        <w:spacing w:line="239" w:lineRule="exact"/>
        <w:jc w:val="left"/>
      </w:pPr>
      <w:r>
        <w:rPr>
          <w:spacing w:val="-2"/>
        </w:rPr>
        <w:t>P.O.</w:t>
      </w:r>
      <w:r>
        <w:rPr>
          <w:spacing w:val="-15"/>
        </w:rPr>
        <w:t xml:space="preserve"> </w:t>
      </w:r>
      <w:r>
        <w:rPr>
          <w:spacing w:val="-2"/>
        </w:rPr>
        <w:t>Box</w:t>
      </w:r>
      <w:r>
        <w:rPr>
          <w:spacing w:val="-12"/>
        </w:rPr>
        <w:t xml:space="preserve"> </w:t>
      </w:r>
      <w:r>
        <w:rPr>
          <w:spacing w:val="-5"/>
        </w:rPr>
        <w:t>450</w:t>
      </w:r>
    </w:p>
    <w:p w14:paraId="7645F5E2" w14:textId="77777777" w:rsidR="00403E24" w:rsidRDefault="00000000">
      <w:pPr>
        <w:pStyle w:val="BodyText"/>
        <w:spacing w:line="242" w:lineRule="exact"/>
        <w:jc w:val="left"/>
      </w:pPr>
      <w:r>
        <w:t>Newport,</w:t>
      </w:r>
      <w:r>
        <w:rPr>
          <w:spacing w:val="-7"/>
        </w:rPr>
        <w:t xml:space="preserve"> </w:t>
      </w:r>
      <w:r>
        <w:t>Rhode</w:t>
      </w:r>
      <w:r>
        <w:rPr>
          <w:spacing w:val="-6"/>
        </w:rPr>
        <w:t xml:space="preserve"> </w:t>
      </w:r>
      <w:r>
        <w:t>Island</w:t>
      </w:r>
      <w:r>
        <w:rPr>
          <w:spacing w:val="-6"/>
        </w:rPr>
        <w:t xml:space="preserve"> </w:t>
      </w:r>
      <w:r>
        <w:rPr>
          <w:spacing w:val="-2"/>
        </w:rPr>
        <w:t>02840</w:t>
      </w:r>
    </w:p>
    <w:p w14:paraId="74F6DEB4" w14:textId="77777777" w:rsidR="00403E24" w:rsidRDefault="00000000">
      <w:pPr>
        <w:pStyle w:val="BodyText"/>
        <w:spacing w:before="2" w:line="468" w:lineRule="auto"/>
        <w:jc w:val="left"/>
      </w:pPr>
      <w:r>
        <w:t>Send</w:t>
      </w:r>
      <w:r>
        <w:rPr>
          <w:spacing w:val="-6"/>
        </w:rPr>
        <w:t xml:space="preserve"> </w:t>
      </w:r>
      <w:r>
        <w:t>a</w:t>
      </w:r>
      <w:r>
        <w:rPr>
          <w:spacing w:val="-6"/>
        </w:rPr>
        <w:t xml:space="preserve"> </w:t>
      </w:r>
      <w:r>
        <w:t>secure</w:t>
      </w:r>
      <w:r>
        <w:rPr>
          <w:spacing w:val="-6"/>
        </w:rPr>
        <w:t xml:space="preserve"> </w:t>
      </w:r>
      <w:r>
        <w:t>message</w:t>
      </w:r>
      <w:r>
        <w:rPr>
          <w:spacing w:val="-6"/>
        </w:rPr>
        <w:t xml:space="preserve"> </w:t>
      </w:r>
      <w:r>
        <w:t>to</w:t>
      </w:r>
      <w:r>
        <w:rPr>
          <w:spacing w:val="-6"/>
        </w:rPr>
        <w:t xml:space="preserve"> </w:t>
      </w:r>
      <w:r>
        <w:t>Customer</w:t>
      </w:r>
      <w:r>
        <w:rPr>
          <w:spacing w:val="-6"/>
        </w:rPr>
        <w:t xml:space="preserve"> </w:t>
      </w:r>
      <w:r>
        <w:t>Service</w:t>
      </w:r>
      <w:r>
        <w:rPr>
          <w:spacing w:val="-6"/>
        </w:rPr>
        <w:t xml:space="preserve"> </w:t>
      </w:r>
      <w:r>
        <w:t>by</w:t>
      </w:r>
      <w:r>
        <w:rPr>
          <w:spacing w:val="-6"/>
        </w:rPr>
        <w:t xml:space="preserve"> </w:t>
      </w:r>
      <w:r>
        <w:t>utilizing</w:t>
      </w:r>
      <w:r>
        <w:rPr>
          <w:spacing w:val="-6"/>
        </w:rPr>
        <w:t xml:space="preserve"> </w:t>
      </w:r>
      <w:r>
        <w:t>Messages</w:t>
      </w:r>
      <w:r>
        <w:rPr>
          <w:spacing w:val="-6"/>
        </w:rPr>
        <w:t xml:space="preserve"> </w:t>
      </w:r>
      <w:r>
        <w:t>in</w:t>
      </w:r>
      <w:r>
        <w:rPr>
          <w:spacing w:val="-6"/>
        </w:rPr>
        <w:t xml:space="preserve"> </w:t>
      </w:r>
      <w:r>
        <w:t>the</w:t>
      </w:r>
      <w:r>
        <w:rPr>
          <w:spacing w:val="-6"/>
        </w:rPr>
        <w:t xml:space="preserve"> </w:t>
      </w:r>
      <w:r>
        <w:t>Service</w:t>
      </w:r>
      <w:r>
        <w:rPr>
          <w:spacing w:val="-6"/>
        </w:rPr>
        <w:t xml:space="preserve"> </w:t>
      </w:r>
      <w:r>
        <w:t>Center. Business Days: Monday through Friday</w:t>
      </w:r>
    </w:p>
    <w:p w14:paraId="3DCA861E" w14:textId="77777777" w:rsidR="00403E24" w:rsidRDefault="00000000">
      <w:pPr>
        <w:pStyle w:val="BodyText"/>
        <w:spacing w:before="10" w:line="237" w:lineRule="auto"/>
        <w:ind w:right="1864"/>
        <w:jc w:val="left"/>
      </w:pPr>
      <w:r>
        <w:t>Excluding Federal Holidays and Victory Day (2nd Monday in August). Phone:</w:t>
      </w:r>
      <w:r>
        <w:rPr>
          <w:spacing w:val="-6"/>
        </w:rPr>
        <w:t xml:space="preserve"> </w:t>
      </w:r>
      <w:r>
        <w:t>401.845.2265</w:t>
      </w:r>
      <w:r>
        <w:rPr>
          <w:spacing w:val="-6"/>
        </w:rPr>
        <w:t xml:space="preserve"> </w:t>
      </w:r>
      <w:r>
        <w:t>or</w:t>
      </w:r>
      <w:r>
        <w:rPr>
          <w:spacing w:val="-6"/>
        </w:rPr>
        <w:t xml:space="preserve"> </w:t>
      </w:r>
      <w:r>
        <w:t>877.709.2265</w:t>
      </w:r>
      <w:r>
        <w:rPr>
          <w:spacing w:val="-6"/>
        </w:rPr>
        <w:t xml:space="preserve"> </w:t>
      </w:r>
      <w:r>
        <w:t>outside</w:t>
      </w:r>
      <w:r>
        <w:rPr>
          <w:spacing w:val="-6"/>
        </w:rPr>
        <w:t xml:space="preserve"> </w:t>
      </w:r>
      <w:r>
        <w:t>the</w:t>
      </w:r>
      <w:r>
        <w:rPr>
          <w:spacing w:val="-6"/>
        </w:rPr>
        <w:t xml:space="preserve"> </w:t>
      </w:r>
      <w:r>
        <w:t>Newport</w:t>
      </w:r>
      <w:r>
        <w:rPr>
          <w:spacing w:val="-6"/>
        </w:rPr>
        <w:t xml:space="preserve"> </w:t>
      </w:r>
      <w:r>
        <w:t>County</w:t>
      </w:r>
      <w:r>
        <w:rPr>
          <w:spacing w:val="-6"/>
        </w:rPr>
        <w:t xml:space="preserve"> </w:t>
      </w:r>
      <w:r>
        <w:t>area. More detailed information is available on request.</w:t>
      </w:r>
    </w:p>
    <w:p w14:paraId="1D8807F0" w14:textId="77777777" w:rsidR="00403E24" w:rsidRDefault="00403E24">
      <w:pPr>
        <w:pStyle w:val="BodyText"/>
        <w:spacing w:before="6"/>
        <w:ind w:left="0"/>
        <w:jc w:val="left"/>
      </w:pPr>
    </w:p>
    <w:p w14:paraId="06A55044" w14:textId="77777777" w:rsidR="00403E24" w:rsidRDefault="00000000">
      <w:pPr>
        <w:pStyle w:val="BodyText"/>
        <w:spacing w:before="1"/>
        <w:jc w:val="left"/>
      </w:pPr>
      <w:r>
        <w:t>For</w:t>
      </w:r>
      <w:r>
        <w:rPr>
          <w:spacing w:val="-8"/>
        </w:rPr>
        <w:t xml:space="preserve"> </w:t>
      </w:r>
      <w:r>
        <w:t>other</w:t>
      </w:r>
      <w:r>
        <w:rPr>
          <w:spacing w:val="-6"/>
        </w:rPr>
        <w:t xml:space="preserve"> </w:t>
      </w:r>
      <w:r>
        <w:t>general</w:t>
      </w:r>
      <w:r>
        <w:rPr>
          <w:spacing w:val="-5"/>
        </w:rPr>
        <w:t xml:space="preserve"> </w:t>
      </w:r>
      <w:r>
        <w:t>Digital</w:t>
      </w:r>
      <w:r>
        <w:rPr>
          <w:spacing w:val="-6"/>
        </w:rPr>
        <w:t xml:space="preserve"> </w:t>
      </w:r>
      <w:r>
        <w:t>Banking</w:t>
      </w:r>
      <w:r>
        <w:rPr>
          <w:spacing w:val="-6"/>
        </w:rPr>
        <w:t xml:space="preserve"> </w:t>
      </w:r>
      <w:r>
        <w:t>questions,</w:t>
      </w:r>
      <w:r>
        <w:rPr>
          <w:spacing w:val="-5"/>
        </w:rPr>
        <w:t xml:space="preserve"> </w:t>
      </w:r>
      <w:r>
        <w:t>contact</w:t>
      </w:r>
      <w:r>
        <w:rPr>
          <w:spacing w:val="-6"/>
        </w:rPr>
        <w:t xml:space="preserve"> </w:t>
      </w:r>
      <w:r>
        <w:t>us</w:t>
      </w:r>
      <w:r>
        <w:rPr>
          <w:spacing w:val="-6"/>
        </w:rPr>
        <w:t xml:space="preserve"> </w:t>
      </w:r>
      <w:r>
        <w:t>via</w:t>
      </w:r>
      <w:r>
        <w:rPr>
          <w:spacing w:val="-5"/>
        </w:rPr>
        <w:t xml:space="preserve"> </w:t>
      </w:r>
      <w:r>
        <w:t>one</w:t>
      </w:r>
      <w:r>
        <w:rPr>
          <w:spacing w:val="-6"/>
        </w:rPr>
        <w:t xml:space="preserve"> </w:t>
      </w:r>
      <w:r>
        <w:t>of</w:t>
      </w:r>
      <w:r>
        <w:rPr>
          <w:spacing w:val="-6"/>
        </w:rPr>
        <w:t xml:space="preserve"> </w:t>
      </w:r>
      <w:r>
        <w:t>the</w:t>
      </w:r>
      <w:r>
        <w:rPr>
          <w:spacing w:val="-5"/>
        </w:rPr>
        <w:t xml:space="preserve"> </w:t>
      </w:r>
      <w:r>
        <w:t>ways</w:t>
      </w:r>
      <w:r>
        <w:rPr>
          <w:spacing w:val="-6"/>
        </w:rPr>
        <w:t xml:space="preserve"> </w:t>
      </w:r>
      <w:r>
        <w:t>listed</w:t>
      </w:r>
      <w:r>
        <w:rPr>
          <w:spacing w:val="-5"/>
        </w:rPr>
        <w:t xml:space="preserve"> </w:t>
      </w:r>
      <w:r>
        <w:rPr>
          <w:spacing w:val="-2"/>
        </w:rPr>
        <w:t>above.</w:t>
      </w:r>
    </w:p>
    <w:p w14:paraId="0F04FE86" w14:textId="77777777" w:rsidR="00403E24" w:rsidRDefault="00403E24">
      <w:pPr>
        <w:sectPr w:rsidR="00403E24" w:rsidSect="00B14612">
          <w:pgSz w:w="12240" w:h="15840"/>
          <w:pgMar w:top="1280" w:right="1320" w:bottom="280" w:left="1200" w:header="720" w:footer="720" w:gutter="0"/>
          <w:cols w:space="720"/>
        </w:sectPr>
      </w:pPr>
    </w:p>
    <w:p w14:paraId="4DA50889" w14:textId="77777777" w:rsidR="00403E24" w:rsidRDefault="00000000">
      <w:pPr>
        <w:pStyle w:val="Heading2"/>
        <w:spacing w:before="73" w:line="237" w:lineRule="auto"/>
        <w:ind w:right="125"/>
      </w:pPr>
      <w:r>
        <w:lastRenderedPageBreak/>
        <w:t>Unauthorized Digital Banking Transactions from Your Consumer or Personal Deposit Account(s)</w:t>
      </w:r>
    </w:p>
    <w:p w14:paraId="4F454FE7" w14:textId="77777777" w:rsidR="00403E24" w:rsidRDefault="00000000">
      <w:pPr>
        <w:pStyle w:val="BodyText"/>
        <w:spacing w:line="237" w:lineRule="auto"/>
        <w:ind w:right="113"/>
      </w:pPr>
      <w:r>
        <w:t xml:space="preserve">The following applies to unauthorized Digital Banking or electronic transactions or funds transfers involving </w:t>
      </w:r>
      <w:r>
        <w:rPr>
          <w:b/>
          <w:i/>
        </w:rPr>
        <w:t>consumers only</w:t>
      </w:r>
      <w:r>
        <w:t>. Tell us AT</w:t>
      </w:r>
      <w:r>
        <w:rPr>
          <w:spacing w:val="-6"/>
        </w:rPr>
        <w:t xml:space="preserve"> </w:t>
      </w:r>
      <w:r>
        <w:t>ONCE</w:t>
      </w:r>
      <w:r>
        <w:rPr>
          <w:spacing w:val="-6"/>
        </w:rPr>
        <w:t xml:space="preserve"> </w:t>
      </w:r>
      <w:r>
        <w:t>if</w:t>
      </w:r>
      <w:r>
        <w:rPr>
          <w:spacing w:val="-6"/>
        </w:rPr>
        <w:t xml:space="preserve"> </w:t>
      </w:r>
      <w:r>
        <w:t>you</w:t>
      </w:r>
      <w:r>
        <w:rPr>
          <w:spacing w:val="-6"/>
        </w:rPr>
        <w:t xml:space="preserve"> </w:t>
      </w:r>
      <w:r>
        <w:t>believe</w:t>
      </w:r>
      <w:r>
        <w:rPr>
          <w:spacing w:val="-6"/>
        </w:rPr>
        <w:t xml:space="preserve"> </w:t>
      </w:r>
      <w:r>
        <w:t>your</w:t>
      </w:r>
      <w:r>
        <w:rPr>
          <w:spacing w:val="-6"/>
        </w:rPr>
        <w:t xml:space="preserve"> </w:t>
      </w:r>
      <w:r>
        <w:t>User</w:t>
      </w:r>
      <w:r>
        <w:rPr>
          <w:spacing w:val="-6"/>
        </w:rPr>
        <w:t xml:space="preserve"> </w:t>
      </w:r>
      <w:r>
        <w:t>ID,</w:t>
      </w:r>
      <w:r>
        <w:rPr>
          <w:spacing w:val="-6"/>
        </w:rPr>
        <w:t xml:space="preserve"> </w:t>
      </w:r>
      <w:r>
        <w:t xml:space="preserve">Password and/or security information has been lost, stolen or compromised or if you believe that </w:t>
      </w:r>
      <w:proofErr w:type="gramStart"/>
      <w:r>
        <w:t>an</w:t>
      </w:r>
      <w:proofErr w:type="gramEnd"/>
      <w:r>
        <w:t xml:space="preserve"> Digital Banking transfer or transaction has been made involving your account without your permission. The best way to</w:t>
      </w:r>
      <w:r>
        <w:rPr>
          <w:spacing w:val="-7"/>
        </w:rPr>
        <w:t xml:space="preserve"> </w:t>
      </w:r>
      <w:r>
        <w:t>minimize</w:t>
      </w:r>
      <w:r>
        <w:rPr>
          <w:spacing w:val="-7"/>
        </w:rPr>
        <w:t xml:space="preserve"> </w:t>
      </w:r>
      <w:r>
        <w:t>your</w:t>
      </w:r>
      <w:r>
        <w:rPr>
          <w:spacing w:val="-7"/>
        </w:rPr>
        <w:t xml:space="preserve"> </w:t>
      </w:r>
      <w:r>
        <w:t>loss</w:t>
      </w:r>
      <w:r>
        <w:rPr>
          <w:spacing w:val="-7"/>
        </w:rPr>
        <w:t xml:space="preserve"> </w:t>
      </w:r>
      <w:r>
        <w:t>is</w:t>
      </w:r>
      <w:r>
        <w:rPr>
          <w:spacing w:val="-7"/>
        </w:rPr>
        <w:t xml:space="preserve"> </w:t>
      </w:r>
      <w:r>
        <w:t>to</w:t>
      </w:r>
      <w:r>
        <w:rPr>
          <w:spacing w:val="-7"/>
        </w:rPr>
        <w:t xml:space="preserve"> </w:t>
      </w:r>
      <w:r>
        <w:t>call</w:t>
      </w:r>
      <w:r>
        <w:rPr>
          <w:spacing w:val="-7"/>
        </w:rPr>
        <w:t xml:space="preserve"> </w:t>
      </w:r>
      <w:r>
        <w:t>us</w:t>
      </w:r>
      <w:r>
        <w:rPr>
          <w:spacing w:val="-7"/>
        </w:rPr>
        <w:t xml:space="preserve"> </w:t>
      </w:r>
      <w:r>
        <w:t>IMMEDIATELY.</w:t>
      </w:r>
      <w:r>
        <w:rPr>
          <w:spacing w:val="-7"/>
        </w:rPr>
        <w:t xml:space="preserve"> </w:t>
      </w:r>
      <w:r>
        <w:t>The</w:t>
      </w:r>
      <w:r>
        <w:rPr>
          <w:spacing w:val="-7"/>
        </w:rPr>
        <w:t xml:space="preserve"> </w:t>
      </w:r>
      <w:r>
        <w:t>unauthorized use of your access to the Digital</w:t>
      </w:r>
      <w:r>
        <w:rPr>
          <w:spacing w:val="-3"/>
        </w:rPr>
        <w:t xml:space="preserve"> </w:t>
      </w:r>
      <w:r>
        <w:t>Banking</w:t>
      </w:r>
      <w:r>
        <w:rPr>
          <w:spacing w:val="-3"/>
        </w:rPr>
        <w:t xml:space="preserve"> </w:t>
      </w:r>
      <w:r>
        <w:t>Services</w:t>
      </w:r>
      <w:r>
        <w:rPr>
          <w:spacing w:val="-3"/>
        </w:rPr>
        <w:t xml:space="preserve"> </w:t>
      </w:r>
      <w:r>
        <w:t>could</w:t>
      </w:r>
      <w:r>
        <w:rPr>
          <w:spacing w:val="-3"/>
        </w:rPr>
        <w:t xml:space="preserve"> </w:t>
      </w:r>
      <w:r>
        <w:t>cause</w:t>
      </w:r>
      <w:r>
        <w:rPr>
          <w:spacing w:val="-3"/>
        </w:rPr>
        <w:t xml:space="preserve"> </w:t>
      </w:r>
      <w:r>
        <w:t>you</w:t>
      </w:r>
      <w:r>
        <w:rPr>
          <w:spacing w:val="-3"/>
        </w:rPr>
        <w:t xml:space="preserve"> </w:t>
      </w:r>
      <w:r>
        <w:t>to</w:t>
      </w:r>
      <w:r>
        <w:rPr>
          <w:spacing w:val="-3"/>
        </w:rPr>
        <w:t xml:space="preserve"> </w:t>
      </w:r>
      <w:r>
        <w:t>lose</w:t>
      </w:r>
      <w:r>
        <w:rPr>
          <w:spacing w:val="-3"/>
        </w:rPr>
        <w:t xml:space="preserve"> </w:t>
      </w:r>
      <w:proofErr w:type="gramStart"/>
      <w:r>
        <w:t>all</w:t>
      </w:r>
      <w:r>
        <w:rPr>
          <w:spacing w:val="-3"/>
        </w:rPr>
        <w:t xml:space="preserve"> </w:t>
      </w:r>
      <w:r>
        <w:t>of</w:t>
      </w:r>
      <w:proofErr w:type="gramEnd"/>
      <w:r>
        <w:rPr>
          <w:spacing w:val="-3"/>
        </w:rPr>
        <w:t xml:space="preserve"> </w:t>
      </w:r>
      <w:r>
        <w:t>your</w:t>
      </w:r>
      <w:r>
        <w:rPr>
          <w:spacing w:val="-3"/>
        </w:rPr>
        <w:t xml:space="preserve"> </w:t>
      </w:r>
      <w:r>
        <w:t>money in your deposit</w:t>
      </w:r>
      <w:r>
        <w:rPr>
          <w:spacing w:val="-5"/>
        </w:rPr>
        <w:t xml:space="preserve"> </w:t>
      </w:r>
      <w:r>
        <w:t>accounts,</w:t>
      </w:r>
      <w:r>
        <w:rPr>
          <w:spacing w:val="-5"/>
        </w:rPr>
        <w:t xml:space="preserve"> </w:t>
      </w:r>
      <w:r>
        <w:t>plus</w:t>
      </w:r>
      <w:r>
        <w:rPr>
          <w:spacing w:val="-5"/>
        </w:rPr>
        <w:t xml:space="preserve"> </w:t>
      </w:r>
      <w:r>
        <w:t>any</w:t>
      </w:r>
      <w:r>
        <w:rPr>
          <w:spacing w:val="-5"/>
        </w:rPr>
        <w:t xml:space="preserve"> </w:t>
      </w:r>
      <w:r>
        <w:t>amount</w:t>
      </w:r>
      <w:r>
        <w:rPr>
          <w:spacing w:val="-5"/>
        </w:rPr>
        <w:t xml:space="preserve"> </w:t>
      </w:r>
      <w:r>
        <w:t>available</w:t>
      </w:r>
      <w:r>
        <w:rPr>
          <w:spacing w:val="-5"/>
        </w:rPr>
        <w:t xml:space="preserve"> </w:t>
      </w:r>
      <w:r>
        <w:t>under</w:t>
      </w:r>
      <w:r>
        <w:rPr>
          <w:spacing w:val="-5"/>
        </w:rPr>
        <w:t xml:space="preserve"> </w:t>
      </w:r>
      <w:r>
        <w:t>your</w:t>
      </w:r>
      <w:r>
        <w:rPr>
          <w:spacing w:val="-5"/>
        </w:rPr>
        <w:t xml:space="preserve"> </w:t>
      </w:r>
      <w:r>
        <w:t>overdraft</w:t>
      </w:r>
      <w:r>
        <w:rPr>
          <w:spacing w:val="-5"/>
        </w:rPr>
        <w:t xml:space="preserve"> </w:t>
      </w:r>
      <w:r>
        <w:t>protection</w:t>
      </w:r>
      <w:r>
        <w:rPr>
          <w:spacing w:val="-5"/>
        </w:rPr>
        <w:t xml:space="preserve"> </w:t>
      </w:r>
      <w:r>
        <w:t>plan,</w:t>
      </w:r>
      <w:r>
        <w:rPr>
          <w:spacing w:val="-5"/>
        </w:rPr>
        <w:t xml:space="preserve"> </w:t>
      </w:r>
      <w:r>
        <w:t>as available. If you tell us within two (2) business days after you learn of the loss or theft of your User ID, Password and/or security information, you can lose no more than $50 if someone used your User ID, Password and/or security information without your permission.</w:t>
      </w:r>
    </w:p>
    <w:p w14:paraId="31172C7B" w14:textId="77777777" w:rsidR="00403E24" w:rsidRDefault="00403E24">
      <w:pPr>
        <w:pStyle w:val="BodyText"/>
        <w:spacing w:before="4"/>
        <w:ind w:left="0"/>
        <w:jc w:val="left"/>
      </w:pPr>
    </w:p>
    <w:p w14:paraId="6112432C" w14:textId="77777777" w:rsidR="00403E24" w:rsidRDefault="00000000">
      <w:pPr>
        <w:pStyle w:val="BodyText"/>
        <w:spacing w:line="237" w:lineRule="auto"/>
        <w:ind w:right="116"/>
      </w:pPr>
      <w:r>
        <w:t>If you do NOT tell</w:t>
      </w:r>
      <w:r>
        <w:rPr>
          <w:spacing w:val="-3"/>
        </w:rPr>
        <w:t xml:space="preserve"> </w:t>
      </w:r>
      <w:r>
        <w:t>us</w:t>
      </w:r>
      <w:r>
        <w:rPr>
          <w:spacing w:val="-3"/>
        </w:rPr>
        <w:t xml:space="preserve"> </w:t>
      </w:r>
      <w:r>
        <w:t>within</w:t>
      </w:r>
      <w:r>
        <w:rPr>
          <w:spacing w:val="-3"/>
        </w:rPr>
        <w:t xml:space="preserve"> </w:t>
      </w:r>
      <w:r>
        <w:t>two</w:t>
      </w:r>
      <w:r>
        <w:rPr>
          <w:spacing w:val="-3"/>
        </w:rPr>
        <w:t xml:space="preserve"> </w:t>
      </w:r>
      <w:r>
        <w:t>(2)</w:t>
      </w:r>
      <w:r>
        <w:rPr>
          <w:spacing w:val="-3"/>
        </w:rPr>
        <w:t xml:space="preserve"> </w:t>
      </w:r>
      <w:r>
        <w:t>business</w:t>
      </w:r>
      <w:r>
        <w:rPr>
          <w:spacing w:val="-3"/>
        </w:rPr>
        <w:t xml:space="preserve"> </w:t>
      </w:r>
      <w:r>
        <w:t>days</w:t>
      </w:r>
      <w:r>
        <w:rPr>
          <w:spacing w:val="-3"/>
        </w:rPr>
        <w:t xml:space="preserve"> </w:t>
      </w:r>
      <w:r>
        <w:t>after</w:t>
      </w:r>
      <w:r>
        <w:rPr>
          <w:spacing w:val="-3"/>
        </w:rPr>
        <w:t xml:space="preserve"> </w:t>
      </w:r>
      <w:r>
        <w:t>you</w:t>
      </w:r>
      <w:r>
        <w:rPr>
          <w:spacing w:val="-3"/>
        </w:rPr>
        <w:t xml:space="preserve"> </w:t>
      </w:r>
      <w:r>
        <w:t>learn</w:t>
      </w:r>
      <w:r>
        <w:rPr>
          <w:spacing w:val="-3"/>
        </w:rPr>
        <w:t xml:space="preserve"> </w:t>
      </w:r>
      <w:r>
        <w:t>of</w:t>
      </w:r>
      <w:r>
        <w:rPr>
          <w:spacing w:val="-3"/>
        </w:rPr>
        <w:t xml:space="preserve"> </w:t>
      </w:r>
      <w:r>
        <w:t>the</w:t>
      </w:r>
      <w:r>
        <w:rPr>
          <w:spacing w:val="-3"/>
        </w:rPr>
        <w:t xml:space="preserve"> </w:t>
      </w:r>
      <w:r>
        <w:t>loss</w:t>
      </w:r>
      <w:r>
        <w:rPr>
          <w:spacing w:val="-3"/>
        </w:rPr>
        <w:t xml:space="preserve"> </w:t>
      </w:r>
      <w:r>
        <w:t>or</w:t>
      </w:r>
      <w:r>
        <w:rPr>
          <w:spacing w:val="-3"/>
        </w:rPr>
        <w:t xml:space="preserve"> </w:t>
      </w:r>
      <w:r>
        <w:t>theft</w:t>
      </w:r>
      <w:r>
        <w:rPr>
          <w:spacing w:val="-3"/>
        </w:rPr>
        <w:t xml:space="preserve"> </w:t>
      </w:r>
      <w:r>
        <w:t>of</w:t>
      </w:r>
      <w:r>
        <w:rPr>
          <w:spacing w:val="-3"/>
        </w:rPr>
        <w:t xml:space="preserve"> </w:t>
      </w:r>
      <w:r>
        <w:t>your User ID, Password and/or security information, and we can prove that we could have stopped someone from using your User ID, Password and/or security information without your permission if you had told us, you could lose as much as $500.</w:t>
      </w:r>
    </w:p>
    <w:p w14:paraId="14A7DCAF" w14:textId="77777777" w:rsidR="00403E24" w:rsidRDefault="00403E24">
      <w:pPr>
        <w:pStyle w:val="BodyText"/>
        <w:spacing w:before="9"/>
        <w:ind w:left="0"/>
        <w:jc w:val="left"/>
      </w:pPr>
    </w:p>
    <w:p w14:paraId="06C9D60F" w14:textId="77777777" w:rsidR="00403E24" w:rsidRDefault="00000000">
      <w:pPr>
        <w:pStyle w:val="BodyText"/>
        <w:spacing w:line="237" w:lineRule="auto"/>
        <w:ind w:right="114"/>
      </w:pPr>
      <w:r>
        <w:t>Also, if your statement shows Digital Banking transactions that you did not make, tell us IMMEDIATELY. If you do not tell us within 60 days after the statement was sent or made available</w:t>
      </w:r>
      <w:r>
        <w:rPr>
          <w:spacing w:val="27"/>
        </w:rPr>
        <w:t xml:space="preserve"> </w:t>
      </w:r>
      <w:r>
        <w:t>to</w:t>
      </w:r>
      <w:r>
        <w:rPr>
          <w:spacing w:val="27"/>
        </w:rPr>
        <w:t xml:space="preserve"> </w:t>
      </w:r>
      <w:r>
        <w:t>you,</w:t>
      </w:r>
      <w:r>
        <w:rPr>
          <w:spacing w:val="27"/>
        </w:rPr>
        <w:t xml:space="preserve"> </w:t>
      </w:r>
      <w:r>
        <w:t>you</w:t>
      </w:r>
      <w:r>
        <w:rPr>
          <w:spacing w:val="27"/>
        </w:rPr>
        <w:t xml:space="preserve"> </w:t>
      </w:r>
      <w:r>
        <w:t>may</w:t>
      </w:r>
      <w:r>
        <w:rPr>
          <w:spacing w:val="27"/>
        </w:rPr>
        <w:t xml:space="preserve"> </w:t>
      </w:r>
      <w:r>
        <w:t>not</w:t>
      </w:r>
      <w:r>
        <w:rPr>
          <w:spacing w:val="27"/>
        </w:rPr>
        <w:t xml:space="preserve"> </w:t>
      </w:r>
      <w:r>
        <w:t>get</w:t>
      </w:r>
      <w:r>
        <w:rPr>
          <w:spacing w:val="27"/>
        </w:rPr>
        <w:t xml:space="preserve"> </w:t>
      </w:r>
      <w:r>
        <w:t>back any of the money you lost after the 60 days if we can prove that we could have stopped someone</w:t>
      </w:r>
      <w:r>
        <w:rPr>
          <w:spacing w:val="-3"/>
        </w:rPr>
        <w:t xml:space="preserve"> </w:t>
      </w:r>
      <w:r>
        <w:t>from</w:t>
      </w:r>
      <w:r>
        <w:rPr>
          <w:spacing w:val="-3"/>
        </w:rPr>
        <w:t xml:space="preserve"> </w:t>
      </w:r>
      <w:r>
        <w:t>taking</w:t>
      </w:r>
      <w:r>
        <w:rPr>
          <w:spacing w:val="-3"/>
        </w:rPr>
        <w:t xml:space="preserve"> </w:t>
      </w:r>
      <w:r>
        <w:t>the</w:t>
      </w:r>
      <w:r>
        <w:rPr>
          <w:spacing w:val="-3"/>
        </w:rPr>
        <w:t xml:space="preserve"> </w:t>
      </w:r>
      <w:r>
        <w:t>money</w:t>
      </w:r>
      <w:r>
        <w:rPr>
          <w:spacing w:val="-3"/>
        </w:rPr>
        <w:t xml:space="preserve"> </w:t>
      </w:r>
      <w:r>
        <w:t>if</w:t>
      </w:r>
      <w:r>
        <w:rPr>
          <w:spacing w:val="-3"/>
        </w:rPr>
        <w:t xml:space="preserve"> </w:t>
      </w:r>
      <w:r>
        <w:t>you</w:t>
      </w:r>
      <w:r>
        <w:rPr>
          <w:spacing w:val="-3"/>
        </w:rPr>
        <w:t xml:space="preserve"> </w:t>
      </w:r>
      <w:r>
        <w:t>had</w:t>
      </w:r>
      <w:r>
        <w:rPr>
          <w:spacing w:val="-3"/>
        </w:rPr>
        <w:t xml:space="preserve"> </w:t>
      </w:r>
      <w:r>
        <w:t>told</w:t>
      </w:r>
      <w:r>
        <w:rPr>
          <w:spacing w:val="-3"/>
        </w:rPr>
        <w:t xml:space="preserve"> </w:t>
      </w:r>
      <w:r>
        <w:t>us</w:t>
      </w:r>
      <w:r>
        <w:rPr>
          <w:spacing w:val="-3"/>
        </w:rPr>
        <w:t xml:space="preserve"> </w:t>
      </w:r>
      <w:r>
        <w:t xml:space="preserve">in </w:t>
      </w:r>
      <w:r>
        <w:rPr>
          <w:spacing w:val="-2"/>
        </w:rPr>
        <w:t>time.</w:t>
      </w:r>
    </w:p>
    <w:p w14:paraId="08259E92" w14:textId="77777777" w:rsidR="00403E24" w:rsidRDefault="00403E24">
      <w:pPr>
        <w:pStyle w:val="BodyText"/>
        <w:spacing w:before="9"/>
        <w:ind w:left="0"/>
        <w:jc w:val="left"/>
      </w:pPr>
    </w:p>
    <w:p w14:paraId="26410575" w14:textId="77777777" w:rsidR="00403E24" w:rsidRDefault="00000000">
      <w:pPr>
        <w:pStyle w:val="BodyText"/>
        <w:spacing w:line="237" w:lineRule="auto"/>
        <w:ind w:right="114"/>
      </w:pPr>
      <w:r>
        <w:t>If a good reason (such as a long trip or hospital stay) kept you from telling us, we may extend the time periods.</w:t>
      </w:r>
    </w:p>
    <w:p w14:paraId="277B18BF" w14:textId="77777777" w:rsidR="00403E24" w:rsidRDefault="00403E24">
      <w:pPr>
        <w:pStyle w:val="BodyText"/>
        <w:spacing w:before="11"/>
        <w:ind w:left="0"/>
        <w:jc w:val="left"/>
      </w:pPr>
    </w:p>
    <w:p w14:paraId="3871168D" w14:textId="77777777" w:rsidR="00403E24" w:rsidRDefault="00000000">
      <w:pPr>
        <w:pStyle w:val="BodyText"/>
        <w:spacing w:line="237" w:lineRule="auto"/>
        <w:ind w:right="119"/>
      </w:pPr>
      <w:r>
        <w:t xml:space="preserve">If you believe your User ID, Password and/or security information has been lost or stolen, immediately contact Customer Service at 401.845.2265 or 877.709.2265 outside the Newport County area, or write to </w:t>
      </w:r>
      <w:proofErr w:type="spellStart"/>
      <w:r>
        <w:t>BankNewport</w:t>
      </w:r>
      <w:proofErr w:type="spellEnd"/>
      <w:r>
        <w:t>, Attn: Customer Service, P.O. Box 450, Newport, Rhode Island 02840.</w:t>
      </w:r>
    </w:p>
    <w:p w14:paraId="657AFDC8" w14:textId="77777777" w:rsidR="00403E24" w:rsidRDefault="00403E24">
      <w:pPr>
        <w:pStyle w:val="BodyText"/>
        <w:spacing w:before="9"/>
        <w:ind w:left="0"/>
        <w:jc w:val="left"/>
      </w:pPr>
    </w:p>
    <w:p w14:paraId="3A66C456" w14:textId="77777777" w:rsidR="00403E24" w:rsidRDefault="00000000">
      <w:pPr>
        <w:pStyle w:val="BodyText"/>
        <w:spacing w:line="237" w:lineRule="auto"/>
        <w:ind w:right="113"/>
      </w:pPr>
      <w:r>
        <w:t xml:space="preserve">You should also call the number or write the address listed above if you believe that </w:t>
      </w:r>
      <w:proofErr w:type="gramStart"/>
      <w:r>
        <w:t>an</w:t>
      </w:r>
      <w:proofErr w:type="gramEnd"/>
      <w:r>
        <w:t xml:space="preserve"> Digital Banking transfer or transaction has been made involving your account without your </w:t>
      </w:r>
      <w:r>
        <w:rPr>
          <w:spacing w:val="-2"/>
        </w:rPr>
        <w:t>permission.</w:t>
      </w:r>
    </w:p>
    <w:p w14:paraId="1386F98D" w14:textId="77777777" w:rsidR="00403E24" w:rsidRDefault="00403E24">
      <w:pPr>
        <w:pStyle w:val="BodyText"/>
        <w:spacing w:before="10"/>
        <w:ind w:left="0"/>
        <w:jc w:val="left"/>
      </w:pPr>
    </w:p>
    <w:p w14:paraId="3C2055B0" w14:textId="77777777" w:rsidR="00403E24" w:rsidRDefault="00000000">
      <w:pPr>
        <w:pStyle w:val="BodyText"/>
        <w:spacing w:line="237" w:lineRule="auto"/>
        <w:ind w:right="115"/>
      </w:pPr>
      <w:r>
        <w:t>When you give someone your User ID, Password and/or security information, you are authorizing that person to use your Digital Banking</w:t>
      </w:r>
      <w:r>
        <w:rPr>
          <w:spacing w:val="-3"/>
        </w:rPr>
        <w:t xml:space="preserve"> </w:t>
      </w:r>
      <w:r>
        <w:t>Services,</w:t>
      </w:r>
      <w:r>
        <w:rPr>
          <w:spacing w:val="-3"/>
        </w:rPr>
        <w:t xml:space="preserve"> </w:t>
      </w:r>
      <w:r>
        <w:t>and</w:t>
      </w:r>
      <w:r>
        <w:rPr>
          <w:spacing w:val="-3"/>
        </w:rPr>
        <w:t xml:space="preserve"> </w:t>
      </w:r>
      <w:r>
        <w:t>you</w:t>
      </w:r>
      <w:r>
        <w:rPr>
          <w:spacing w:val="-3"/>
        </w:rPr>
        <w:t xml:space="preserve"> </w:t>
      </w:r>
      <w:r>
        <w:t>are</w:t>
      </w:r>
      <w:r>
        <w:rPr>
          <w:spacing w:val="-3"/>
        </w:rPr>
        <w:t xml:space="preserve"> </w:t>
      </w:r>
      <w:r>
        <w:t>responsible</w:t>
      </w:r>
      <w:r>
        <w:rPr>
          <w:spacing w:val="-3"/>
        </w:rPr>
        <w:t xml:space="preserve"> </w:t>
      </w:r>
      <w:r>
        <w:t>for</w:t>
      </w:r>
      <w:r>
        <w:rPr>
          <w:spacing w:val="-3"/>
        </w:rPr>
        <w:t xml:space="preserve"> </w:t>
      </w:r>
      <w:r>
        <w:t>all Digital Banking transactions the person performs using your Digital Banking Services. All transactions that person performs, even transactions you</w:t>
      </w:r>
      <w:r>
        <w:rPr>
          <w:spacing w:val="-4"/>
        </w:rPr>
        <w:t xml:space="preserve"> </w:t>
      </w:r>
      <w:r>
        <w:t>did</w:t>
      </w:r>
      <w:r>
        <w:rPr>
          <w:spacing w:val="-4"/>
        </w:rPr>
        <w:t xml:space="preserve"> </w:t>
      </w:r>
      <w:r>
        <w:t>not</w:t>
      </w:r>
      <w:r>
        <w:rPr>
          <w:spacing w:val="-4"/>
        </w:rPr>
        <w:t xml:space="preserve"> </w:t>
      </w:r>
      <w:r>
        <w:t>intend</w:t>
      </w:r>
      <w:r>
        <w:rPr>
          <w:spacing w:val="-4"/>
        </w:rPr>
        <w:t xml:space="preserve"> </w:t>
      </w:r>
      <w:r>
        <w:t>or</w:t>
      </w:r>
      <w:r>
        <w:rPr>
          <w:spacing w:val="-4"/>
        </w:rPr>
        <w:t xml:space="preserve"> </w:t>
      </w:r>
      <w:r>
        <w:t>want</w:t>
      </w:r>
      <w:r>
        <w:rPr>
          <w:spacing w:val="-4"/>
        </w:rPr>
        <w:t xml:space="preserve"> </w:t>
      </w:r>
      <w:r>
        <w:t>performed, are authorized transactions. If you notify us that the person is no longer authorized, then transactions that person performs after the time you</w:t>
      </w:r>
      <w:r>
        <w:rPr>
          <w:spacing w:val="-4"/>
        </w:rPr>
        <w:t xml:space="preserve"> </w:t>
      </w:r>
      <w:r>
        <w:t>notify</w:t>
      </w:r>
      <w:r>
        <w:rPr>
          <w:spacing w:val="-4"/>
        </w:rPr>
        <w:t xml:space="preserve"> </w:t>
      </w:r>
      <w:r>
        <w:t>us</w:t>
      </w:r>
      <w:r>
        <w:rPr>
          <w:spacing w:val="-4"/>
        </w:rPr>
        <w:t xml:space="preserve"> </w:t>
      </w:r>
      <w:r>
        <w:t>are</w:t>
      </w:r>
      <w:r>
        <w:rPr>
          <w:spacing w:val="-4"/>
        </w:rPr>
        <w:t xml:space="preserve"> </w:t>
      </w:r>
      <w:r>
        <w:t>considered</w:t>
      </w:r>
      <w:r>
        <w:rPr>
          <w:spacing w:val="-4"/>
        </w:rPr>
        <w:t xml:space="preserve"> </w:t>
      </w:r>
      <w:r>
        <w:t xml:space="preserve">unauthorized, so long as we have had a reasonable opportunity to act on your notice. Transactions that you or someone acting with you </w:t>
      </w:r>
      <w:proofErr w:type="gramStart"/>
      <w:r>
        <w:t>initiates</w:t>
      </w:r>
      <w:proofErr w:type="gramEnd"/>
      <w:r>
        <w:t xml:space="preserve"> with fraudulent intent are also authorized transactions.</w:t>
      </w:r>
      <w:r>
        <w:rPr>
          <w:spacing w:val="-5"/>
        </w:rPr>
        <w:t xml:space="preserve"> </w:t>
      </w:r>
      <w:r>
        <w:t>For</w:t>
      </w:r>
      <w:r>
        <w:rPr>
          <w:spacing w:val="-5"/>
        </w:rPr>
        <w:t xml:space="preserve"> </w:t>
      </w:r>
      <w:r>
        <w:t>your</w:t>
      </w:r>
      <w:r>
        <w:rPr>
          <w:spacing w:val="-5"/>
        </w:rPr>
        <w:t xml:space="preserve"> </w:t>
      </w:r>
      <w:r>
        <w:t>protection,</w:t>
      </w:r>
      <w:r>
        <w:rPr>
          <w:spacing w:val="-5"/>
        </w:rPr>
        <w:t xml:space="preserve"> </w:t>
      </w:r>
      <w:r>
        <w:t>you</w:t>
      </w:r>
      <w:r>
        <w:rPr>
          <w:spacing w:val="-5"/>
        </w:rPr>
        <w:t xml:space="preserve"> </w:t>
      </w:r>
      <w:r>
        <w:t>should</w:t>
      </w:r>
      <w:r>
        <w:rPr>
          <w:spacing w:val="-5"/>
        </w:rPr>
        <w:t xml:space="preserve"> </w:t>
      </w:r>
      <w:proofErr w:type="gramStart"/>
      <w:r>
        <w:t>sign-off</w:t>
      </w:r>
      <w:proofErr w:type="gramEnd"/>
      <w:r>
        <w:rPr>
          <w:spacing w:val="-5"/>
        </w:rPr>
        <w:t xml:space="preserve"> </w:t>
      </w:r>
      <w:r>
        <w:t>after</w:t>
      </w:r>
      <w:r>
        <w:rPr>
          <w:spacing w:val="-5"/>
        </w:rPr>
        <w:t xml:space="preserve"> </w:t>
      </w:r>
      <w:r>
        <w:t>every</w:t>
      </w:r>
      <w:r>
        <w:rPr>
          <w:spacing w:val="-5"/>
        </w:rPr>
        <w:t xml:space="preserve"> </w:t>
      </w:r>
      <w:r>
        <w:t>Digital</w:t>
      </w:r>
      <w:r>
        <w:rPr>
          <w:spacing w:val="-5"/>
        </w:rPr>
        <w:t xml:space="preserve"> </w:t>
      </w:r>
      <w:r>
        <w:t>Banking</w:t>
      </w:r>
      <w:r>
        <w:rPr>
          <w:spacing w:val="-5"/>
        </w:rPr>
        <w:t xml:space="preserve"> </w:t>
      </w:r>
      <w:r>
        <w:t>session</w:t>
      </w:r>
      <w:r>
        <w:rPr>
          <w:spacing w:val="-5"/>
        </w:rPr>
        <w:t xml:space="preserve"> </w:t>
      </w:r>
      <w:r>
        <w:t>and close your browser to ensure confidentiality.</w:t>
      </w:r>
    </w:p>
    <w:p w14:paraId="3F841502" w14:textId="77777777" w:rsidR="00403E24" w:rsidRDefault="00403E24">
      <w:pPr>
        <w:pStyle w:val="BodyText"/>
        <w:spacing w:before="4"/>
        <w:ind w:left="0"/>
        <w:jc w:val="left"/>
      </w:pPr>
    </w:p>
    <w:p w14:paraId="4926BFEC" w14:textId="77777777" w:rsidR="00403E24" w:rsidRDefault="00000000">
      <w:pPr>
        <w:pStyle w:val="Heading2"/>
      </w:pPr>
      <w:r>
        <w:t>Our</w:t>
      </w:r>
      <w:r>
        <w:rPr>
          <w:spacing w:val="-7"/>
        </w:rPr>
        <w:t xml:space="preserve"> </w:t>
      </w:r>
      <w:r>
        <w:t>Liability</w:t>
      </w:r>
      <w:r>
        <w:rPr>
          <w:spacing w:val="-5"/>
        </w:rPr>
        <w:t xml:space="preserve"> </w:t>
      </w:r>
      <w:r>
        <w:t>If</w:t>
      </w:r>
      <w:r>
        <w:rPr>
          <w:spacing w:val="-5"/>
        </w:rPr>
        <w:t xml:space="preserve"> </w:t>
      </w:r>
      <w:r>
        <w:t>We</w:t>
      </w:r>
      <w:r>
        <w:rPr>
          <w:spacing w:val="-5"/>
        </w:rPr>
        <w:t xml:space="preserve"> </w:t>
      </w:r>
      <w:r>
        <w:t>Fail</w:t>
      </w:r>
      <w:r>
        <w:rPr>
          <w:spacing w:val="-4"/>
        </w:rPr>
        <w:t xml:space="preserve"> </w:t>
      </w:r>
      <w:r>
        <w:t>to</w:t>
      </w:r>
      <w:r>
        <w:rPr>
          <w:spacing w:val="-5"/>
        </w:rPr>
        <w:t xml:space="preserve"> </w:t>
      </w:r>
      <w:r>
        <w:t>Make</w:t>
      </w:r>
      <w:r>
        <w:rPr>
          <w:spacing w:val="-5"/>
        </w:rPr>
        <w:t xml:space="preserve"> </w:t>
      </w:r>
      <w:r>
        <w:t>Certain</w:t>
      </w:r>
      <w:r>
        <w:rPr>
          <w:spacing w:val="-5"/>
        </w:rPr>
        <w:t xml:space="preserve"> </w:t>
      </w:r>
      <w:r>
        <w:t>Electronic</w:t>
      </w:r>
      <w:r>
        <w:rPr>
          <w:spacing w:val="-5"/>
        </w:rPr>
        <w:t xml:space="preserve"> </w:t>
      </w:r>
      <w:r>
        <w:t>Funds</w:t>
      </w:r>
      <w:r>
        <w:rPr>
          <w:spacing w:val="-4"/>
        </w:rPr>
        <w:t xml:space="preserve"> </w:t>
      </w:r>
      <w:r>
        <w:rPr>
          <w:spacing w:val="-2"/>
        </w:rPr>
        <w:t>Transfers</w:t>
      </w:r>
    </w:p>
    <w:p w14:paraId="6E9DA489" w14:textId="77777777" w:rsidR="00403E24" w:rsidRDefault="00000000">
      <w:pPr>
        <w:pStyle w:val="BodyText"/>
        <w:spacing w:line="237" w:lineRule="auto"/>
        <w:ind w:right="115"/>
      </w:pPr>
      <w:r>
        <w:t xml:space="preserve">The following applies to electronic funds transfers by </w:t>
      </w:r>
      <w:r>
        <w:rPr>
          <w:b/>
          <w:i/>
        </w:rPr>
        <w:t>consumers only</w:t>
      </w:r>
      <w:r>
        <w:t>. If we do not complete an electronic funds transfer to or from your deposit account on time or in the correct amount according to our agreement with you, we will be liable only for your actual losses</w:t>
      </w:r>
      <w:r>
        <w:rPr>
          <w:spacing w:val="24"/>
        </w:rPr>
        <w:t xml:space="preserve"> </w:t>
      </w:r>
      <w:r>
        <w:t>or</w:t>
      </w:r>
      <w:r>
        <w:rPr>
          <w:spacing w:val="24"/>
        </w:rPr>
        <w:t xml:space="preserve"> </w:t>
      </w:r>
      <w:r>
        <w:t>damages.</w:t>
      </w:r>
      <w:r>
        <w:rPr>
          <w:spacing w:val="24"/>
        </w:rPr>
        <w:t xml:space="preserve"> </w:t>
      </w:r>
      <w:r>
        <w:t>However,</w:t>
      </w:r>
      <w:r>
        <w:rPr>
          <w:spacing w:val="24"/>
        </w:rPr>
        <w:t xml:space="preserve"> </w:t>
      </w:r>
      <w:r>
        <w:t>there are some exceptions to our liability to you. We will not be liable, for instance:</w:t>
      </w:r>
    </w:p>
    <w:p w14:paraId="30BE19E0" w14:textId="77777777" w:rsidR="00403E24" w:rsidRDefault="00403E24">
      <w:pPr>
        <w:spacing w:line="237" w:lineRule="auto"/>
        <w:sectPr w:rsidR="00403E24" w:rsidSect="00B14612">
          <w:pgSz w:w="12240" w:h="15840"/>
          <w:pgMar w:top="1280" w:right="1320" w:bottom="280" w:left="1200" w:header="720" w:footer="720" w:gutter="0"/>
          <w:cols w:space="720"/>
        </w:sectPr>
      </w:pPr>
    </w:p>
    <w:p w14:paraId="07F374D4" w14:textId="77777777" w:rsidR="00403E24" w:rsidRDefault="00000000">
      <w:pPr>
        <w:pStyle w:val="ListParagraph"/>
        <w:numPr>
          <w:ilvl w:val="0"/>
          <w:numId w:val="4"/>
        </w:numPr>
        <w:tabs>
          <w:tab w:val="left" w:pos="953"/>
          <w:tab w:val="left" w:pos="955"/>
        </w:tabs>
        <w:spacing w:before="73" w:line="237" w:lineRule="auto"/>
        <w:ind w:right="124"/>
        <w:jc w:val="both"/>
        <w:rPr>
          <w:sz w:val="20"/>
        </w:rPr>
      </w:pPr>
      <w:r>
        <w:rPr>
          <w:sz w:val="20"/>
        </w:rPr>
        <w:lastRenderedPageBreak/>
        <w:t>If, through no fault of ours, you do not have enough available funds in your deposit account (or available credit under your overdraft protection plan, as available) to cover the transaction or transfer.</w:t>
      </w:r>
    </w:p>
    <w:p w14:paraId="21D5A350" w14:textId="77777777" w:rsidR="00403E24" w:rsidRDefault="00000000">
      <w:pPr>
        <w:pStyle w:val="ListParagraph"/>
        <w:numPr>
          <w:ilvl w:val="0"/>
          <w:numId w:val="4"/>
        </w:numPr>
        <w:tabs>
          <w:tab w:val="left" w:pos="953"/>
          <w:tab w:val="left" w:pos="955"/>
        </w:tabs>
        <w:spacing w:line="237" w:lineRule="auto"/>
        <w:ind w:right="118"/>
        <w:jc w:val="both"/>
        <w:rPr>
          <w:sz w:val="20"/>
        </w:rPr>
      </w:pPr>
      <w:r>
        <w:rPr>
          <w:sz w:val="20"/>
        </w:rPr>
        <w:t>If Digital Banking was not working properly, and you knew about the malfunction when you started the Digital Banking transaction or transfer.</w:t>
      </w:r>
    </w:p>
    <w:p w14:paraId="1BE6F3AE" w14:textId="77777777" w:rsidR="00403E24" w:rsidRDefault="00000000">
      <w:pPr>
        <w:pStyle w:val="ListParagraph"/>
        <w:numPr>
          <w:ilvl w:val="0"/>
          <w:numId w:val="4"/>
        </w:numPr>
        <w:tabs>
          <w:tab w:val="left" w:pos="953"/>
          <w:tab w:val="left" w:pos="955"/>
        </w:tabs>
        <w:spacing w:line="237" w:lineRule="auto"/>
        <w:ind w:right="122"/>
        <w:jc w:val="both"/>
        <w:rPr>
          <w:sz w:val="20"/>
        </w:rPr>
      </w:pPr>
      <w:r>
        <w:rPr>
          <w:sz w:val="20"/>
        </w:rPr>
        <w:t xml:space="preserve">If circumstances beyond our control (such as telecommunication outages or interruptions, postal strikes, delays caused by </w:t>
      </w:r>
      <w:proofErr w:type="gramStart"/>
      <w:r>
        <w:rPr>
          <w:sz w:val="20"/>
        </w:rPr>
        <w:t>payees</w:t>
      </w:r>
      <w:proofErr w:type="gramEnd"/>
      <w:r>
        <w:rPr>
          <w:sz w:val="20"/>
        </w:rPr>
        <w:t xml:space="preserve">, </w:t>
      </w:r>
      <w:proofErr w:type="gramStart"/>
      <w:r>
        <w:rPr>
          <w:sz w:val="20"/>
        </w:rPr>
        <w:t>fire</w:t>
      </w:r>
      <w:proofErr w:type="gramEnd"/>
      <w:r>
        <w:rPr>
          <w:sz w:val="20"/>
        </w:rPr>
        <w:t xml:space="preserve"> or flood) prevent the transaction or transfer, despite reasonable precautions that we have taken.</w:t>
      </w:r>
    </w:p>
    <w:p w14:paraId="061F15DC" w14:textId="77777777" w:rsidR="00403E24" w:rsidRDefault="00000000">
      <w:pPr>
        <w:pStyle w:val="ListParagraph"/>
        <w:numPr>
          <w:ilvl w:val="0"/>
          <w:numId w:val="4"/>
        </w:numPr>
        <w:tabs>
          <w:tab w:val="left" w:pos="953"/>
          <w:tab w:val="left" w:pos="955"/>
        </w:tabs>
        <w:spacing w:line="237" w:lineRule="auto"/>
        <w:ind w:right="113"/>
        <w:jc w:val="both"/>
        <w:rPr>
          <w:sz w:val="20"/>
        </w:rPr>
      </w:pPr>
      <w:r>
        <w:rPr>
          <w:sz w:val="20"/>
        </w:rPr>
        <w:t xml:space="preserve">If you do not give proper, </w:t>
      </w:r>
      <w:proofErr w:type="gramStart"/>
      <w:r>
        <w:rPr>
          <w:sz w:val="20"/>
        </w:rPr>
        <w:t>complete</w:t>
      </w:r>
      <w:proofErr w:type="gramEnd"/>
      <w:r>
        <w:rPr>
          <w:sz w:val="20"/>
        </w:rPr>
        <w:t xml:space="preserve"> or correct transfer instructions, or you do not follow the procedures in this or any other account agreement with us for requesting such services.</w:t>
      </w:r>
    </w:p>
    <w:p w14:paraId="71963C83" w14:textId="77777777" w:rsidR="00403E24" w:rsidRDefault="00000000">
      <w:pPr>
        <w:pStyle w:val="ListParagraph"/>
        <w:numPr>
          <w:ilvl w:val="0"/>
          <w:numId w:val="4"/>
        </w:numPr>
        <w:tabs>
          <w:tab w:val="left" w:pos="953"/>
          <w:tab w:val="left" w:pos="955"/>
        </w:tabs>
        <w:spacing w:line="237" w:lineRule="auto"/>
        <w:ind w:right="117"/>
        <w:jc w:val="both"/>
        <w:rPr>
          <w:sz w:val="20"/>
        </w:rPr>
      </w:pPr>
      <w:r>
        <w:rPr>
          <w:sz w:val="20"/>
        </w:rPr>
        <w:t>If your User ID, Password and/or security information has been reported lost or stolen, or we have canceled your User ID, Password and/or security information, or Digital Banking Services.</w:t>
      </w:r>
    </w:p>
    <w:p w14:paraId="2B9C5225" w14:textId="77777777" w:rsidR="00403E24" w:rsidRDefault="00000000">
      <w:pPr>
        <w:pStyle w:val="ListParagraph"/>
        <w:numPr>
          <w:ilvl w:val="0"/>
          <w:numId w:val="4"/>
        </w:numPr>
        <w:tabs>
          <w:tab w:val="left" w:pos="953"/>
          <w:tab w:val="left" w:pos="955"/>
        </w:tabs>
        <w:spacing w:line="237" w:lineRule="auto"/>
        <w:ind w:right="127"/>
        <w:jc w:val="both"/>
        <w:rPr>
          <w:sz w:val="20"/>
        </w:rPr>
      </w:pPr>
      <w:r>
        <w:rPr>
          <w:sz w:val="20"/>
        </w:rPr>
        <w:t>If we have reason to believe that you or someone else is using the Digital Banking Services for fraudulent or illegal purposes.</w:t>
      </w:r>
    </w:p>
    <w:p w14:paraId="2708264A" w14:textId="77777777" w:rsidR="00403E24" w:rsidRDefault="00000000">
      <w:pPr>
        <w:pStyle w:val="ListParagraph"/>
        <w:numPr>
          <w:ilvl w:val="0"/>
          <w:numId w:val="4"/>
        </w:numPr>
        <w:tabs>
          <w:tab w:val="left" w:pos="953"/>
        </w:tabs>
        <w:spacing w:line="238" w:lineRule="exact"/>
        <w:ind w:left="953" w:hanging="358"/>
        <w:jc w:val="both"/>
        <w:rPr>
          <w:sz w:val="20"/>
        </w:rPr>
      </w:pPr>
      <w:r>
        <w:rPr>
          <w:sz w:val="20"/>
        </w:rPr>
        <w:t>If</w:t>
      </w:r>
      <w:r>
        <w:rPr>
          <w:spacing w:val="-7"/>
          <w:sz w:val="20"/>
        </w:rPr>
        <w:t xml:space="preserve"> </w:t>
      </w:r>
      <w:r>
        <w:rPr>
          <w:sz w:val="20"/>
        </w:rPr>
        <w:t>the</w:t>
      </w:r>
      <w:r>
        <w:rPr>
          <w:spacing w:val="-4"/>
          <w:sz w:val="20"/>
        </w:rPr>
        <w:t xml:space="preserve"> </w:t>
      </w:r>
      <w:r>
        <w:rPr>
          <w:sz w:val="20"/>
        </w:rPr>
        <w:t>payment</w:t>
      </w:r>
      <w:r>
        <w:rPr>
          <w:spacing w:val="-4"/>
          <w:sz w:val="20"/>
        </w:rPr>
        <w:t xml:space="preserve"> </w:t>
      </w:r>
      <w:r>
        <w:rPr>
          <w:sz w:val="20"/>
        </w:rPr>
        <w:t>or</w:t>
      </w:r>
      <w:r>
        <w:rPr>
          <w:spacing w:val="-4"/>
          <w:sz w:val="20"/>
        </w:rPr>
        <w:t xml:space="preserve"> </w:t>
      </w:r>
      <w:r>
        <w:rPr>
          <w:sz w:val="20"/>
        </w:rPr>
        <w:t>transfer</w:t>
      </w:r>
      <w:r>
        <w:rPr>
          <w:spacing w:val="-4"/>
          <w:sz w:val="20"/>
        </w:rPr>
        <w:t xml:space="preserve"> </w:t>
      </w:r>
      <w:r>
        <w:rPr>
          <w:sz w:val="20"/>
        </w:rPr>
        <w:t>is</w:t>
      </w:r>
      <w:r>
        <w:rPr>
          <w:spacing w:val="-4"/>
          <w:sz w:val="20"/>
        </w:rPr>
        <w:t xml:space="preserve"> </w:t>
      </w:r>
      <w:r>
        <w:rPr>
          <w:sz w:val="20"/>
        </w:rPr>
        <w:t>to</w:t>
      </w:r>
      <w:r>
        <w:rPr>
          <w:spacing w:val="-4"/>
          <w:sz w:val="20"/>
        </w:rPr>
        <w:t xml:space="preserve"> </w:t>
      </w:r>
      <w:r>
        <w:rPr>
          <w:sz w:val="20"/>
        </w:rPr>
        <w:t>a</w:t>
      </w:r>
      <w:r>
        <w:rPr>
          <w:spacing w:val="-4"/>
          <w:sz w:val="20"/>
        </w:rPr>
        <w:t xml:space="preserve"> </w:t>
      </w:r>
      <w:proofErr w:type="gramStart"/>
      <w:r>
        <w:rPr>
          <w:sz w:val="20"/>
        </w:rPr>
        <w:t>high</w:t>
      </w:r>
      <w:r>
        <w:rPr>
          <w:spacing w:val="-4"/>
          <w:sz w:val="20"/>
        </w:rPr>
        <w:t xml:space="preserve"> </w:t>
      </w:r>
      <w:r>
        <w:rPr>
          <w:sz w:val="20"/>
        </w:rPr>
        <w:t>risk</w:t>
      </w:r>
      <w:proofErr w:type="gramEnd"/>
      <w:r>
        <w:rPr>
          <w:spacing w:val="-4"/>
          <w:sz w:val="20"/>
        </w:rPr>
        <w:t xml:space="preserve"> </w:t>
      </w:r>
      <w:r>
        <w:rPr>
          <w:sz w:val="20"/>
        </w:rPr>
        <w:t>payee</w:t>
      </w:r>
      <w:r>
        <w:rPr>
          <w:spacing w:val="-4"/>
          <w:sz w:val="20"/>
        </w:rPr>
        <w:t xml:space="preserve"> </w:t>
      </w:r>
      <w:r>
        <w:rPr>
          <w:sz w:val="20"/>
        </w:rPr>
        <w:t>as</w:t>
      </w:r>
      <w:r>
        <w:rPr>
          <w:spacing w:val="-4"/>
          <w:sz w:val="20"/>
        </w:rPr>
        <w:t xml:space="preserve"> </w:t>
      </w:r>
      <w:r>
        <w:rPr>
          <w:sz w:val="20"/>
        </w:rPr>
        <w:t>defined</w:t>
      </w:r>
      <w:r>
        <w:rPr>
          <w:spacing w:val="-4"/>
          <w:sz w:val="20"/>
        </w:rPr>
        <w:t xml:space="preserve"> </w:t>
      </w:r>
      <w:r>
        <w:rPr>
          <w:sz w:val="20"/>
        </w:rPr>
        <w:t>in</w:t>
      </w:r>
      <w:r>
        <w:rPr>
          <w:spacing w:val="-4"/>
          <w:sz w:val="20"/>
        </w:rPr>
        <w:t xml:space="preserve"> </w:t>
      </w:r>
      <w:r>
        <w:rPr>
          <w:sz w:val="20"/>
        </w:rPr>
        <w:t>this</w:t>
      </w:r>
      <w:r>
        <w:rPr>
          <w:spacing w:val="-4"/>
          <w:sz w:val="20"/>
        </w:rPr>
        <w:t xml:space="preserve"> </w:t>
      </w:r>
      <w:r>
        <w:rPr>
          <w:spacing w:val="-2"/>
          <w:sz w:val="20"/>
        </w:rPr>
        <w:t>Agreement.</w:t>
      </w:r>
    </w:p>
    <w:p w14:paraId="7EB1BE58" w14:textId="77777777" w:rsidR="00403E24" w:rsidRDefault="00000000">
      <w:pPr>
        <w:pStyle w:val="ListParagraph"/>
        <w:numPr>
          <w:ilvl w:val="0"/>
          <w:numId w:val="4"/>
        </w:numPr>
        <w:tabs>
          <w:tab w:val="left" w:pos="953"/>
        </w:tabs>
        <w:spacing w:line="240" w:lineRule="exact"/>
        <w:ind w:left="953" w:hanging="358"/>
        <w:jc w:val="both"/>
        <w:rPr>
          <w:sz w:val="20"/>
        </w:rPr>
      </w:pPr>
      <w:r>
        <w:rPr>
          <w:sz w:val="20"/>
        </w:rPr>
        <w:t>The</w:t>
      </w:r>
      <w:r>
        <w:rPr>
          <w:spacing w:val="-7"/>
          <w:sz w:val="20"/>
        </w:rPr>
        <w:t xml:space="preserve"> </w:t>
      </w:r>
      <w:r>
        <w:rPr>
          <w:sz w:val="20"/>
        </w:rPr>
        <w:t>payee</w:t>
      </w:r>
      <w:r>
        <w:rPr>
          <w:spacing w:val="-4"/>
          <w:sz w:val="20"/>
        </w:rPr>
        <w:t xml:space="preserve"> </w:t>
      </w:r>
      <w:r>
        <w:rPr>
          <w:sz w:val="20"/>
        </w:rPr>
        <w:t>does</w:t>
      </w:r>
      <w:r>
        <w:rPr>
          <w:spacing w:val="-5"/>
          <w:sz w:val="20"/>
        </w:rPr>
        <w:t xml:space="preserve"> </w:t>
      </w:r>
      <w:r>
        <w:rPr>
          <w:sz w:val="20"/>
        </w:rPr>
        <w:t>not</w:t>
      </w:r>
      <w:r>
        <w:rPr>
          <w:spacing w:val="-4"/>
          <w:sz w:val="20"/>
        </w:rPr>
        <w:t xml:space="preserve"> </w:t>
      </w:r>
      <w:r>
        <w:rPr>
          <w:sz w:val="20"/>
        </w:rPr>
        <w:t>process</w:t>
      </w:r>
      <w:r>
        <w:rPr>
          <w:spacing w:val="-5"/>
          <w:sz w:val="20"/>
        </w:rPr>
        <w:t xml:space="preserve"> </w:t>
      </w:r>
      <w:r>
        <w:rPr>
          <w:sz w:val="20"/>
        </w:rPr>
        <w:t>a</w:t>
      </w:r>
      <w:r>
        <w:rPr>
          <w:spacing w:val="-4"/>
          <w:sz w:val="20"/>
        </w:rPr>
        <w:t xml:space="preserve"> </w:t>
      </w:r>
      <w:r>
        <w:rPr>
          <w:sz w:val="20"/>
        </w:rPr>
        <w:t>payment</w:t>
      </w:r>
      <w:r>
        <w:rPr>
          <w:spacing w:val="-4"/>
          <w:sz w:val="20"/>
        </w:rPr>
        <w:t xml:space="preserve"> </w:t>
      </w:r>
      <w:r>
        <w:rPr>
          <w:sz w:val="20"/>
        </w:rPr>
        <w:t>correctly</w:t>
      </w:r>
      <w:r>
        <w:rPr>
          <w:spacing w:val="-5"/>
          <w:sz w:val="20"/>
        </w:rPr>
        <w:t xml:space="preserve"> </w:t>
      </w:r>
      <w:r>
        <w:rPr>
          <w:sz w:val="20"/>
        </w:rPr>
        <w:t>or</w:t>
      </w:r>
      <w:r>
        <w:rPr>
          <w:spacing w:val="-4"/>
          <w:sz w:val="20"/>
        </w:rPr>
        <w:t xml:space="preserve"> </w:t>
      </w:r>
      <w:r>
        <w:rPr>
          <w:sz w:val="20"/>
        </w:rPr>
        <w:t>in</w:t>
      </w:r>
      <w:r>
        <w:rPr>
          <w:spacing w:val="-5"/>
          <w:sz w:val="20"/>
        </w:rPr>
        <w:t xml:space="preserve"> </w:t>
      </w:r>
      <w:r>
        <w:rPr>
          <w:sz w:val="20"/>
        </w:rPr>
        <w:t>a</w:t>
      </w:r>
      <w:r>
        <w:rPr>
          <w:spacing w:val="-4"/>
          <w:sz w:val="20"/>
        </w:rPr>
        <w:t xml:space="preserve"> </w:t>
      </w:r>
      <w:r>
        <w:rPr>
          <w:sz w:val="20"/>
        </w:rPr>
        <w:t>timely</w:t>
      </w:r>
      <w:r>
        <w:rPr>
          <w:spacing w:val="-4"/>
          <w:sz w:val="20"/>
        </w:rPr>
        <w:t xml:space="preserve"> </w:t>
      </w:r>
      <w:r>
        <w:rPr>
          <w:spacing w:val="-2"/>
          <w:sz w:val="20"/>
        </w:rPr>
        <w:t>manner.</w:t>
      </w:r>
    </w:p>
    <w:p w14:paraId="03E03188" w14:textId="77777777" w:rsidR="00403E24" w:rsidRDefault="00000000">
      <w:pPr>
        <w:pStyle w:val="ListParagraph"/>
        <w:numPr>
          <w:ilvl w:val="0"/>
          <w:numId w:val="4"/>
        </w:numPr>
        <w:tabs>
          <w:tab w:val="left" w:pos="953"/>
          <w:tab w:val="left" w:pos="955"/>
        </w:tabs>
        <w:spacing w:line="237" w:lineRule="auto"/>
        <w:ind w:right="114"/>
        <w:jc w:val="both"/>
        <w:rPr>
          <w:sz w:val="20"/>
        </w:rPr>
      </w:pPr>
      <w:r>
        <w:rPr>
          <w:sz w:val="20"/>
        </w:rPr>
        <w:t>If you negligently or intentionally share your User ID and Password, or you do not report immediately any known theft of your User ID and/or Password, leading to unauthorized access to accounts.</w:t>
      </w:r>
    </w:p>
    <w:p w14:paraId="4AD8CFC0" w14:textId="77777777" w:rsidR="00403E24" w:rsidRDefault="00000000">
      <w:pPr>
        <w:pStyle w:val="ListParagraph"/>
        <w:numPr>
          <w:ilvl w:val="0"/>
          <w:numId w:val="4"/>
        </w:numPr>
        <w:tabs>
          <w:tab w:val="left" w:pos="952"/>
        </w:tabs>
        <w:spacing w:line="238" w:lineRule="exact"/>
        <w:ind w:left="952" w:hanging="357"/>
        <w:jc w:val="both"/>
        <w:rPr>
          <w:sz w:val="20"/>
        </w:rPr>
      </w:pPr>
      <w:r>
        <w:rPr>
          <w:sz w:val="20"/>
        </w:rPr>
        <w:t>If</w:t>
      </w:r>
      <w:r>
        <w:rPr>
          <w:spacing w:val="-8"/>
          <w:sz w:val="20"/>
        </w:rPr>
        <w:t xml:space="preserve"> </w:t>
      </w:r>
      <w:r>
        <w:rPr>
          <w:sz w:val="20"/>
        </w:rPr>
        <w:t>your</w:t>
      </w:r>
      <w:r>
        <w:rPr>
          <w:spacing w:val="-6"/>
          <w:sz w:val="20"/>
        </w:rPr>
        <w:t xml:space="preserve"> </w:t>
      </w:r>
      <w:proofErr w:type="gramStart"/>
      <w:r>
        <w:rPr>
          <w:sz w:val="20"/>
        </w:rPr>
        <w:t>Computer</w:t>
      </w:r>
      <w:proofErr w:type="gramEnd"/>
      <w:r>
        <w:rPr>
          <w:spacing w:val="-6"/>
          <w:sz w:val="20"/>
        </w:rPr>
        <w:t xml:space="preserve"> </w:t>
      </w:r>
      <w:r>
        <w:rPr>
          <w:sz w:val="20"/>
        </w:rPr>
        <w:t>is</w:t>
      </w:r>
      <w:r>
        <w:rPr>
          <w:spacing w:val="-6"/>
          <w:sz w:val="20"/>
        </w:rPr>
        <w:t xml:space="preserve"> </w:t>
      </w:r>
      <w:r>
        <w:rPr>
          <w:sz w:val="20"/>
        </w:rPr>
        <w:t>compromised,</w:t>
      </w:r>
      <w:r>
        <w:rPr>
          <w:spacing w:val="-6"/>
          <w:sz w:val="20"/>
        </w:rPr>
        <w:t xml:space="preserve"> </w:t>
      </w:r>
      <w:r>
        <w:rPr>
          <w:sz w:val="20"/>
        </w:rPr>
        <w:t>leading</w:t>
      </w:r>
      <w:r>
        <w:rPr>
          <w:spacing w:val="-6"/>
          <w:sz w:val="20"/>
        </w:rPr>
        <w:t xml:space="preserve"> </w:t>
      </w:r>
      <w:r>
        <w:rPr>
          <w:sz w:val="20"/>
        </w:rPr>
        <w:t>to</w:t>
      </w:r>
      <w:r>
        <w:rPr>
          <w:spacing w:val="-6"/>
          <w:sz w:val="20"/>
        </w:rPr>
        <w:t xml:space="preserve"> </w:t>
      </w:r>
      <w:r>
        <w:rPr>
          <w:sz w:val="20"/>
        </w:rPr>
        <w:t>unauthorized</w:t>
      </w:r>
      <w:r>
        <w:rPr>
          <w:spacing w:val="-6"/>
          <w:sz w:val="20"/>
        </w:rPr>
        <w:t xml:space="preserve"> </w:t>
      </w:r>
      <w:r>
        <w:rPr>
          <w:sz w:val="20"/>
        </w:rPr>
        <w:t>access</w:t>
      </w:r>
      <w:r>
        <w:rPr>
          <w:spacing w:val="-6"/>
          <w:sz w:val="20"/>
        </w:rPr>
        <w:t xml:space="preserve"> </w:t>
      </w:r>
      <w:r>
        <w:rPr>
          <w:sz w:val="20"/>
        </w:rPr>
        <w:t>to</w:t>
      </w:r>
      <w:r>
        <w:rPr>
          <w:spacing w:val="-5"/>
          <w:sz w:val="20"/>
        </w:rPr>
        <w:t xml:space="preserve"> </w:t>
      </w:r>
      <w:r>
        <w:rPr>
          <w:spacing w:val="-2"/>
          <w:sz w:val="20"/>
        </w:rPr>
        <w:t>accounts.</w:t>
      </w:r>
    </w:p>
    <w:p w14:paraId="7AA6CC11" w14:textId="77777777" w:rsidR="00403E24" w:rsidRDefault="00000000">
      <w:pPr>
        <w:pStyle w:val="ListParagraph"/>
        <w:numPr>
          <w:ilvl w:val="0"/>
          <w:numId w:val="4"/>
        </w:numPr>
        <w:tabs>
          <w:tab w:val="left" w:pos="952"/>
          <w:tab w:val="left" w:pos="955"/>
        </w:tabs>
        <w:spacing w:line="237" w:lineRule="auto"/>
        <w:ind w:right="113"/>
        <w:jc w:val="both"/>
        <w:rPr>
          <w:sz w:val="20"/>
        </w:rPr>
      </w:pPr>
      <w:r>
        <w:rPr>
          <w:sz w:val="20"/>
        </w:rPr>
        <w:t xml:space="preserve">If you leave your </w:t>
      </w:r>
      <w:proofErr w:type="gramStart"/>
      <w:r>
        <w:rPr>
          <w:sz w:val="20"/>
        </w:rPr>
        <w:t>Computer</w:t>
      </w:r>
      <w:proofErr w:type="gramEnd"/>
      <w:r>
        <w:rPr>
          <w:sz w:val="20"/>
        </w:rPr>
        <w:t xml:space="preserve"> unattended in the middle of a banking session and that results in unauthorized access to your account(s).</w:t>
      </w:r>
    </w:p>
    <w:p w14:paraId="6BEFA7C7" w14:textId="77777777" w:rsidR="00403E24" w:rsidRDefault="00000000">
      <w:pPr>
        <w:pStyle w:val="ListParagraph"/>
        <w:numPr>
          <w:ilvl w:val="0"/>
          <w:numId w:val="4"/>
        </w:numPr>
        <w:tabs>
          <w:tab w:val="left" w:pos="952"/>
        </w:tabs>
        <w:spacing w:line="238" w:lineRule="exact"/>
        <w:ind w:left="952" w:hanging="357"/>
        <w:jc w:val="both"/>
        <w:rPr>
          <w:sz w:val="20"/>
        </w:rPr>
      </w:pPr>
      <w:r>
        <w:rPr>
          <w:sz w:val="20"/>
        </w:rPr>
        <w:t>If</w:t>
      </w:r>
      <w:r>
        <w:rPr>
          <w:spacing w:val="-8"/>
          <w:sz w:val="20"/>
        </w:rPr>
        <w:t xml:space="preserve"> </w:t>
      </w:r>
      <w:r>
        <w:rPr>
          <w:sz w:val="20"/>
        </w:rPr>
        <w:t>you</w:t>
      </w:r>
      <w:r>
        <w:rPr>
          <w:spacing w:val="-5"/>
          <w:sz w:val="20"/>
        </w:rPr>
        <w:t xml:space="preserve"> </w:t>
      </w:r>
      <w:r>
        <w:rPr>
          <w:sz w:val="20"/>
        </w:rPr>
        <w:t>do</w:t>
      </w:r>
      <w:r>
        <w:rPr>
          <w:spacing w:val="-5"/>
          <w:sz w:val="20"/>
        </w:rPr>
        <w:t xml:space="preserve"> </w:t>
      </w:r>
      <w:r>
        <w:rPr>
          <w:sz w:val="20"/>
        </w:rPr>
        <w:t>not</w:t>
      </w:r>
      <w:r>
        <w:rPr>
          <w:spacing w:val="-6"/>
          <w:sz w:val="20"/>
        </w:rPr>
        <w:t xml:space="preserve"> </w:t>
      </w:r>
      <w:proofErr w:type="gramStart"/>
      <w:r>
        <w:rPr>
          <w:sz w:val="20"/>
        </w:rPr>
        <w:t>sign-off</w:t>
      </w:r>
      <w:proofErr w:type="gramEnd"/>
      <w:r>
        <w:rPr>
          <w:spacing w:val="-5"/>
          <w:sz w:val="20"/>
        </w:rPr>
        <w:t xml:space="preserve"> </w:t>
      </w:r>
      <w:r>
        <w:rPr>
          <w:sz w:val="20"/>
        </w:rPr>
        <w:t>after</w:t>
      </w:r>
      <w:r>
        <w:rPr>
          <w:spacing w:val="-5"/>
          <w:sz w:val="20"/>
        </w:rPr>
        <w:t xml:space="preserve"> </w:t>
      </w:r>
      <w:r>
        <w:rPr>
          <w:sz w:val="20"/>
        </w:rPr>
        <w:t>completing</w:t>
      </w:r>
      <w:r>
        <w:rPr>
          <w:spacing w:val="-6"/>
          <w:sz w:val="20"/>
        </w:rPr>
        <w:t xml:space="preserve"> </w:t>
      </w:r>
      <w:r>
        <w:rPr>
          <w:sz w:val="20"/>
        </w:rPr>
        <w:t>your</w:t>
      </w:r>
      <w:r>
        <w:rPr>
          <w:spacing w:val="-5"/>
          <w:sz w:val="20"/>
        </w:rPr>
        <w:t xml:space="preserve"> </w:t>
      </w:r>
      <w:r>
        <w:rPr>
          <w:sz w:val="20"/>
        </w:rPr>
        <w:t>Digital</w:t>
      </w:r>
      <w:r>
        <w:rPr>
          <w:spacing w:val="-5"/>
          <w:sz w:val="20"/>
        </w:rPr>
        <w:t xml:space="preserve"> </w:t>
      </w:r>
      <w:r>
        <w:rPr>
          <w:sz w:val="20"/>
        </w:rPr>
        <w:t>Banking</w:t>
      </w:r>
      <w:r>
        <w:rPr>
          <w:spacing w:val="-5"/>
          <w:sz w:val="20"/>
        </w:rPr>
        <w:t xml:space="preserve"> </w:t>
      </w:r>
      <w:r>
        <w:rPr>
          <w:spacing w:val="-2"/>
          <w:sz w:val="20"/>
        </w:rPr>
        <w:t>session.</w:t>
      </w:r>
    </w:p>
    <w:p w14:paraId="64046405" w14:textId="77777777" w:rsidR="00403E24" w:rsidRDefault="00000000">
      <w:pPr>
        <w:pStyle w:val="ListParagraph"/>
        <w:numPr>
          <w:ilvl w:val="0"/>
          <w:numId w:val="4"/>
        </w:numPr>
        <w:tabs>
          <w:tab w:val="left" w:pos="952"/>
          <w:tab w:val="left" w:pos="955"/>
        </w:tabs>
        <w:spacing w:line="237" w:lineRule="auto"/>
        <w:ind w:right="113"/>
        <w:jc w:val="both"/>
        <w:rPr>
          <w:sz w:val="20"/>
        </w:rPr>
      </w:pPr>
      <w:r>
        <w:rPr>
          <w:sz w:val="20"/>
        </w:rPr>
        <w:t xml:space="preserve">For direct, indirect, incidental, special, consequential, </w:t>
      </w:r>
      <w:proofErr w:type="gramStart"/>
      <w:r>
        <w:rPr>
          <w:sz w:val="20"/>
        </w:rPr>
        <w:t>economic</w:t>
      </w:r>
      <w:proofErr w:type="gramEnd"/>
      <w:r>
        <w:rPr>
          <w:sz w:val="20"/>
        </w:rPr>
        <w:t xml:space="preserve"> or other damages arising out of the use of </w:t>
      </w:r>
      <w:proofErr w:type="spellStart"/>
      <w:r>
        <w:rPr>
          <w:sz w:val="20"/>
        </w:rPr>
        <w:t>BankNewport’s</w:t>
      </w:r>
      <w:proofErr w:type="spellEnd"/>
      <w:r>
        <w:rPr>
          <w:sz w:val="20"/>
        </w:rPr>
        <w:t xml:space="preserve"> Digital Banking Services, including the bill payment feature.</w:t>
      </w:r>
    </w:p>
    <w:p w14:paraId="177DEEDB" w14:textId="77777777" w:rsidR="00403E24" w:rsidRDefault="00000000">
      <w:pPr>
        <w:pStyle w:val="ListParagraph"/>
        <w:numPr>
          <w:ilvl w:val="0"/>
          <w:numId w:val="4"/>
        </w:numPr>
        <w:tabs>
          <w:tab w:val="left" w:pos="952"/>
          <w:tab w:val="left" w:pos="955"/>
        </w:tabs>
        <w:spacing w:line="237" w:lineRule="auto"/>
        <w:ind w:right="126"/>
        <w:jc w:val="both"/>
        <w:rPr>
          <w:sz w:val="20"/>
        </w:rPr>
      </w:pPr>
      <w:r>
        <w:rPr>
          <w:sz w:val="20"/>
        </w:rPr>
        <w:t>For loss, property damage or bodily injury, whether caused by the equipment, software, Bank, Internet browser or Internet access provider.</w:t>
      </w:r>
    </w:p>
    <w:p w14:paraId="554115A2" w14:textId="77777777" w:rsidR="00403E24" w:rsidRDefault="00000000">
      <w:pPr>
        <w:pStyle w:val="ListParagraph"/>
        <w:numPr>
          <w:ilvl w:val="0"/>
          <w:numId w:val="4"/>
        </w:numPr>
        <w:tabs>
          <w:tab w:val="left" w:pos="952"/>
          <w:tab w:val="left" w:pos="955"/>
        </w:tabs>
        <w:spacing w:line="237" w:lineRule="auto"/>
        <w:ind w:right="113"/>
        <w:jc w:val="both"/>
        <w:rPr>
          <w:sz w:val="20"/>
        </w:rPr>
      </w:pPr>
      <w:r>
        <w:rPr>
          <w:sz w:val="20"/>
        </w:rPr>
        <w:t xml:space="preserve">If there are other exceptions stated in our Deposit Agreement and Disclosure with </w:t>
      </w:r>
      <w:r>
        <w:rPr>
          <w:spacing w:val="-4"/>
          <w:sz w:val="20"/>
        </w:rPr>
        <w:t>you.</w:t>
      </w:r>
    </w:p>
    <w:p w14:paraId="3CE7CC08" w14:textId="77777777" w:rsidR="00403E24" w:rsidRDefault="00000000">
      <w:pPr>
        <w:pStyle w:val="Heading1"/>
        <w:spacing w:before="241"/>
        <w:jc w:val="both"/>
      </w:pPr>
      <w:r>
        <w:t>PROVISIONS</w:t>
      </w:r>
      <w:r>
        <w:rPr>
          <w:spacing w:val="-10"/>
        </w:rPr>
        <w:t xml:space="preserve"> </w:t>
      </w:r>
      <w:r>
        <w:t>APPLICABLE</w:t>
      </w:r>
      <w:r>
        <w:rPr>
          <w:spacing w:val="-8"/>
        </w:rPr>
        <w:t xml:space="preserve"> </w:t>
      </w:r>
      <w:r>
        <w:t>TO</w:t>
      </w:r>
      <w:r>
        <w:rPr>
          <w:spacing w:val="-7"/>
        </w:rPr>
        <w:t xml:space="preserve"> </w:t>
      </w:r>
      <w:r>
        <w:t>BUSINESS</w:t>
      </w:r>
      <w:r>
        <w:rPr>
          <w:spacing w:val="-8"/>
        </w:rPr>
        <w:t xml:space="preserve"> </w:t>
      </w:r>
      <w:r>
        <w:t>OR</w:t>
      </w:r>
      <w:r>
        <w:rPr>
          <w:spacing w:val="-7"/>
        </w:rPr>
        <w:t xml:space="preserve"> </w:t>
      </w:r>
      <w:r>
        <w:t>NON-CONSUMER</w:t>
      </w:r>
      <w:r>
        <w:rPr>
          <w:spacing w:val="-8"/>
        </w:rPr>
        <w:t xml:space="preserve"> </w:t>
      </w:r>
      <w:r>
        <w:t>CUSTOMERS</w:t>
      </w:r>
      <w:r>
        <w:rPr>
          <w:spacing w:val="-7"/>
        </w:rPr>
        <w:t xml:space="preserve"> </w:t>
      </w:r>
      <w:r>
        <w:rPr>
          <w:spacing w:val="-4"/>
        </w:rPr>
        <w:t>ONLY</w:t>
      </w:r>
    </w:p>
    <w:p w14:paraId="238B2321" w14:textId="77777777" w:rsidR="00403E24" w:rsidRDefault="00000000">
      <w:pPr>
        <w:pStyle w:val="Heading2"/>
        <w:spacing w:line="240" w:lineRule="exact"/>
      </w:pPr>
      <w:r>
        <w:t>Administrator(s)</w:t>
      </w:r>
      <w:r>
        <w:rPr>
          <w:spacing w:val="-10"/>
        </w:rPr>
        <w:t xml:space="preserve"> </w:t>
      </w:r>
      <w:r>
        <w:t>and</w:t>
      </w:r>
      <w:r>
        <w:rPr>
          <w:spacing w:val="-10"/>
        </w:rPr>
        <w:t xml:space="preserve"> </w:t>
      </w:r>
      <w:r>
        <w:t>Authorized</w:t>
      </w:r>
      <w:r>
        <w:rPr>
          <w:spacing w:val="-9"/>
        </w:rPr>
        <w:t xml:space="preserve"> </w:t>
      </w:r>
      <w:r>
        <w:rPr>
          <w:spacing w:val="-2"/>
        </w:rPr>
        <w:t>User(s)</w:t>
      </w:r>
    </w:p>
    <w:p w14:paraId="2BCF62C2" w14:textId="77777777" w:rsidR="00403E24" w:rsidRDefault="00000000">
      <w:pPr>
        <w:pStyle w:val="BodyText"/>
        <w:spacing w:line="237" w:lineRule="auto"/>
        <w:ind w:right="112"/>
      </w:pPr>
      <w:r>
        <w:t>As part of the Digital Banking set-up and enrollment process, you must designate an Administrator. Your “Administrator” is your employee(s) or other person(s) that</w:t>
      </w:r>
      <w:r>
        <w:rPr>
          <w:spacing w:val="-8"/>
        </w:rPr>
        <w:t xml:space="preserve"> </w:t>
      </w:r>
      <w:r>
        <w:t>you</w:t>
      </w:r>
      <w:r>
        <w:rPr>
          <w:spacing w:val="-8"/>
        </w:rPr>
        <w:t xml:space="preserve"> </w:t>
      </w:r>
      <w:r>
        <w:t>(or</w:t>
      </w:r>
      <w:r>
        <w:rPr>
          <w:spacing w:val="-8"/>
        </w:rPr>
        <w:t xml:space="preserve"> </w:t>
      </w:r>
      <w:r>
        <w:t>any Administrator designated by you) designate as part of enrollment or by on-line changes to such designations as may be provided by the Services, as being your authorized representative or as authorized to act on your behalf with respect to the administration of Digital Banking. You are solely responsible for designating your Administrator.</w:t>
      </w:r>
    </w:p>
    <w:p w14:paraId="4E0C880A" w14:textId="77777777" w:rsidR="00403E24" w:rsidRDefault="00000000">
      <w:pPr>
        <w:pStyle w:val="BodyText"/>
        <w:spacing w:line="237" w:lineRule="auto"/>
        <w:ind w:right="113"/>
      </w:pPr>
      <w:r>
        <w:t>Where permitted by the Services, the Administrator may designate other Administrators and/or Authorized Users. “Authorized Users” include you and any person that you may designate as being authorized to access or</w:t>
      </w:r>
      <w:r>
        <w:rPr>
          <w:spacing w:val="-4"/>
        </w:rPr>
        <w:t xml:space="preserve"> </w:t>
      </w:r>
      <w:r>
        <w:t>use</w:t>
      </w:r>
      <w:r>
        <w:rPr>
          <w:spacing w:val="-4"/>
        </w:rPr>
        <w:t xml:space="preserve"> </w:t>
      </w:r>
      <w:r>
        <w:t>the</w:t>
      </w:r>
      <w:r>
        <w:rPr>
          <w:spacing w:val="-4"/>
        </w:rPr>
        <w:t xml:space="preserve"> </w:t>
      </w:r>
      <w:r>
        <w:t>Services.</w:t>
      </w:r>
      <w:r>
        <w:rPr>
          <w:spacing w:val="-4"/>
        </w:rPr>
        <w:t xml:space="preserve"> </w:t>
      </w:r>
      <w:r>
        <w:t>Notwithstanding</w:t>
      </w:r>
      <w:r>
        <w:rPr>
          <w:spacing w:val="-4"/>
        </w:rPr>
        <w:t xml:space="preserve"> </w:t>
      </w:r>
      <w:r>
        <w:t>the</w:t>
      </w:r>
      <w:r>
        <w:rPr>
          <w:spacing w:val="-4"/>
        </w:rPr>
        <w:t xml:space="preserve"> </w:t>
      </w:r>
      <w:r>
        <w:t>foregoing, we recommend, as an additional security procedure, that you designate only one Administrator at a time. You accept as your sole responsibility the Administrator’s designation of other Administrators and Authorized Users. You understand that the Administrator will control, and you authorize the Administrator to control, access by other Administrators and Authorized Users of Digital Banking by issuing User IDs and Passwords. The Administrator(s)</w:t>
      </w:r>
      <w:r>
        <w:rPr>
          <w:spacing w:val="-5"/>
        </w:rPr>
        <w:t xml:space="preserve"> </w:t>
      </w:r>
      <w:r>
        <w:t>may</w:t>
      </w:r>
      <w:r>
        <w:rPr>
          <w:spacing w:val="-5"/>
        </w:rPr>
        <w:t xml:space="preserve"> </w:t>
      </w:r>
      <w:r>
        <w:t>add,</w:t>
      </w:r>
      <w:r>
        <w:rPr>
          <w:spacing w:val="-5"/>
        </w:rPr>
        <w:t xml:space="preserve"> </w:t>
      </w:r>
      <w:proofErr w:type="gramStart"/>
      <w:r>
        <w:t>change</w:t>
      </w:r>
      <w:proofErr w:type="gramEnd"/>
      <w:r>
        <w:rPr>
          <w:spacing w:val="-5"/>
        </w:rPr>
        <w:t xml:space="preserve"> </w:t>
      </w:r>
      <w:r>
        <w:t>or</w:t>
      </w:r>
      <w:r>
        <w:rPr>
          <w:spacing w:val="-5"/>
        </w:rPr>
        <w:t xml:space="preserve"> </w:t>
      </w:r>
      <w:r>
        <w:t>terminate</w:t>
      </w:r>
      <w:r>
        <w:rPr>
          <w:spacing w:val="-5"/>
        </w:rPr>
        <w:t xml:space="preserve"> </w:t>
      </w:r>
      <w:r>
        <w:t>your</w:t>
      </w:r>
      <w:r>
        <w:rPr>
          <w:spacing w:val="-5"/>
        </w:rPr>
        <w:t xml:space="preserve"> </w:t>
      </w:r>
      <w:r>
        <w:t>Authorized</w:t>
      </w:r>
      <w:r>
        <w:rPr>
          <w:spacing w:val="-5"/>
        </w:rPr>
        <w:t xml:space="preserve"> </w:t>
      </w:r>
      <w:r>
        <w:t>User(s)</w:t>
      </w:r>
      <w:r>
        <w:rPr>
          <w:spacing w:val="-5"/>
        </w:rPr>
        <w:t xml:space="preserve"> </w:t>
      </w:r>
      <w:r>
        <w:t>or</w:t>
      </w:r>
      <w:r>
        <w:rPr>
          <w:spacing w:val="-5"/>
        </w:rPr>
        <w:t xml:space="preserve"> </w:t>
      </w:r>
      <w:r>
        <w:t>de-activate</w:t>
      </w:r>
      <w:r>
        <w:rPr>
          <w:spacing w:val="-5"/>
        </w:rPr>
        <w:t xml:space="preserve"> </w:t>
      </w:r>
      <w:r>
        <w:t xml:space="preserve">a User ID and Password from time to time and in his/her sole discretion. We do not control access by any of your Authorized Users to any part or feature of Digital Banking. </w:t>
      </w:r>
      <w:proofErr w:type="gramStart"/>
      <w:r>
        <w:t>In the event that</w:t>
      </w:r>
      <w:proofErr w:type="gramEnd"/>
    </w:p>
    <w:p w14:paraId="51CBC01F" w14:textId="77777777" w:rsidR="00403E24" w:rsidRDefault="00403E24">
      <w:pPr>
        <w:spacing w:line="237" w:lineRule="auto"/>
        <w:sectPr w:rsidR="00403E24" w:rsidSect="00B14612">
          <w:pgSz w:w="12240" w:h="15840"/>
          <w:pgMar w:top="1280" w:right="1320" w:bottom="280" w:left="1200" w:header="720" w:footer="720" w:gutter="0"/>
          <w:cols w:space="720"/>
        </w:sectPr>
      </w:pPr>
    </w:p>
    <w:p w14:paraId="109652F6" w14:textId="77777777" w:rsidR="00403E24" w:rsidRDefault="00000000">
      <w:pPr>
        <w:pStyle w:val="BodyText"/>
        <w:spacing w:before="73" w:line="237" w:lineRule="auto"/>
        <w:ind w:right="136"/>
      </w:pPr>
      <w:r>
        <w:lastRenderedPageBreak/>
        <w:t xml:space="preserve">you designate more than one </w:t>
      </w:r>
      <w:proofErr w:type="gramStart"/>
      <w:r>
        <w:t>Administrator,</w:t>
      </w:r>
      <w:proofErr w:type="gramEnd"/>
      <w:r>
        <w:t xml:space="preserve"> we recommend that you manage your use of Digital Banking by requiring dual approval to set up new Authorized Users.</w:t>
      </w:r>
    </w:p>
    <w:p w14:paraId="71F957D8" w14:textId="77777777" w:rsidR="00403E24" w:rsidRDefault="00000000">
      <w:pPr>
        <w:pStyle w:val="BodyText"/>
        <w:spacing w:line="237" w:lineRule="auto"/>
        <w:ind w:right="114"/>
      </w:pPr>
      <w:r>
        <w:t>You will require each Administrator and each Authorized User to review and</w:t>
      </w:r>
      <w:r>
        <w:rPr>
          <w:spacing w:val="-4"/>
        </w:rPr>
        <w:t xml:space="preserve"> </w:t>
      </w:r>
      <w:r>
        <w:t>comply</w:t>
      </w:r>
      <w:r>
        <w:rPr>
          <w:spacing w:val="-4"/>
        </w:rPr>
        <w:t xml:space="preserve"> </w:t>
      </w:r>
      <w:r>
        <w:t>with</w:t>
      </w:r>
      <w:r>
        <w:rPr>
          <w:spacing w:val="-4"/>
        </w:rPr>
        <w:t xml:space="preserve"> </w:t>
      </w:r>
      <w:r>
        <w:t>all provisions of the Agreement. You acknowledge and agree that you are fully responsible for the failure of any</w:t>
      </w:r>
      <w:r>
        <w:rPr>
          <w:spacing w:val="-6"/>
        </w:rPr>
        <w:t xml:space="preserve"> </w:t>
      </w:r>
      <w:r>
        <w:t>Administrator</w:t>
      </w:r>
      <w:r>
        <w:rPr>
          <w:spacing w:val="-6"/>
        </w:rPr>
        <w:t xml:space="preserve"> </w:t>
      </w:r>
      <w:r>
        <w:t>or</w:t>
      </w:r>
      <w:r>
        <w:rPr>
          <w:spacing w:val="-6"/>
        </w:rPr>
        <w:t xml:space="preserve"> </w:t>
      </w:r>
      <w:r>
        <w:t>any</w:t>
      </w:r>
      <w:r>
        <w:rPr>
          <w:spacing w:val="-6"/>
        </w:rPr>
        <w:t xml:space="preserve"> </w:t>
      </w:r>
      <w:r>
        <w:t>Authorized</w:t>
      </w:r>
      <w:r>
        <w:rPr>
          <w:spacing w:val="-6"/>
        </w:rPr>
        <w:t xml:space="preserve"> </w:t>
      </w:r>
      <w:r>
        <w:t>User</w:t>
      </w:r>
      <w:r>
        <w:rPr>
          <w:spacing w:val="-6"/>
        </w:rPr>
        <w:t xml:space="preserve"> </w:t>
      </w:r>
      <w:r>
        <w:t>to</w:t>
      </w:r>
      <w:r>
        <w:rPr>
          <w:spacing w:val="-6"/>
        </w:rPr>
        <w:t xml:space="preserve"> </w:t>
      </w:r>
      <w:r>
        <w:t>so</w:t>
      </w:r>
      <w:r>
        <w:rPr>
          <w:spacing w:val="-6"/>
        </w:rPr>
        <w:t xml:space="preserve"> </w:t>
      </w:r>
      <w:r>
        <w:t>comply.</w:t>
      </w:r>
      <w:r>
        <w:rPr>
          <w:spacing w:val="-6"/>
        </w:rPr>
        <w:t xml:space="preserve"> </w:t>
      </w:r>
      <w:r>
        <w:t>You</w:t>
      </w:r>
      <w:r>
        <w:rPr>
          <w:spacing w:val="-6"/>
        </w:rPr>
        <w:t xml:space="preserve"> </w:t>
      </w:r>
      <w:r>
        <w:t>are</w:t>
      </w:r>
      <w:r>
        <w:rPr>
          <w:spacing w:val="-6"/>
        </w:rPr>
        <w:t xml:space="preserve"> </w:t>
      </w:r>
      <w:r>
        <w:t>responsible</w:t>
      </w:r>
      <w:r>
        <w:rPr>
          <w:spacing w:val="-6"/>
        </w:rPr>
        <w:t xml:space="preserve"> </w:t>
      </w:r>
      <w:r>
        <w:t>for any payment, transfer and other use of Digital Banking and any charges incurred by any Administrator and any Authorized User, even if such Administrator or Authorized User exceeds his/her authorization as established by you.</w:t>
      </w:r>
    </w:p>
    <w:p w14:paraId="05ABE751" w14:textId="77777777" w:rsidR="00403E24" w:rsidRDefault="00000000">
      <w:pPr>
        <w:pStyle w:val="BodyText"/>
        <w:spacing w:line="237" w:lineRule="auto"/>
        <w:ind w:right="113"/>
      </w:pPr>
      <w:r>
        <w:t>If an</w:t>
      </w:r>
      <w:r>
        <w:rPr>
          <w:spacing w:val="-4"/>
        </w:rPr>
        <w:t xml:space="preserve"> </w:t>
      </w:r>
      <w:r>
        <w:t>Authorized</w:t>
      </w:r>
      <w:r>
        <w:rPr>
          <w:spacing w:val="-4"/>
        </w:rPr>
        <w:t xml:space="preserve"> </w:t>
      </w:r>
      <w:r>
        <w:t>User</w:t>
      </w:r>
      <w:r>
        <w:rPr>
          <w:spacing w:val="-4"/>
        </w:rPr>
        <w:t xml:space="preserve"> </w:t>
      </w:r>
      <w:r>
        <w:t>authorizes</w:t>
      </w:r>
      <w:r>
        <w:rPr>
          <w:spacing w:val="-4"/>
        </w:rPr>
        <w:t xml:space="preserve"> </w:t>
      </w:r>
      <w:r>
        <w:t>other</w:t>
      </w:r>
      <w:r>
        <w:rPr>
          <w:spacing w:val="-4"/>
        </w:rPr>
        <w:t xml:space="preserve"> </w:t>
      </w:r>
      <w:r>
        <w:t>persons/entities</w:t>
      </w:r>
      <w:r>
        <w:rPr>
          <w:spacing w:val="-4"/>
        </w:rPr>
        <w:t xml:space="preserve"> </w:t>
      </w:r>
      <w:r>
        <w:t>to</w:t>
      </w:r>
      <w:r>
        <w:rPr>
          <w:spacing w:val="-4"/>
        </w:rPr>
        <w:t xml:space="preserve"> </w:t>
      </w:r>
      <w:r>
        <w:t>use</w:t>
      </w:r>
      <w:r>
        <w:rPr>
          <w:spacing w:val="-4"/>
        </w:rPr>
        <w:t xml:space="preserve"> </w:t>
      </w:r>
      <w:r>
        <w:t>the</w:t>
      </w:r>
      <w:r>
        <w:rPr>
          <w:spacing w:val="-4"/>
        </w:rPr>
        <w:t xml:space="preserve"> </w:t>
      </w:r>
      <w:r>
        <w:t>Authorized</w:t>
      </w:r>
      <w:r>
        <w:rPr>
          <w:spacing w:val="-4"/>
        </w:rPr>
        <w:t xml:space="preserve"> </w:t>
      </w:r>
      <w:r>
        <w:t>User’s</w:t>
      </w:r>
      <w:r>
        <w:rPr>
          <w:spacing w:val="-4"/>
        </w:rPr>
        <w:t xml:space="preserve"> </w:t>
      </w:r>
      <w:r>
        <w:t>User</w:t>
      </w:r>
      <w:r>
        <w:rPr>
          <w:spacing w:val="-4"/>
        </w:rPr>
        <w:t xml:space="preserve"> </w:t>
      </w:r>
      <w:r>
        <w:t>ID, Password and associated security procedures in any manner, such authorization will be considered unlimited in amount and manner until you have changed the</w:t>
      </w:r>
      <w:r>
        <w:rPr>
          <w:spacing w:val="-4"/>
        </w:rPr>
        <w:t xml:space="preserve"> </w:t>
      </w:r>
      <w:r>
        <w:t>subject</w:t>
      </w:r>
      <w:r>
        <w:rPr>
          <w:spacing w:val="-4"/>
        </w:rPr>
        <w:t xml:space="preserve"> </w:t>
      </w:r>
      <w:r>
        <w:t xml:space="preserve">Authorized User’s security procedures. We will not be liable for and will not reimburse you for any Losses that may occur </w:t>
      </w:r>
      <w:proofErr w:type="gramStart"/>
      <w:r>
        <w:t>as a result of</w:t>
      </w:r>
      <w:proofErr w:type="gramEnd"/>
      <w:r>
        <w:t xml:space="preserve"> this authorized use of an Authorized User’s security </w:t>
      </w:r>
      <w:r>
        <w:rPr>
          <w:spacing w:val="-2"/>
        </w:rPr>
        <w:t>procedures.</w:t>
      </w:r>
    </w:p>
    <w:p w14:paraId="2ED5CCFE" w14:textId="77777777" w:rsidR="00403E24" w:rsidRDefault="00000000">
      <w:pPr>
        <w:pStyle w:val="BodyText"/>
        <w:spacing w:line="237" w:lineRule="auto"/>
        <w:ind w:right="114"/>
      </w:pPr>
      <w:r>
        <w:t xml:space="preserve">It is critically important to keep your User IDs and Passwords confidential to prevent unauthorized transactions on your Bank accounts. </w:t>
      </w:r>
      <w:proofErr w:type="gramStart"/>
      <w:r>
        <w:t>In the event that</w:t>
      </w:r>
      <w:proofErr w:type="gramEnd"/>
      <w:r>
        <w:t xml:space="preserve"> you wish to change authorizations for any reason, it is your sole responsibility to revoke access to protect against improper use of </w:t>
      </w:r>
      <w:proofErr w:type="spellStart"/>
      <w:r>
        <w:t>BankNewport’s</w:t>
      </w:r>
      <w:proofErr w:type="spellEnd"/>
      <w:r>
        <w:t xml:space="preserve"> Digital Banking Services by the individual(s) you have otherwise authorized.</w:t>
      </w:r>
    </w:p>
    <w:p w14:paraId="5B25F973" w14:textId="77777777" w:rsidR="00403E24" w:rsidRDefault="00000000">
      <w:pPr>
        <w:pStyle w:val="BodyText"/>
        <w:spacing w:before="228" w:line="237" w:lineRule="auto"/>
        <w:ind w:right="116"/>
      </w:pPr>
      <w:r>
        <w:t xml:space="preserve">If you suspect any misuse of </w:t>
      </w:r>
      <w:proofErr w:type="spellStart"/>
      <w:r>
        <w:t>BankNewport’s</w:t>
      </w:r>
      <w:proofErr w:type="spellEnd"/>
      <w:r>
        <w:t xml:space="preserve"> Digital Banking Service by an</w:t>
      </w:r>
      <w:r>
        <w:rPr>
          <w:spacing w:val="-6"/>
        </w:rPr>
        <w:t xml:space="preserve"> </w:t>
      </w:r>
      <w:r>
        <w:t>Authorized</w:t>
      </w:r>
      <w:r>
        <w:rPr>
          <w:spacing w:val="-6"/>
        </w:rPr>
        <w:t xml:space="preserve"> </w:t>
      </w:r>
      <w:r>
        <w:t>User, you or the Administrator should revoke that individual’s access immediately and inform us AT ONCE, or if you believe your Password and User ID have been compromised or may be compromised. You may contact us by calling 401.845.2265 or 877.709.2265 outside the Newport County area and speak with Customer Service.</w:t>
      </w:r>
    </w:p>
    <w:p w14:paraId="5ADF8E10" w14:textId="77777777" w:rsidR="00403E24" w:rsidRDefault="00403E24">
      <w:pPr>
        <w:pStyle w:val="BodyText"/>
        <w:spacing w:before="6"/>
        <w:ind w:left="0"/>
        <w:jc w:val="left"/>
      </w:pPr>
    </w:p>
    <w:p w14:paraId="4D59DB1F" w14:textId="77777777" w:rsidR="00403E24" w:rsidRDefault="00000000">
      <w:pPr>
        <w:spacing w:line="242" w:lineRule="exact"/>
        <w:ind w:left="955"/>
        <w:rPr>
          <w:b/>
          <w:sz w:val="20"/>
        </w:rPr>
      </w:pPr>
      <w:proofErr w:type="spellStart"/>
      <w:r>
        <w:rPr>
          <w:b/>
          <w:sz w:val="20"/>
        </w:rPr>
        <w:t>BankNewport’s</w:t>
      </w:r>
      <w:proofErr w:type="spellEnd"/>
      <w:r>
        <w:rPr>
          <w:b/>
          <w:spacing w:val="-9"/>
          <w:sz w:val="20"/>
        </w:rPr>
        <w:t xml:space="preserve"> </w:t>
      </w:r>
      <w:r>
        <w:rPr>
          <w:b/>
          <w:sz w:val="20"/>
        </w:rPr>
        <w:t>Customer</w:t>
      </w:r>
      <w:r>
        <w:rPr>
          <w:b/>
          <w:spacing w:val="-8"/>
          <w:sz w:val="20"/>
        </w:rPr>
        <w:t xml:space="preserve"> </w:t>
      </w:r>
      <w:r>
        <w:rPr>
          <w:b/>
          <w:sz w:val="20"/>
        </w:rPr>
        <w:t>Service</w:t>
      </w:r>
      <w:r>
        <w:rPr>
          <w:b/>
          <w:spacing w:val="-8"/>
          <w:sz w:val="20"/>
        </w:rPr>
        <w:t xml:space="preserve"> </w:t>
      </w:r>
      <w:r>
        <w:rPr>
          <w:b/>
          <w:sz w:val="20"/>
        </w:rPr>
        <w:t>hours</w:t>
      </w:r>
      <w:r>
        <w:rPr>
          <w:b/>
          <w:spacing w:val="-8"/>
          <w:sz w:val="20"/>
        </w:rPr>
        <w:t xml:space="preserve"> </w:t>
      </w:r>
      <w:r>
        <w:rPr>
          <w:b/>
          <w:spacing w:val="-4"/>
          <w:sz w:val="20"/>
        </w:rPr>
        <w:t>are:</w:t>
      </w:r>
    </w:p>
    <w:p w14:paraId="0B380FE7" w14:textId="77777777" w:rsidR="00403E24" w:rsidRDefault="00000000">
      <w:pPr>
        <w:pStyle w:val="ListParagraph"/>
        <w:numPr>
          <w:ilvl w:val="0"/>
          <w:numId w:val="3"/>
        </w:numPr>
        <w:tabs>
          <w:tab w:val="left" w:pos="1674"/>
        </w:tabs>
        <w:spacing w:line="240" w:lineRule="exact"/>
        <w:ind w:left="1674" w:hanging="359"/>
        <w:rPr>
          <w:sz w:val="20"/>
        </w:rPr>
      </w:pPr>
      <w:r>
        <w:rPr>
          <w:sz w:val="20"/>
        </w:rPr>
        <w:t>Monday</w:t>
      </w:r>
      <w:r>
        <w:rPr>
          <w:spacing w:val="-7"/>
          <w:sz w:val="20"/>
        </w:rPr>
        <w:t xml:space="preserve"> </w:t>
      </w:r>
      <w:r>
        <w:rPr>
          <w:sz w:val="20"/>
        </w:rPr>
        <w:t>through</w:t>
      </w:r>
      <w:r>
        <w:rPr>
          <w:spacing w:val="-5"/>
          <w:sz w:val="20"/>
        </w:rPr>
        <w:t xml:space="preserve"> </w:t>
      </w:r>
      <w:r>
        <w:rPr>
          <w:sz w:val="20"/>
        </w:rPr>
        <w:t>Friday</w:t>
      </w:r>
      <w:r>
        <w:rPr>
          <w:spacing w:val="-5"/>
          <w:sz w:val="20"/>
        </w:rPr>
        <w:t xml:space="preserve"> </w:t>
      </w:r>
      <w:r>
        <w:rPr>
          <w:sz w:val="20"/>
        </w:rPr>
        <w:t>from</w:t>
      </w:r>
      <w:r>
        <w:rPr>
          <w:spacing w:val="-5"/>
          <w:sz w:val="20"/>
        </w:rPr>
        <w:t xml:space="preserve"> </w:t>
      </w:r>
      <w:r>
        <w:rPr>
          <w:sz w:val="20"/>
        </w:rPr>
        <w:t>8:00</w:t>
      </w:r>
      <w:r>
        <w:rPr>
          <w:spacing w:val="-5"/>
          <w:sz w:val="20"/>
        </w:rPr>
        <w:t xml:space="preserve"> </w:t>
      </w:r>
      <w:r>
        <w:rPr>
          <w:sz w:val="20"/>
        </w:rPr>
        <w:t>am</w:t>
      </w:r>
      <w:r>
        <w:rPr>
          <w:spacing w:val="-5"/>
          <w:sz w:val="20"/>
        </w:rPr>
        <w:t xml:space="preserve"> </w:t>
      </w:r>
      <w:r>
        <w:rPr>
          <w:sz w:val="20"/>
        </w:rPr>
        <w:t>until</w:t>
      </w:r>
      <w:r>
        <w:rPr>
          <w:spacing w:val="-5"/>
          <w:sz w:val="20"/>
        </w:rPr>
        <w:t xml:space="preserve"> </w:t>
      </w:r>
      <w:r>
        <w:rPr>
          <w:sz w:val="20"/>
        </w:rPr>
        <w:t>6:00</w:t>
      </w:r>
      <w:r>
        <w:rPr>
          <w:spacing w:val="-5"/>
          <w:sz w:val="20"/>
        </w:rPr>
        <w:t xml:space="preserve"> pm</w:t>
      </w:r>
    </w:p>
    <w:p w14:paraId="00C6CA04" w14:textId="77777777" w:rsidR="00403E24" w:rsidRDefault="00000000">
      <w:pPr>
        <w:pStyle w:val="ListParagraph"/>
        <w:numPr>
          <w:ilvl w:val="0"/>
          <w:numId w:val="3"/>
        </w:numPr>
        <w:tabs>
          <w:tab w:val="left" w:pos="1674"/>
        </w:tabs>
        <w:spacing w:line="242" w:lineRule="exact"/>
        <w:ind w:left="1674" w:hanging="359"/>
        <w:rPr>
          <w:sz w:val="20"/>
        </w:rPr>
      </w:pPr>
      <w:r>
        <w:rPr>
          <w:sz w:val="20"/>
        </w:rPr>
        <w:t>Saturday</w:t>
      </w:r>
      <w:r>
        <w:rPr>
          <w:spacing w:val="-7"/>
          <w:sz w:val="20"/>
        </w:rPr>
        <w:t xml:space="preserve"> </w:t>
      </w:r>
      <w:r>
        <w:rPr>
          <w:sz w:val="20"/>
        </w:rPr>
        <w:t>from</w:t>
      </w:r>
      <w:r>
        <w:rPr>
          <w:spacing w:val="-5"/>
          <w:sz w:val="20"/>
        </w:rPr>
        <w:t xml:space="preserve"> </w:t>
      </w:r>
      <w:r>
        <w:rPr>
          <w:sz w:val="20"/>
        </w:rPr>
        <w:t>9:00</w:t>
      </w:r>
      <w:r>
        <w:rPr>
          <w:spacing w:val="-4"/>
          <w:sz w:val="20"/>
        </w:rPr>
        <w:t xml:space="preserve"> </w:t>
      </w:r>
      <w:r>
        <w:rPr>
          <w:sz w:val="20"/>
        </w:rPr>
        <w:t>am</w:t>
      </w:r>
      <w:r>
        <w:rPr>
          <w:spacing w:val="-5"/>
          <w:sz w:val="20"/>
        </w:rPr>
        <w:t xml:space="preserve"> </w:t>
      </w:r>
      <w:r>
        <w:rPr>
          <w:sz w:val="20"/>
        </w:rPr>
        <w:t>until</w:t>
      </w:r>
      <w:r>
        <w:rPr>
          <w:spacing w:val="-5"/>
          <w:sz w:val="20"/>
        </w:rPr>
        <w:t xml:space="preserve"> </w:t>
      </w:r>
      <w:r>
        <w:rPr>
          <w:sz w:val="20"/>
        </w:rPr>
        <w:t>1:00</w:t>
      </w:r>
      <w:r>
        <w:rPr>
          <w:spacing w:val="-4"/>
          <w:sz w:val="20"/>
        </w:rPr>
        <w:t xml:space="preserve"> </w:t>
      </w:r>
      <w:r>
        <w:rPr>
          <w:spacing w:val="-5"/>
          <w:sz w:val="20"/>
        </w:rPr>
        <w:t>pm</w:t>
      </w:r>
    </w:p>
    <w:p w14:paraId="6540BEA9" w14:textId="77777777" w:rsidR="00403E24" w:rsidRDefault="00403E24">
      <w:pPr>
        <w:pStyle w:val="BodyText"/>
        <w:spacing w:before="9"/>
        <w:ind w:left="0"/>
        <w:jc w:val="left"/>
      </w:pPr>
    </w:p>
    <w:p w14:paraId="7FDF56F9" w14:textId="77777777" w:rsidR="00403E24" w:rsidRDefault="00000000">
      <w:pPr>
        <w:pStyle w:val="BodyText"/>
        <w:spacing w:line="243" w:lineRule="exact"/>
      </w:pPr>
      <w:r>
        <w:t>If</w:t>
      </w:r>
      <w:r>
        <w:rPr>
          <w:spacing w:val="-7"/>
        </w:rPr>
        <w:t xml:space="preserve"> </w:t>
      </w:r>
      <w:r>
        <w:t>you</w:t>
      </w:r>
      <w:r>
        <w:rPr>
          <w:spacing w:val="-6"/>
        </w:rPr>
        <w:t xml:space="preserve"> </w:t>
      </w:r>
      <w:r>
        <w:t>prefer</w:t>
      </w:r>
      <w:r>
        <w:rPr>
          <w:spacing w:val="-6"/>
        </w:rPr>
        <w:t xml:space="preserve"> </w:t>
      </w:r>
      <w:r>
        <w:t>to</w:t>
      </w:r>
      <w:r>
        <w:rPr>
          <w:spacing w:val="-6"/>
        </w:rPr>
        <w:t xml:space="preserve"> </w:t>
      </w:r>
      <w:r>
        <w:t>contact</w:t>
      </w:r>
      <w:r>
        <w:rPr>
          <w:spacing w:val="-6"/>
        </w:rPr>
        <w:t xml:space="preserve"> </w:t>
      </w:r>
      <w:r>
        <w:t>via</w:t>
      </w:r>
      <w:r>
        <w:rPr>
          <w:spacing w:val="-7"/>
        </w:rPr>
        <w:t xml:space="preserve"> </w:t>
      </w:r>
      <w:r>
        <w:t>written</w:t>
      </w:r>
      <w:r>
        <w:rPr>
          <w:spacing w:val="-6"/>
        </w:rPr>
        <w:t xml:space="preserve"> </w:t>
      </w:r>
      <w:r>
        <w:t>correspondence,</w:t>
      </w:r>
      <w:r>
        <w:rPr>
          <w:spacing w:val="-6"/>
        </w:rPr>
        <w:t xml:space="preserve"> </w:t>
      </w:r>
      <w:r>
        <w:t>address</w:t>
      </w:r>
      <w:r>
        <w:rPr>
          <w:spacing w:val="-6"/>
        </w:rPr>
        <w:t xml:space="preserve"> </w:t>
      </w:r>
      <w:r>
        <w:t>your</w:t>
      </w:r>
      <w:r>
        <w:rPr>
          <w:spacing w:val="-6"/>
        </w:rPr>
        <w:t xml:space="preserve"> </w:t>
      </w:r>
      <w:r>
        <w:t>envelope</w:t>
      </w:r>
      <w:r>
        <w:rPr>
          <w:spacing w:val="-6"/>
        </w:rPr>
        <w:t xml:space="preserve"> </w:t>
      </w:r>
      <w:r>
        <w:rPr>
          <w:spacing w:val="-5"/>
        </w:rPr>
        <w:t>to:</w:t>
      </w:r>
    </w:p>
    <w:p w14:paraId="3618843F" w14:textId="77777777" w:rsidR="00403E24" w:rsidRDefault="00000000">
      <w:pPr>
        <w:pStyle w:val="ListParagraph"/>
        <w:numPr>
          <w:ilvl w:val="1"/>
          <w:numId w:val="4"/>
        </w:numPr>
        <w:tabs>
          <w:tab w:val="left" w:pos="1314"/>
        </w:tabs>
        <w:spacing w:line="243" w:lineRule="exact"/>
        <w:ind w:left="1314" w:hanging="359"/>
        <w:rPr>
          <w:sz w:val="20"/>
        </w:rPr>
      </w:pPr>
      <w:proofErr w:type="spellStart"/>
      <w:r>
        <w:rPr>
          <w:sz w:val="20"/>
        </w:rPr>
        <w:t>BankNewport</w:t>
      </w:r>
      <w:proofErr w:type="spellEnd"/>
      <w:r>
        <w:rPr>
          <w:sz w:val="20"/>
        </w:rPr>
        <w:t>,</w:t>
      </w:r>
      <w:r>
        <w:rPr>
          <w:spacing w:val="-11"/>
          <w:sz w:val="20"/>
        </w:rPr>
        <w:t xml:space="preserve"> </w:t>
      </w:r>
      <w:r>
        <w:rPr>
          <w:sz w:val="20"/>
        </w:rPr>
        <w:t>P.O.</w:t>
      </w:r>
      <w:r>
        <w:rPr>
          <w:spacing w:val="-11"/>
          <w:sz w:val="20"/>
        </w:rPr>
        <w:t xml:space="preserve"> </w:t>
      </w:r>
      <w:r>
        <w:rPr>
          <w:sz w:val="20"/>
        </w:rPr>
        <w:t>Box</w:t>
      </w:r>
      <w:r>
        <w:rPr>
          <w:spacing w:val="-10"/>
          <w:sz w:val="20"/>
        </w:rPr>
        <w:t xml:space="preserve"> </w:t>
      </w:r>
      <w:r>
        <w:rPr>
          <w:sz w:val="20"/>
        </w:rPr>
        <w:t>450,</w:t>
      </w:r>
      <w:r>
        <w:rPr>
          <w:spacing w:val="-11"/>
          <w:sz w:val="20"/>
        </w:rPr>
        <w:t xml:space="preserve"> </w:t>
      </w:r>
      <w:r>
        <w:rPr>
          <w:sz w:val="20"/>
        </w:rPr>
        <w:t>Newport,</w:t>
      </w:r>
      <w:r>
        <w:rPr>
          <w:spacing w:val="-10"/>
          <w:sz w:val="20"/>
        </w:rPr>
        <w:t xml:space="preserve"> </w:t>
      </w:r>
      <w:r>
        <w:rPr>
          <w:sz w:val="20"/>
        </w:rPr>
        <w:t>Rhode</w:t>
      </w:r>
      <w:r>
        <w:rPr>
          <w:spacing w:val="-11"/>
          <w:sz w:val="20"/>
        </w:rPr>
        <w:t xml:space="preserve"> </w:t>
      </w:r>
      <w:r>
        <w:rPr>
          <w:sz w:val="20"/>
        </w:rPr>
        <w:t>Island</w:t>
      </w:r>
      <w:r>
        <w:rPr>
          <w:spacing w:val="-10"/>
          <w:sz w:val="20"/>
        </w:rPr>
        <w:t xml:space="preserve"> </w:t>
      </w:r>
      <w:r>
        <w:rPr>
          <w:spacing w:val="-2"/>
          <w:sz w:val="20"/>
        </w:rPr>
        <w:t>02840.</w:t>
      </w:r>
    </w:p>
    <w:p w14:paraId="65962D0A" w14:textId="77777777" w:rsidR="00403E24" w:rsidRDefault="00403E24">
      <w:pPr>
        <w:pStyle w:val="BodyText"/>
        <w:spacing w:before="6"/>
        <w:ind w:left="0"/>
        <w:jc w:val="left"/>
      </w:pPr>
    </w:p>
    <w:p w14:paraId="4D4AD5C3" w14:textId="77777777" w:rsidR="00403E24" w:rsidRDefault="00000000">
      <w:pPr>
        <w:pStyle w:val="Heading2"/>
      </w:pPr>
      <w:r>
        <w:t>Additional</w:t>
      </w:r>
      <w:r>
        <w:rPr>
          <w:spacing w:val="-9"/>
        </w:rPr>
        <w:t xml:space="preserve"> </w:t>
      </w:r>
      <w:r>
        <w:t>Security</w:t>
      </w:r>
      <w:r>
        <w:rPr>
          <w:spacing w:val="-9"/>
        </w:rPr>
        <w:t xml:space="preserve"> </w:t>
      </w:r>
      <w:r>
        <w:rPr>
          <w:spacing w:val="-2"/>
        </w:rPr>
        <w:t>Procedures</w:t>
      </w:r>
    </w:p>
    <w:p w14:paraId="4AF780B7" w14:textId="77777777" w:rsidR="00403E24" w:rsidRDefault="00000000">
      <w:pPr>
        <w:pStyle w:val="BodyText"/>
        <w:spacing w:before="1" w:line="237" w:lineRule="auto"/>
        <w:ind w:right="127"/>
      </w:pPr>
      <w:r>
        <w:t>You agree that the following additional security procedures govern your use of the Digital Banking Services when accessing your accounts with us:</w:t>
      </w:r>
    </w:p>
    <w:p w14:paraId="1411D562" w14:textId="77777777" w:rsidR="00403E24" w:rsidRDefault="00403E24">
      <w:pPr>
        <w:pStyle w:val="BodyText"/>
        <w:spacing w:before="10"/>
        <w:ind w:left="0"/>
        <w:jc w:val="left"/>
      </w:pPr>
    </w:p>
    <w:p w14:paraId="0B33CF78" w14:textId="77777777" w:rsidR="00403E24" w:rsidRDefault="00000000">
      <w:pPr>
        <w:pStyle w:val="ListParagraph"/>
        <w:numPr>
          <w:ilvl w:val="0"/>
          <w:numId w:val="2"/>
        </w:numPr>
        <w:tabs>
          <w:tab w:val="left" w:pos="955"/>
        </w:tabs>
        <w:spacing w:line="237" w:lineRule="auto"/>
        <w:ind w:right="113"/>
        <w:jc w:val="both"/>
        <w:rPr>
          <w:sz w:val="20"/>
        </w:rPr>
      </w:pPr>
      <w:r>
        <w:rPr>
          <w:sz w:val="20"/>
        </w:rPr>
        <w:t>You are liable for all transactions that you or any of your Authorized Users make or authorize, even if that person exceeds his/her authority. You</w:t>
      </w:r>
      <w:r>
        <w:rPr>
          <w:spacing w:val="-5"/>
          <w:sz w:val="20"/>
        </w:rPr>
        <w:t xml:space="preserve"> </w:t>
      </w:r>
      <w:r>
        <w:rPr>
          <w:sz w:val="20"/>
        </w:rPr>
        <w:t>will</w:t>
      </w:r>
      <w:r>
        <w:rPr>
          <w:spacing w:val="-5"/>
          <w:sz w:val="20"/>
        </w:rPr>
        <w:t xml:space="preserve"> </w:t>
      </w:r>
      <w:r>
        <w:rPr>
          <w:sz w:val="20"/>
        </w:rPr>
        <w:t>also</w:t>
      </w:r>
      <w:r>
        <w:rPr>
          <w:spacing w:val="-5"/>
          <w:sz w:val="20"/>
        </w:rPr>
        <w:t xml:space="preserve"> </w:t>
      </w:r>
      <w:r>
        <w:rPr>
          <w:sz w:val="20"/>
        </w:rPr>
        <w:t>be</w:t>
      </w:r>
      <w:r>
        <w:rPr>
          <w:spacing w:val="-5"/>
          <w:sz w:val="20"/>
        </w:rPr>
        <w:t xml:space="preserve"> </w:t>
      </w:r>
      <w:r>
        <w:rPr>
          <w:sz w:val="20"/>
        </w:rPr>
        <w:t>liable</w:t>
      </w:r>
      <w:r>
        <w:rPr>
          <w:spacing w:val="-5"/>
          <w:sz w:val="20"/>
        </w:rPr>
        <w:t xml:space="preserve"> </w:t>
      </w:r>
      <w:r>
        <w:rPr>
          <w:sz w:val="20"/>
        </w:rPr>
        <w:t>for</w:t>
      </w:r>
      <w:r>
        <w:rPr>
          <w:spacing w:val="-5"/>
          <w:sz w:val="20"/>
        </w:rPr>
        <w:t xml:space="preserve"> </w:t>
      </w:r>
      <w:r>
        <w:rPr>
          <w:sz w:val="20"/>
        </w:rPr>
        <w:t>all transactions by an Authorized User until</w:t>
      </w:r>
      <w:r>
        <w:rPr>
          <w:spacing w:val="-4"/>
          <w:sz w:val="20"/>
        </w:rPr>
        <w:t xml:space="preserve"> </w:t>
      </w:r>
      <w:r>
        <w:rPr>
          <w:sz w:val="20"/>
        </w:rPr>
        <w:t>you</w:t>
      </w:r>
      <w:r>
        <w:rPr>
          <w:spacing w:val="-4"/>
          <w:sz w:val="20"/>
        </w:rPr>
        <w:t xml:space="preserve"> </w:t>
      </w:r>
      <w:r>
        <w:rPr>
          <w:sz w:val="20"/>
        </w:rPr>
        <w:t>have</w:t>
      </w:r>
      <w:r>
        <w:rPr>
          <w:spacing w:val="-4"/>
          <w:sz w:val="20"/>
        </w:rPr>
        <w:t xml:space="preserve"> </w:t>
      </w:r>
      <w:r>
        <w:rPr>
          <w:sz w:val="20"/>
        </w:rPr>
        <w:t>notified</w:t>
      </w:r>
      <w:r>
        <w:rPr>
          <w:spacing w:val="-4"/>
          <w:sz w:val="20"/>
        </w:rPr>
        <w:t xml:space="preserve"> </w:t>
      </w:r>
      <w:r>
        <w:rPr>
          <w:sz w:val="20"/>
        </w:rPr>
        <w:t>us</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revocation</w:t>
      </w:r>
      <w:r>
        <w:rPr>
          <w:spacing w:val="-4"/>
          <w:sz w:val="20"/>
        </w:rPr>
        <w:t xml:space="preserve"> </w:t>
      </w:r>
      <w:r>
        <w:rPr>
          <w:sz w:val="20"/>
        </w:rPr>
        <w:t>of</w:t>
      </w:r>
      <w:r>
        <w:rPr>
          <w:spacing w:val="-4"/>
          <w:sz w:val="20"/>
        </w:rPr>
        <w:t xml:space="preserve"> </w:t>
      </w:r>
      <w:r>
        <w:rPr>
          <w:sz w:val="20"/>
        </w:rPr>
        <w:t>the Authorized User's</w:t>
      </w:r>
      <w:r>
        <w:rPr>
          <w:spacing w:val="-4"/>
          <w:sz w:val="20"/>
        </w:rPr>
        <w:t xml:space="preserve"> </w:t>
      </w:r>
      <w:r>
        <w:rPr>
          <w:sz w:val="20"/>
        </w:rPr>
        <w:t>authority,</w:t>
      </w:r>
      <w:r>
        <w:rPr>
          <w:spacing w:val="-4"/>
          <w:sz w:val="20"/>
        </w:rPr>
        <w:t xml:space="preserve"> </w:t>
      </w:r>
      <w:r>
        <w:rPr>
          <w:sz w:val="20"/>
        </w:rPr>
        <w:t>and</w:t>
      </w:r>
      <w:r>
        <w:rPr>
          <w:spacing w:val="-4"/>
          <w:sz w:val="20"/>
        </w:rPr>
        <w:t xml:space="preserve"> </w:t>
      </w:r>
      <w:r>
        <w:rPr>
          <w:sz w:val="20"/>
        </w:rPr>
        <w:t>we</w:t>
      </w:r>
      <w:r>
        <w:rPr>
          <w:spacing w:val="-4"/>
          <w:sz w:val="20"/>
        </w:rPr>
        <w:t xml:space="preserve"> </w:t>
      </w:r>
      <w:r>
        <w:rPr>
          <w:sz w:val="20"/>
        </w:rPr>
        <w:t>have</w:t>
      </w:r>
      <w:r>
        <w:rPr>
          <w:spacing w:val="-4"/>
          <w:sz w:val="20"/>
        </w:rPr>
        <w:t xml:space="preserve"> </w:t>
      </w:r>
      <w:r>
        <w:rPr>
          <w:sz w:val="20"/>
        </w:rPr>
        <w:t>had</w:t>
      </w:r>
      <w:r>
        <w:rPr>
          <w:spacing w:val="-4"/>
          <w:sz w:val="20"/>
        </w:rPr>
        <w:t xml:space="preserve"> </w:t>
      </w:r>
      <w:r>
        <w:rPr>
          <w:sz w:val="20"/>
        </w:rPr>
        <w:t>a</w:t>
      </w:r>
      <w:r>
        <w:rPr>
          <w:spacing w:val="-4"/>
          <w:sz w:val="20"/>
        </w:rPr>
        <w:t xml:space="preserve"> </w:t>
      </w:r>
      <w:r>
        <w:rPr>
          <w:sz w:val="20"/>
        </w:rPr>
        <w:t>reasonable</w:t>
      </w:r>
      <w:r>
        <w:rPr>
          <w:spacing w:val="-4"/>
          <w:sz w:val="20"/>
        </w:rPr>
        <w:t xml:space="preserve"> </w:t>
      </w:r>
      <w:r>
        <w:rPr>
          <w:sz w:val="20"/>
        </w:rPr>
        <w:t>time</w:t>
      </w:r>
      <w:r>
        <w:rPr>
          <w:spacing w:val="-4"/>
          <w:sz w:val="20"/>
        </w:rPr>
        <w:t xml:space="preserve"> </w:t>
      </w:r>
      <w:r>
        <w:rPr>
          <w:sz w:val="20"/>
        </w:rPr>
        <w:t>to</w:t>
      </w:r>
      <w:r>
        <w:rPr>
          <w:spacing w:val="-4"/>
          <w:sz w:val="20"/>
        </w:rPr>
        <w:t xml:space="preserve"> </w:t>
      </w:r>
      <w:r>
        <w:rPr>
          <w:sz w:val="20"/>
        </w:rPr>
        <w:t>act</w:t>
      </w:r>
      <w:r>
        <w:rPr>
          <w:spacing w:val="-4"/>
          <w:sz w:val="20"/>
        </w:rPr>
        <w:t xml:space="preserve"> </w:t>
      </w:r>
      <w:r>
        <w:rPr>
          <w:sz w:val="20"/>
        </w:rPr>
        <w:t>on</w:t>
      </w:r>
      <w:r>
        <w:rPr>
          <w:spacing w:val="-4"/>
          <w:sz w:val="20"/>
        </w:rPr>
        <w:t xml:space="preserve"> </w:t>
      </w:r>
      <w:r>
        <w:rPr>
          <w:sz w:val="20"/>
        </w:rPr>
        <w:t>such</w:t>
      </w:r>
      <w:r>
        <w:rPr>
          <w:spacing w:val="-4"/>
          <w:sz w:val="20"/>
        </w:rPr>
        <w:t xml:space="preserve"> </w:t>
      </w:r>
      <w:r>
        <w:rPr>
          <w:sz w:val="20"/>
        </w:rPr>
        <w:t xml:space="preserve">notice to block the affected User ID, Password and/or security information. You are also liable for </w:t>
      </w:r>
      <w:proofErr w:type="gramStart"/>
      <w:r>
        <w:rPr>
          <w:sz w:val="20"/>
        </w:rPr>
        <w:t>any and all</w:t>
      </w:r>
      <w:proofErr w:type="gramEnd"/>
      <w:r>
        <w:rPr>
          <w:sz w:val="20"/>
        </w:rPr>
        <w:t xml:space="preserve"> unauthorized use that occurs before you have notified us that your User ID, Password and/or security information, or other access means in your possession or control have been lost or stolen or used without your authority and before we have had a reasonable opportunity to act.</w:t>
      </w:r>
    </w:p>
    <w:p w14:paraId="5DAAF147" w14:textId="77777777" w:rsidR="00403E24" w:rsidRDefault="00000000">
      <w:pPr>
        <w:pStyle w:val="ListParagraph"/>
        <w:numPr>
          <w:ilvl w:val="0"/>
          <w:numId w:val="2"/>
        </w:numPr>
        <w:tabs>
          <w:tab w:val="left" w:pos="955"/>
        </w:tabs>
        <w:spacing w:line="237" w:lineRule="auto"/>
        <w:ind w:right="113"/>
        <w:jc w:val="both"/>
        <w:rPr>
          <w:sz w:val="20"/>
        </w:rPr>
      </w:pPr>
      <w:r>
        <w:rPr>
          <w:sz w:val="20"/>
        </w:rPr>
        <w:t>Your use of Digital Banking constitutes your agreement that our security procedures are commercially reasonable. You acknowledge and agree that the security procedures are not designed to detect errors in the content of instructions or transactions. You</w:t>
      </w:r>
      <w:r>
        <w:rPr>
          <w:spacing w:val="-5"/>
          <w:sz w:val="20"/>
        </w:rPr>
        <w:t xml:space="preserve"> </w:t>
      </w:r>
      <w:r>
        <w:rPr>
          <w:sz w:val="20"/>
        </w:rPr>
        <w:t>also</w:t>
      </w:r>
      <w:r>
        <w:rPr>
          <w:spacing w:val="-5"/>
          <w:sz w:val="20"/>
        </w:rPr>
        <w:t xml:space="preserve"> </w:t>
      </w:r>
      <w:r>
        <w:rPr>
          <w:sz w:val="20"/>
        </w:rPr>
        <w:t>understand</w:t>
      </w:r>
      <w:r>
        <w:rPr>
          <w:spacing w:val="-5"/>
          <w:sz w:val="20"/>
        </w:rPr>
        <w:t xml:space="preserve"> </w:t>
      </w:r>
      <w:r>
        <w:rPr>
          <w:sz w:val="20"/>
        </w:rPr>
        <w:t>and</w:t>
      </w:r>
      <w:r>
        <w:rPr>
          <w:spacing w:val="-5"/>
          <w:sz w:val="20"/>
        </w:rPr>
        <w:t xml:space="preserve"> </w:t>
      </w:r>
      <w:r>
        <w:rPr>
          <w:sz w:val="20"/>
        </w:rPr>
        <w:t>agree</w:t>
      </w:r>
      <w:r>
        <w:rPr>
          <w:spacing w:val="-5"/>
          <w:sz w:val="20"/>
        </w:rPr>
        <w:t xml:space="preserve"> </w:t>
      </w:r>
      <w:r>
        <w:rPr>
          <w:sz w:val="20"/>
        </w:rPr>
        <w:t>that</w:t>
      </w:r>
      <w:r>
        <w:rPr>
          <w:spacing w:val="-5"/>
          <w:sz w:val="20"/>
        </w:rPr>
        <w:t xml:space="preserve"> </w:t>
      </w:r>
      <w:r>
        <w:rPr>
          <w:sz w:val="20"/>
        </w:rPr>
        <w:t>the</w:t>
      </w:r>
      <w:r>
        <w:rPr>
          <w:spacing w:val="-5"/>
          <w:sz w:val="20"/>
        </w:rPr>
        <w:t xml:space="preserve"> </w:t>
      </w:r>
      <w:r>
        <w:rPr>
          <w:sz w:val="20"/>
        </w:rPr>
        <w:t>security</w:t>
      </w:r>
      <w:r>
        <w:rPr>
          <w:spacing w:val="-5"/>
          <w:sz w:val="20"/>
        </w:rPr>
        <w:t xml:space="preserve"> </w:t>
      </w:r>
      <w:r>
        <w:rPr>
          <w:sz w:val="20"/>
        </w:rPr>
        <w:t>procedures,</w:t>
      </w:r>
      <w:r>
        <w:rPr>
          <w:spacing w:val="-5"/>
          <w:sz w:val="20"/>
        </w:rPr>
        <w:t xml:space="preserve"> </w:t>
      </w:r>
      <w:r>
        <w:rPr>
          <w:sz w:val="20"/>
        </w:rPr>
        <w:t>even</w:t>
      </w:r>
      <w:r>
        <w:rPr>
          <w:spacing w:val="-5"/>
          <w:sz w:val="20"/>
        </w:rPr>
        <w:t xml:space="preserve"> </w:t>
      </w:r>
      <w:r>
        <w:rPr>
          <w:sz w:val="20"/>
        </w:rPr>
        <w:t>when properly implemented by us and by you, do not provide a guarantee against unauthorized access to information or unauthorized transactions. Accordingly, you agree to assume risks in connection with the establishment and/or use of Digital Banking. Without</w:t>
      </w:r>
    </w:p>
    <w:p w14:paraId="01F723F6" w14:textId="77777777" w:rsidR="00403E24" w:rsidRDefault="00000000">
      <w:pPr>
        <w:pStyle w:val="ListParagraph"/>
        <w:numPr>
          <w:ilvl w:val="0"/>
          <w:numId w:val="2"/>
        </w:numPr>
        <w:tabs>
          <w:tab w:val="left" w:pos="650"/>
        </w:tabs>
        <w:ind w:left="650" w:hanging="55"/>
        <w:rPr>
          <w:rFonts w:ascii="Arial" w:hAnsi="Arial"/>
          <w:sz w:val="20"/>
        </w:rPr>
      </w:pPr>
      <w:r>
        <w:rPr>
          <w:rFonts w:ascii="Arial" w:hAnsi="Arial"/>
          <w:sz w:val="20"/>
        </w:rPr>
        <w:t>​</w:t>
      </w:r>
    </w:p>
    <w:p w14:paraId="012B4ED1" w14:textId="77777777" w:rsidR="00403E24" w:rsidRDefault="00403E24">
      <w:pPr>
        <w:rPr>
          <w:rFonts w:ascii="Arial" w:hAnsi="Arial"/>
          <w:sz w:val="20"/>
        </w:rPr>
        <w:sectPr w:rsidR="00403E24" w:rsidSect="00B14612">
          <w:pgSz w:w="12240" w:h="15840"/>
          <w:pgMar w:top="1280" w:right="1320" w:bottom="280" w:left="1200" w:header="720" w:footer="720" w:gutter="0"/>
          <w:cols w:space="720"/>
        </w:sectPr>
      </w:pPr>
    </w:p>
    <w:p w14:paraId="757B4F1D" w14:textId="77777777" w:rsidR="00403E24" w:rsidRDefault="00000000">
      <w:pPr>
        <w:pStyle w:val="BodyText"/>
        <w:spacing w:before="73" w:line="237" w:lineRule="auto"/>
        <w:ind w:left="955" w:right="113"/>
      </w:pPr>
      <w:r>
        <w:lastRenderedPageBreak/>
        <w:t>limiting the generality of the foregoing, you agree that if account information is accessed, or if an instruction is made (such as a transfer or payment order), by a person using your User ID, Password and/or security information, we may</w:t>
      </w:r>
      <w:r>
        <w:rPr>
          <w:spacing w:val="-4"/>
        </w:rPr>
        <w:t xml:space="preserve"> </w:t>
      </w:r>
      <w:r>
        <w:t>treat</w:t>
      </w:r>
      <w:r>
        <w:rPr>
          <w:spacing w:val="-4"/>
        </w:rPr>
        <w:t xml:space="preserve"> </w:t>
      </w:r>
      <w:r>
        <w:t>that access request or instruction as being authorized by you (regardless of whether or not it was actually authorized by you), and you agree to be bound by any transactions implemented through those instructions.</w:t>
      </w:r>
    </w:p>
    <w:p w14:paraId="1696FC4D" w14:textId="77777777" w:rsidR="00403E24" w:rsidRDefault="00000000">
      <w:pPr>
        <w:pStyle w:val="ListParagraph"/>
        <w:numPr>
          <w:ilvl w:val="0"/>
          <w:numId w:val="2"/>
        </w:numPr>
        <w:tabs>
          <w:tab w:val="left" w:pos="955"/>
        </w:tabs>
        <w:spacing w:line="237" w:lineRule="auto"/>
        <w:ind w:right="113"/>
        <w:jc w:val="both"/>
        <w:rPr>
          <w:sz w:val="20"/>
        </w:rPr>
      </w:pPr>
      <w:r>
        <w:rPr>
          <w:sz w:val="20"/>
        </w:rPr>
        <w:t xml:space="preserve">You represent and warrant to us that you have taken all action necessary to access and use Digital Banking and that any resolutions, certifications, </w:t>
      </w:r>
      <w:proofErr w:type="gramStart"/>
      <w:r>
        <w:rPr>
          <w:sz w:val="20"/>
        </w:rPr>
        <w:t>authorizations</w:t>
      </w:r>
      <w:proofErr w:type="gramEnd"/>
      <w:r>
        <w:rPr>
          <w:sz w:val="20"/>
        </w:rPr>
        <w:t xml:space="preserve"> or other documents submitted to us in connection with</w:t>
      </w:r>
      <w:r>
        <w:rPr>
          <w:spacing w:val="-3"/>
          <w:sz w:val="20"/>
        </w:rPr>
        <w:t xml:space="preserve"> </w:t>
      </w:r>
      <w:r>
        <w:rPr>
          <w:sz w:val="20"/>
        </w:rPr>
        <w:t>the</w:t>
      </w:r>
      <w:r>
        <w:rPr>
          <w:spacing w:val="-3"/>
          <w:sz w:val="20"/>
        </w:rPr>
        <w:t xml:space="preserve"> </w:t>
      </w:r>
      <w:r>
        <w:rPr>
          <w:sz w:val="20"/>
        </w:rPr>
        <w:t>Digital</w:t>
      </w:r>
      <w:r>
        <w:rPr>
          <w:spacing w:val="-3"/>
          <w:sz w:val="20"/>
        </w:rPr>
        <w:t xml:space="preserve"> </w:t>
      </w:r>
      <w:r>
        <w:rPr>
          <w:sz w:val="20"/>
        </w:rPr>
        <w:t>Banking</w:t>
      </w:r>
      <w:r>
        <w:rPr>
          <w:spacing w:val="-3"/>
          <w:sz w:val="20"/>
        </w:rPr>
        <w:t xml:space="preserve"> </w:t>
      </w:r>
      <w:r>
        <w:rPr>
          <w:sz w:val="20"/>
        </w:rPr>
        <w:t>Services</w:t>
      </w:r>
      <w:r>
        <w:rPr>
          <w:spacing w:val="-3"/>
          <w:sz w:val="20"/>
        </w:rPr>
        <w:t xml:space="preserve"> </w:t>
      </w:r>
      <w:r>
        <w:rPr>
          <w:sz w:val="20"/>
        </w:rPr>
        <w:t>are true, accurate, completed and will be kept up to date. You, and each person you designate to use Digital Banking on your behalf during enrollment or on other documents for Digital Banking, as permitted by us, also represent</w:t>
      </w:r>
      <w:r>
        <w:rPr>
          <w:spacing w:val="-3"/>
          <w:sz w:val="20"/>
        </w:rPr>
        <w:t xml:space="preserve"> </w:t>
      </w:r>
      <w:r>
        <w:rPr>
          <w:sz w:val="20"/>
        </w:rPr>
        <w:t>and</w:t>
      </w:r>
      <w:r>
        <w:rPr>
          <w:spacing w:val="-3"/>
          <w:sz w:val="20"/>
        </w:rPr>
        <w:t xml:space="preserve"> </w:t>
      </w:r>
      <w:r>
        <w:rPr>
          <w:sz w:val="20"/>
        </w:rPr>
        <w:t>warrant</w:t>
      </w:r>
      <w:r>
        <w:rPr>
          <w:spacing w:val="-3"/>
          <w:sz w:val="20"/>
        </w:rPr>
        <w:t xml:space="preserve"> </w:t>
      </w:r>
      <w:r>
        <w:rPr>
          <w:sz w:val="20"/>
        </w:rPr>
        <w:t>to</w:t>
      </w:r>
      <w:r>
        <w:rPr>
          <w:spacing w:val="-3"/>
          <w:sz w:val="20"/>
        </w:rPr>
        <w:t xml:space="preserve"> </w:t>
      </w:r>
      <w:r>
        <w:rPr>
          <w:sz w:val="20"/>
        </w:rPr>
        <w:t>us that each person whose name is listed during the enrollment or on such other documents is duly authorized to bind the business in all transactions involving the Digital Banking Services. For any transaction involving Digital Banking, we may act on the instructions of any persons we believe are authorized to act on your behalf.</w:t>
      </w:r>
    </w:p>
    <w:p w14:paraId="3959C481" w14:textId="77777777" w:rsidR="00403E24" w:rsidRDefault="00403E24">
      <w:pPr>
        <w:pStyle w:val="BodyText"/>
        <w:spacing w:before="1"/>
        <w:ind w:left="0"/>
        <w:jc w:val="left"/>
      </w:pPr>
    </w:p>
    <w:p w14:paraId="43D45AFC" w14:textId="77777777" w:rsidR="00403E24" w:rsidRDefault="00000000">
      <w:pPr>
        <w:pStyle w:val="BodyText"/>
        <w:spacing w:line="237" w:lineRule="auto"/>
        <w:ind w:right="114"/>
      </w:pPr>
      <w:r>
        <w:t>YOU AGREE THAT ANY ELECTION YOU MAY MAKE TO WAIVE, CHANGE (WHERE PERMITTED BY US IN OUR SOLE AND EXCLUSIVE DISCRETION) OR DISREGARD THE SECURITY PROCEDURES ASSOCIATED WITH THE SERVICES ARE AT YOUR SOLE RISK. YOU FURTHER AGREE THAT ANY PAYMENT, TRANSFER OR OTHER</w:t>
      </w:r>
      <w:r>
        <w:rPr>
          <w:spacing w:val="-11"/>
        </w:rPr>
        <w:t xml:space="preserve"> </w:t>
      </w:r>
      <w:r>
        <w:t>REQUEST</w:t>
      </w:r>
      <w:r>
        <w:rPr>
          <w:spacing w:val="-11"/>
        </w:rPr>
        <w:t xml:space="preserve"> </w:t>
      </w:r>
      <w:r>
        <w:t>TRANSMITTED</w:t>
      </w:r>
      <w:r>
        <w:rPr>
          <w:spacing w:val="-11"/>
        </w:rPr>
        <w:t xml:space="preserve"> </w:t>
      </w:r>
      <w:r>
        <w:t>OR</w:t>
      </w:r>
      <w:r>
        <w:rPr>
          <w:spacing w:val="-11"/>
        </w:rPr>
        <w:t xml:space="preserve"> </w:t>
      </w:r>
      <w:r>
        <w:t>PURPORTED TO BE TRANSMITTED BY YOU BY WAIVING, CHANGING OR DISREGARDING THE SECURITY PROCEDURES SHALL BE TREATED AS AUTHORIZED,</w:t>
      </w:r>
      <w:r>
        <w:rPr>
          <w:spacing w:val="-5"/>
        </w:rPr>
        <w:t xml:space="preserve"> </w:t>
      </w:r>
      <w:r>
        <w:t>AND</w:t>
      </w:r>
      <w:r>
        <w:rPr>
          <w:spacing w:val="-5"/>
        </w:rPr>
        <w:t xml:space="preserve"> </w:t>
      </w:r>
      <w:r>
        <w:t>YOU</w:t>
      </w:r>
      <w:r>
        <w:rPr>
          <w:spacing w:val="-5"/>
        </w:rPr>
        <w:t xml:space="preserve"> </w:t>
      </w:r>
      <w:r>
        <w:t>SHALL</w:t>
      </w:r>
      <w:r>
        <w:rPr>
          <w:spacing w:val="-5"/>
        </w:rPr>
        <w:t xml:space="preserve"> </w:t>
      </w:r>
      <w:r>
        <w:t>BE</w:t>
      </w:r>
      <w:r>
        <w:rPr>
          <w:spacing w:val="-5"/>
        </w:rPr>
        <w:t xml:space="preserve"> </w:t>
      </w:r>
      <w:r>
        <w:t>RESPONSIBLE</w:t>
      </w:r>
      <w:r>
        <w:rPr>
          <w:spacing w:val="-5"/>
        </w:rPr>
        <w:t xml:space="preserve"> </w:t>
      </w:r>
      <w:r>
        <w:t>FOR ANY LOSS RESULTING IN WHOLE OR IN PART FROM SUCH WAIVER.</w:t>
      </w:r>
    </w:p>
    <w:p w14:paraId="44B35262" w14:textId="77777777" w:rsidR="00403E24" w:rsidRDefault="00000000">
      <w:pPr>
        <w:pStyle w:val="Heading2"/>
        <w:spacing w:before="234"/>
      </w:pPr>
      <w:r>
        <w:t>Additional</w:t>
      </w:r>
      <w:r>
        <w:rPr>
          <w:spacing w:val="-8"/>
        </w:rPr>
        <w:t xml:space="preserve"> </w:t>
      </w:r>
      <w:r>
        <w:t>Business</w:t>
      </w:r>
      <w:r>
        <w:rPr>
          <w:spacing w:val="-8"/>
        </w:rPr>
        <w:t xml:space="preserve"> </w:t>
      </w:r>
      <w:r>
        <w:t>/</w:t>
      </w:r>
      <w:r>
        <w:rPr>
          <w:spacing w:val="-8"/>
        </w:rPr>
        <w:t xml:space="preserve"> </w:t>
      </w:r>
      <w:r>
        <w:t>Non-Consumer</w:t>
      </w:r>
      <w:r>
        <w:rPr>
          <w:spacing w:val="-8"/>
        </w:rPr>
        <w:t xml:space="preserve"> </w:t>
      </w:r>
      <w:r>
        <w:t>Customer</w:t>
      </w:r>
      <w:r>
        <w:rPr>
          <w:spacing w:val="-7"/>
        </w:rPr>
        <w:t xml:space="preserve"> </w:t>
      </w:r>
      <w:r>
        <w:rPr>
          <w:spacing w:val="-2"/>
        </w:rPr>
        <w:t>Responsibilities</w:t>
      </w:r>
    </w:p>
    <w:p w14:paraId="2E6C5577" w14:textId="77777777" w:rsidR="00403E24" w:rsidRDefault="00000000">
      <w:pPr>
        <w:pStyle w:val="BodyText"/>
        <w:spacing w:line="237" w:lineRule="auto"/>
        <w:ind w:right="114"/>
      </w:pPr>
      <w:r>
        <w:t>You represent and warrant that you are not a “consumer” pursuant to the terms of the Electronic Funds Transfer Act and that you will not use the Digital Banking Services for personal, family or household purposes.</w:t>
      </w:r>
    </w:p>
    <w:p w14:paraId="0D17843C" w14:textId="77777777" w:rsidR="00403E24" w:rsidRDefault="00403E24">
      <w:pPr>
        <w:pStyle w:val="BodyText"/>
        <w:spacing w:before="10"/>
        <w:ind w:left="0"/>
        <w:jc w:val="left"/>
      </w:pPr>
    </w:p>
    <w:p w14:paraId="5A38A8A5" w14:textId="77777777" w:rsidR="00403E24" w:rsidRDefault="00000000">
      <w:pPr>
        <w:pStyle w:val="BodyText"/>
        <w:spacing w:line="237" w:lineRule="auto"/>
        <w:ind w:right="113"/>
      </w:pPr>
      <w:r>
        <w:t xml:space="preserve">To the extent not prohibited by law, you agree to indemnify and hold the Bank harmless upon demand from any loss, cost, </w:t>
      </w:r>
      <w:proofErr w:type="gramStart"/>
      <w:r>
        <w:t>damages</w:t>
      </w:r>
      <w:proofErr w:type="gramEnd"/>
      <w:r>
        <w:t xml:space="preserve"> or expenses (including without limitation attorneys’ fees and expenses at trial and through</w:t>
      </w:r>
      <w:r>
        <w:rPr>
          <w:spacing w:val="-3"/>
        </w:rPr>
        <w:t xml:space="preserve"> </w:t>
      </w:r>
      <w:r>
        <w:t>appellate</w:t>
      </w:r>
      <w:r>
        <w:rPr>
          <w:spacing w:val="-3"/>
        </w:rPr>
        <w:t xml:space="preserve"> </w:t>
      </w:r>
      <w:r>
        <w:t>action)</w:t>
      </w:r>
      <w:r>
        <w:rPr>
          <w:spacing w:val="-3"/>
        </w:rPr>
        <w:t xml:space="preserve"> </w:t>
      </w:r>
      <w:r>
        <w:t>caused</w:t>
      </w:r>
      <w:r>
        <w:rPr>
          <w:spacing w:val="-3"/>
        </w:rPr>
        <w:t xml:space="preserve"> </w:t>
      </w:r>
      <w:r>
        <w:t>by</w:t>
      </w:r>
      <w:r>
        <w:rPr>
          <w:spacing w:val="-3"/>
        </w:rPr>
        <w:t xml:space="preserve"> </w:t>
      </w:r>
      <w:r>
        <w:t>your</w:t>
      </w:r>
      <w:r>
        <w:rPr>
          <w:spacing w:val="-3"/>
        </w:rPr>
        <w:t xml:space="preserve"> </w:t>
      </w:r>
      <w:r>
        <w:t>mistake, omission, or failure to exercise reasonable care or to comply with this Agreement or the Deposit Agreement</w:t>
      </w:r>
      <w:r>
        <w:rPr>
          <w:spacing w:val="-5"/>
        </w:rPr>
        <w:t xml:space="preserve"> </w:t>
      </w:r>
      <w:r>
        <w:t>and</w:t>
      </w:r>
      <w:r>
        <w:rPr>
          <w:spacing w:val="-5"/>
        </w:rPr>
        <w:t xml:space="preserve"> </w:t>
      </w:r>
      <w:r>
        <w:t>Disclosure.</w:t>
      </w:r>
      <w:r>
        <w:rPr>
          <w:spacing w:val="-5"/>
        </w:rPr>
        <w:t xml:space="preserve"> </w:t>
      </w:r>
      <w:r>
        <w:t>You</w:t>
      </w:r>
      <w:r>
        <w:rPr>
          <w:spacing w:val="-5"/>
        </w:rPr>
        <w:t xml:space="preserve"> </w:t>
      </w:r>
      <w:r>
        <w:t>will</w:t>
      </w:r>
      <w:r>
        <w:rPr>
          <w:spacing w:val="-5"/>
        </w:rPr>
        <w:t xml:space="preserve"> </w:t>
      </w:r>
      <w:r>
        <w:t>also</w:t>
      </w:r>
      <w:r>
        <w:rPr>
          <w:spacing w:val="-5"/>
        </w:rPr>
        <w:t xml:space="preserve"> </w:t>
      </w:r>
      <w:r>
        <w:t>indemnify</w:t>
      </w:r>
      <w:r>
        <w:rPr>
          <w:spacing w:val="-5"/>
        </w:rPr>
        <w:t xml:space="preserve"> </w:t>
      </w:r>
      <w:r>
        <w:t>and</w:t>
      </w:r>
      <w:r>
        <w:rPr>
          <w:spacing w:val="-5"/>
        </w:rPr>
        <w:t xml:space="preserve"> </w:t>
      </w:r>
      <w:r>
        <w:t>hold</w:t>
      </w:r>
      <w:r>
        <w:rPr>
          <w:spacing w:val="-5"/>
        </w:rPr>
        <w:t xml:space="preserve"> </w:t>
      </w:r>
      <w:r>
        <w:t>the</w:t>
      </w:r>
      <w:r>
        <w:rPr>
          <w:spacing w:val="-5"/>
        </w:rPr>
        <w:t xml:space="preserve"> </w:t>
      </w:r>
      <w:r>
        <w:t>Bank</w:t>
      </w:r>
      <w:r>
        <w:rPr>
          <w:spacing w:val="-5"/>
        </w:rPr>
        <w:t xml:space="preserve"> </w:t>
      </w:r>
      <w:r>
        <w:t>harmless</w:t>
      </w:r>
      <w:r>
        <w:rPr>
          <w:spacing w:val="-5"/>
        </w:rPr>
        <w:t xml:space="preserve"> </w:t>
      </w:r>
      <w:r>
        <w:t>upon demand for any loss, cost, damages, consequences or expenses suffered as a result</w:t>
      </w:r>
      <w:r>
        <w:rPr>
          <w:spacing w:val="-3"/>
        </w:rPr>
        <w:t xml:space="preserve"> </w:t>
      </w:r>
      <w:r>
        <w:t>of</w:t>
      </w:r>
      <w:r>
        <w:rPr>
          <w:spacing w:val="-3"/>
        </w:rPr>
        <w:t xml:space="preserve"> </w:t>
      </w:r>
      <w:r>
        <w:t>any action brought by any third party against the Bank (including without limitation attorneys’ fees and expenses at trial and through appellate action) relating to any action taken</w:t>
      </w:r>
      <w:r>
        <w:rPr>
          <w:spacing w:val="-3"/>
        </w:rPr>
        <w:t xml:space="preserve"> </w:t>
      </w:r>
      <w:r>
        <w:t>or</w:t>
      </w:r>
      <w:r>
        <w:rPr>
          <w:spacing w:val="-3"/>
        </w:rPr>
        <w:t xml:space="preserve"> </w:t>
      </w:r>
      <w:r>
        <w:t>not taken by the Bank in connection with this Agreement, unless the Bank shall ultimately be held to have acted with gross negligence or willful misconduct.</w:t>
      </w:r>
    </w:p>
    <w:p w14:paraId="4AAA9A48" w14:textId="77777777" w:rsidR="00403E24" w:rsidRDefault="00403E24">
      <w:pPr>
        <w:pStyle w:val="BodyText"/>
        <w:spacing w:before="5"/>
        <w:ind w:left="0"/>
        <w:jc w:val="left"/>
      </w:pPr>
    </w:p>
    <w:p w14:paraId="0DED9BEB" w14:textId="77777777" w:rsidR="00403E24" w:rsidRDefault="00000000">
      <w:pPr>
        <w:pStyle w:val="BodyText"/>
        <w:spacing w:before="1" w:line="237" w:lineRule="auto"/>
        <w:ind w:right="116"/>
      </w:pPr>
      <w:r>
        <w:t>If a court finds that we are liable to you because of our actions or inactions under or in connection with this Agreement, you may recover from us only your actual damages in an amount not to exceed the total fees and charges paid by</w:t>
      </w:r>
      <w:r>
        <w:rPr>
          <w:spacing w:val="-3"/>
        </w:rPr>
        <w:t xml:space="preserve"> </w:t>
      </w:r>
      <w:r>
        <w:t>you</w:t>
      </w:r>
      <w:r>
        <w:rPr>
          <w:spacing w:val="-3"/>
        </w:rPr>
        <w:t xml:space="preserve"> </w:t>
      </w:r>
      <w:r>
        <w:t>to</w:t>
      </w:r>
      <w:r>
        <w:rPr>
          <w:spacing w:val="-3"/>
        </w:rPr>
        <w:t xml:space="preserve"> </w:t>
      </w:r>
      <w:r>
        <w:t>us</w:t>
      </w:r>
      <w:r>
        <w:rPr>
          <w:spacing w:val="-3"/>
        </w:rPr>
        <w:t xml:space="preserve"> </w:t>
      </w:r>
      <w:r>
        <w:t>under</w:t>
      </w:r>
      <w:r>
        <w:rPr>
          <w:spacing w:val="-3"/>
        </w:rPr>
        <w:t xml:space="preserve"> </w:t>
      </w:r>
      <w:r>
        <w:t>and</w:t>
      </w:r>
      <w:r>
        <w:rPr>
          <w:spacing w:val="-3"/>
        </w:rPr>
        <w:t xml:space="preserve"> </w:t>
      </w:r>
      <w:r>
        <w:t>in</w:t>
      </w:r>
      <w:r>
        <w:rPr>
          <w:spacing w:val="-3"/>
        </w:rPr>
        <w:t xml:space="preserve"> </w:t>
      </w:r>
      <w:r>
        <w:t>connection with this Agreement during the preceding six (6) months. You agree that this dollar limitation is reasonable, to the extent permitted by applicable law. Our liability is further limited as set forth in the Deposit Agreement and Disclosure.</w:t>
      </w:r>
    </w:p>
    <w:p w14:paraId="6F833F17" w14:textId="77777777" w:rsidR="00403E24" w:rsidRDefault="00403E24">
      <w:pPr>
        <w:pStyle w:val="BodyText"/>
        <w:spacing w:before="8"/>
        <w:ind w:left="0"/>
        <w:jc w:val="left"/>
      </w:pPr>
    </w:p>
    <w:p w14:paraId="19184274" w14:textId="77777777" w:rsidR="00403E24" w:rsidRDefault="00000000">
      <w:pPr>
        <w:pStyle w:val="BodyText"/>
        <w:spacing w:line="237" w:lineRule="auto"/>
        <w:ind w:right="118"/>
      </w:pPr>
      <w:r>
        <w:t>If you, the customer, are a corporate entity, you hereby represent and warrant to</w:t>
      </w:r>
      <w:r>
        <w:rPr>
          <w:spacing w:val="-6"/>
        </w:rPr>
        <w:t xml:space="preserve"> </w:t>
      </w:r>
      <w:r>
        <w:t>the</w:t>
      </w:r>
      <w:r>
        <w:rPr>
          <w:spacing w:val="-6"/>
        </w:rPr>
        <w:t xml:space="preserve"> </w:t>
      </w:r>
      <w:r>
        <w:t>Bank that: (</w:t>
      </w:r>
      <w:proofErr w:type="spellStart"/>
      <w:r>
        <w:t>i</w:t>
      </w:r>
      <w:proofErr w:type="spellEnd"/>
      <w:r>
        <w:t>) you have full corporate power to enter into this Agreement and to carry out your obligations hereunder, (ii) the execution and delivery of this Agreement has been duly and validly authorized by you, the customer; (iii) any authorized users have been duly and validly authorized by the customer to engage in the banking transactions and activities</w:t>
      </w:r>
    </w:p>
    <w:p w14:paraId="52BA2199" w14:textId="77777777" w:rsidR="00403E24" w:rsidRDefault="00403E24">
      <w:pPr>
        <w:spacing w:line="237" w:lineRule="auto"/>
        <w:sectPr w:rsidR="00403E24" w:rsidSect="00B14612">
          <w:pgSz w:w="12240" w:h="15840"/>
          <w:pgMar w:top="1280" w:right="1320" w:bottom="280" w:left="1200" w:header="720" w:footer="720" w:gutter="0"/>
          <w:cols w:space="720"/>
        </w:sectPr>
      </w:pPr>
    </w:p>
    <w:p w14:paraId="49A7D308" w14:textId="77777777" w:rsidR="00403E24" w:rsidRDefault="00000000">
      <w:pPr>
        <w:pStyle w:val="BodyText"/>
        <w:spacing w:before="73" w:line="237" w:lineRule="auto"/>
        <w:ind w:right="124"/>
      </w:pPr>
      <w:r>
        <w:lastRenderedPageBreak/>
        <w:t>included in the Digital Banking Services; (iv) no other corporate acts or</w:t>
      </w:r>
      <w:r>
        <w:rPr>
          <w:spacing w:val="-3"/>
        </w:rPr>
        <w:t xml:space="preserve"> </w:t>
      </w:r>
      <w:r>
        <w:t>proceedings</w:t>
      </w:r>
      <w:r>
        <w:rPr>
          <w:spacing w:val="-3"/>
        </w:rPr>
        <w:t xml:space="preserve"> </w:t>
      </w:r>
      <w:r>
        <w:t>on</w:t>
      </w:r>
      <w:r>
        <w:rPr>
          <w:spacing w:val="-3"/>
        </w:rPr>
        <w:t xml:space="preserve"> </w:t>
      </w:r>
      <w:r>
        <w:t>the part of you, the customer, will be necessary to authorize the performance of this Agreement; and</w:t>
      </w:r>
    </w:p>
    <w:p w14:paraId="4657BBB0" w14:textId="77777777" w:rsidR="00403E24" w:rsidRDefault="00000000">
      <w:pPr>
        <w:pStyle w:val="BodyText"/>
        <w:spacing w:line="237" w:lineRule="auto"/>
        <w:ind w:right="116"/>
      </w:pPr>
      <w:r>
        <w:t>(v) subject</w:t>
      </w:r>
      <w:r>
        <w:rPr>
          <w:spacing w:val="-5"/>
        </w:rPr>
        <w:t xml:space="preserve"> </w:t>
      </w:r>
      <w:r>
        <w:t>to</w:t>
      </w:r>
      <w:r>
        <w:rPr>
          <w:spacing w:val="-5"/>
        </w:rPr>
        <w:t xml:space="preserve"> </w:t>
      </w:r>
      <w:r>
        <w:t>applicable</w:t>
      </w:r>
      <w:r>
        <w:rPr>
          <w:spacing w:val="-5"/>
        </w:rPr>
        <w:t xml:space="preserve"> </w:t>
      </w:r>
      <w:r>
        <w:t>bankruptcy,</w:t>
      </w:r>
      <w:r>
        <w:rPr>
          <w:spacing w:val="-5"/>
        </w:rPr>
        <w:t xml:space="preserve"> </w:t>
      </w:r>
      <w:proofErr w:type="gramStart"/>
      <w:r>
        <w:t>insolvency</w:t>
      </w:r>
      <w:proofErr w:type="gramEnd"/>
      <w:r>
        <w:rPr>
          <w:spacing w:val="-5"/>
        </w:rPr>
        <w:t xml:space="preserve"> </w:t>
      </w:r>
      <w:r>
        <w:t>and</w:t>
      </w:r>
      <w:r>
        <w:rPr>
          <w:spacing w:val="-5"/>
        </w:rPr>
        <w:t xml:space="preserve"> </w:t>
      </w:r>
      <w:r>
        <w:t>moratorium</w:t>
      </w:r>
      <w:r>
        <w:rPr>
          <w:spacing w:val="-5"/>
        </w:rPr>
        <w:t xml:space="preserve"> </w:t>
      </w:r>
      <w:r>
        <w:t>laws</w:t>
      </w:r>
      <w:r>
        <w:rPr>
          <w:spacing w:val="-5"/>
        </w:rPr>
        <w:t xml:space="preserve"> </w:t>
      </w:r>
      <w:r>
        <w:t>as</w:t>
      </w:r>
      <w:r>
        <w:rPr>
          <w:spacing w:val="-5"/>
        </w:rPr>
        <w:t xml:space="preserve"> </w:t>
      </w:r>
      <w:r>
        <w:t>well</w:t>
      </w:r>
      <w:r>
        <w:rPr>
          <w:spacing w:val="-5"/>
        </w:rPr>
        <w:t xml:space="preserve"> </w:t>
      </w:r>
      <w:r>
        <w:t>as</w:t>
      </w:r>
      <w:r>
        <w:rPr>
          <w:spacing w:val="-5"/>
        </w:rPr>
        <w:t xml:space="preserve"> </w:t>
      </w:r>
      <w:r>
        <w:t>principles</w:t>
      </w:r>
      <w:r>
        <w:rPr>
          <w:spacing w:val="-5"/>
        </w:rPr>
        <w:t xml:space="preserve"> </w:t>
      </w:r>
      <w:r>
        <w:t>of equity, this Agreement constitutes a valid and legally binding obligation of you, the customer, enforceable against it in accordance with its terms.</w:t>
      </w:r>
    </w:p>
    <w:p w14:paraId="2EC82A5A" w14:textId="77777777" w:rsidR="00403E24" w:rsidRDefault="00000000">
      <w:pPr>
        <w:pStyle w:val="Heading2"/>
        <w:spacing w:before="235"/>
      </w:pPr>
      <w:r>
        <w:t>Receipt</w:t>
      </w:r>
      <w:r>
        <w:rPr>
          <w:spacing w:val="-7"/>
        </w:rPr>
        <w:t xml:space="preserve"> </w:t>
      </w:r>
      <w:r>
        <w:t>and</w:t>
      </w:r>
      <w:r>
        <w:rPr>
          <w:spacing w:val="-6"/>
        </w:rPr>
        <w:t xml:space="preserve"> </w:t>
      </w:r>
      <w:r>
        <w:t>Inspection</w:t>
      </w:r>
      <w:r>
        <w:rPr>
          <w:spacing w:val="-6"/>
        </w:rPr>
        <w:t xml:space="preserve"> </w:t>
      </w:r>
      <w:r>
        <w:t>of</w:t>
      </w:r>
      <w:r>
        <w:rPr>
          <w:spacing w:val="-6"/>
        </w:rPr>
        <w:t xml:space="preserve"> </w:t>
      </w:r>
      <w:r>
        <w:t>Business</w:t>
      </w:r>
      <w:r>
        <w:rPr>
          <w:spacing w:val="-6"/>
        </w:rPr>
        <w:t xml:space="preserve"> </w:t>
      </w:r>
      <w:r>
        <w:t>Account</w:t>
      </w:r>
      <w:r>
        <w:rPr>
          <w:spacing w:val="-6"/>
        </w:rPr>
        <w:t xml:space="preserve"> </w:t>
      </w:r>
      <w:r>
        <w:rPr>
          <w:spacing w:val="-2"/>
        </w:rPr>
        <w:t>Statements</w:t>
      </w:r>
    </w:p>
    <w:p w14:paraId="500D8940" w14:textId="77777777" w:rsidR="00403E24" w:rsidRDefault="00000000">
      <w:pPr>
        <w:pStyle w:val="BodyText"/>
        <w:spacing w:line="237" w:lineRule="auto"/>
        <w:ind w:right="115"/>
      </w:pPr>
      <w:r>
        <w:t>You will continue to receive regular account statements that describe all transactions for your accounts with us, including the transactions that you have initiated through Digital Banking. You are responsible for reviewing the transaction reports we provide on-line and your monthly statements to detect unauthorized or suspicious transactions. In addition to any other provision hereof regarding authorization of transactions using the</w:t>
      </w:r>
      <w:r>
        <w:rPr>
          <w:spacing w:val="-4"/>
        </w:rPr>
        <w:t xml:space="preserve"> </w:t>
      </w:r>
      <w:r>
        <w:t>Digital</w:t>
      </w:r>
      <w:r>
        <w:rPr>
          <w:spacing w:val="-4"/>
        </w:rPr>
        <w:t xml:space="preserve"> </w:t>
      </w:r>
      <w:r>
        <w:t>Banking Service, all transactions will be deemed to be authorized by you and to be correctly</w:t>
      </w:r>
      <w:r>
        <w:rPr>
          <w:spacing w:val="40"/>
        </w:rPr>
        <w:t xml:space="preserve"> </w:t>
      </w:r>
      <w:r>
        <w:t xml:space="preserve">executed </w:t>
      </w:r>
      <w:proofErr w:type="gramStart"/>
      <w:r>
        <w:t>thirty</w:t>
      </w:r>
      <w:proofErr w:type="gramEnd"/>
    </w:p>
    <w:p w14:paraId="32572BD3" w14:textId="77777777" w:rsidR="00403E24" w:rsidRDefault="00000000">
      <w:pPr>
        <w:pStyle w:val="BodyText"/>
        <w:spacing w:line="237" w:lineRule="auto"/>
        <w:ind w:right="113"/>
      </w:pPr>
      <w:r>
        <w:t>(30) days after we sent or made available to you a statement or otherwise provided you with information showing that transaction, unless you have provided written</w:t>
      </w:r>
      <w:r>
        <w:rPr>
          <w:spacing w:val="-4"/>
        </w:rPr>
        <w:t xml:space="preserve"> </w:t>
      </w:r>
      <w:r>
        <w:t>notice</w:t>
      </w:r>
      <w:r>
        <w:rPr>
          <w:spacing w:val="-4"/>
        </w:rPr>
        <w:t xml:space="preserve"> </w:t>
      </w:r>
      <w:r>
        <w:t>that</w:t>
      </w:r>
      <w:r>
        <w:rPr>
          <w:spacing w:val="-4"/>
        </w:rPr>
        <w:t xml:space="preserve"> </w:t>
      </w:r>
      <w:r>
        <w:t>the transaction was unauthorized or erroneously executed within that period. You also agree</w:t>
      </w:r>
      <w:r>
        <w:rPr>
          <w:spacing w:val="-4"/>
        </w:rPr>
        <w:t xml:space="preserve"> </w:t>
      </w:r>
      <w:r>
        <w:t>to tell us promptly about any change in your address, so that we may send your monthly statements to your correct address.</w:t>
      </w:r>
    </w:p>
    <w:p w14:paraId="553913BE" w14:textId="77777777" w:rsidR="00403E24" w:rsidRDefault="00403E24">
      <w:pPr>
        <w:pStyle w:val="BodyText"/>
        <w:spacing w:before="4"/>
        <w:ind w:left="0"/>
        <w:jc w:val="left"/>
      </w:pPr>
    </w:p>
    <w:p w14:paraId="09B754EA" w14:textId="77777777" w:rsidR="00403E24" w:rsidRDefault="00000000">
      <w:pPr>
        <w:pStyle w:val="BodyText"/>
        <w:spacing w:before="1" w:line="237" w:lineRule="auto"/>
        <w:ind w:right="116"/>
      </w:pPr>
      <w:r>
        <w:t xml:space="preserve">To notify us, contact Customer Service at 401.845.2265 or 877.709.2265 outside the Newport County area, or write to </w:t>
      </w:r>
      <w:proofErr w:type="spellStart"/>
      <w:r>
        <w:t>BankNewport</w:t>
      </w:r>
      <w:proofErr w:type="spellEnd"/>
      <w:r>
        <w:t>, Attn: Customer Service, P.O. Box 450, Newport, Rhode Island 02840.</w:t>
      </w:r>
    </w:p>
    <w:p w14:paraId="59415645" w14:textId="77777777" w:rsidR="00403E24" w:rsidRDefault="00403E24">
      <w:pPr>
        <w:pStyle w:val="BodyText"/>
        <w:spacing w:before="8"/>
        <w:ind w:left="0"/>
        <w:jc w:val="left"/>
      </w:pPr>
    </w:p>
    <w:p w14:paraId="3A9776EC" w14:textId="77777777" w:rsidR="00403E24" w:rsidRDefault="00000000">
      <w:pPr>
        <w:pStyle w:val="BodyText"/>
        <w:spacing w:before="1" w:line="237" w:lineRule="auto"/>
        <w:ind w:right="114"/>
      </w:pPr>
      <w:r>
        <w:t>A copy of any</w:t>
      </w:r>
      <w:r>
        <w:rPr>
          <w:spacing w:val="-4"/>
        </w:rPr>
        <w:t xml:space="preserve"> </w:t>
      </w:r>
      <w:r>
        <w:t>documentation</w:t>
      </w:r>
      <w:r>
        <w:rPr>
          <w:spacing w:val="-4"/>
        </w:rPr>
        <w:t xml:space="preserve"> </w:t>
      </w:r>
      <w:r>
        <w:t>provided</w:t>
      </w:r>
      <w:r>
        <w:rPr>
          <w:spacing w:val="-4"/>
        </w:rPr>
        <w:t xml:space="preserve"> </w:t>
      </w:r>
      <w:r>
        <w:t>to</w:t>
      </w:r>
      <w:r>
        <w:rPr>
          <w:spacing w:val="-4"/>
        </w:rPr>
        <w:t xml:space="preserve"> </w:t>
      </w:r>
      <w:r>
        <w:t>you</w:t>
      </w:r>
      <w:r>
        <w:rPr>
          <w:spacing w:val="-4"/>
        </w:rPr>
        <w:t xml:space="preserve"> </w:t>
      </w:r>
      <w:r>
        <w:t>that</w:t>
      </w:r>
      <w:r>
        <w:rPr>
          <w:spacing w:val="-4"/>
        </w:rPr>
        <w:t xml:space="preserve"> </w:t>
      </w:r>
      <w:r>
        <w:t>indicates</w:t>
      </w:r>
      <w:r>
        <w:rPr>
          <w:spacing w:val="-4"/>
        </w:rPr>
        <w:t xml:space="preserve"> </w:t>
      </w:r>
      <w:r>
        <w:t>that</w:t>
      </w:r>
      <w:r>
        <w:rPr>
          <w:spacing w:val="-4"/>
        </w:rPr>
        <w:t xml:space="preserve"> </w:t>
      </w:r>
      <w:r>
        <w:t>an</w:t>
      </w:r>
      <w:r>
        <w:rPr>
          <w:spacing w:val="-4"/>
        </w:rPr>
        <w:t xml:space="preserve"> </w:t>
      </w:r>
      <w:r>
        <w:t>electronic</w:t>
      </w:r>
      <w:r>
        <w:rPr>
          <w:spacing w:val="-4"/>
        </w:rPr>
        <w:t xml:space="preserve"> </w:t>
      </w:r>
      <w:r>
        <w:t>funds</w:t>
      </w:r>
      <w:r>
        <w:rPr>
          <w:spacing w:val="-4"/>
        </w:rPr>
        <w:t xml:space="preserve"> </w:t>
      </w:r>
      <w:r>
        <w:t>transfer was made shall be admissible as evidence of such transfer and shall constitute prima facie proof that such transfer was made.</w:t>
      </w:r>
    </w:p>
    <w:p w14:paraId="5FBA1E1D" w14:textId="77777777" w:rsidR="00403E24" w:rsidRDefault="00403E24">
      <w:pPr>
        <w:pStyle w:val="BodyText"/>
        <w:spacing w:before="7"/>
        <w:ind w:left="0"/>
        <w:jc w:val="left"/>
      </w:pPr>
    </w:p>
    <w:p w14:paraId="02222B56" w14:textId="77777777" w:rsidR="00403E24" w:rsidRDefault="00000000">
      <w:pPr>
        <w:pStyle w:val="Heading1"/>
        <w:spacing w:before="1"/>
      </w:pPr>
      <w:r>
        <w:t>OVERDRAWING</w:t>
      </w:r>
      <w:r>
        <w:rPr>
          <w:spacing w:val="-8"/>
        </w:rPr>
        <w:t xml:space="preserve"> </w:t>
      </w:r>
      <w:r>
        <w:t>YOUR</w:t>
      </w:r>
      <w:r>
        <w:rPr>
          <w:spacing w:val="-7"/>
        </w:rPr>
        <w:t xml:space="preserve"> </w:t>
      </w:r>
      <w:r>
        <w:rPr>
          <w:spacing w:val="-2"/>
        </w:rPr>
        <w:t>ACCOUNT</w:t>
      </w:r>
    </w:p>
    <w:p w14:paraId="73E52BD3" w14:textId="77777777" w:rsidR="00403E24" w:rsidRDefault="00000000">
      <w:pPr>
        <w:pStyle w:val="BodyText"/>
        <w:spacing w:before="3" w:line="235" w:lineRule="auto"/>
        <w:ind w:right="115"/>
      </w:pPr>
      <w:r>
        <w:t>If an overdraft in your account with us occurs in conjunction with your use of Digital Banking, you will pay the full amount of the overdraft and associated fees to the Bank immediately upon request. This paragraph does not apply to Reserve Credit Accounts; see the following paragraph for details on Reserve Credit Accounts.</w:t>
      </w:r>
    </w:p>
    <w:p w14:paraId="39CF3697" w14:textId="77777777" w:rsidR="00403E24" w:rsidRDefault="00403E24">
      <w:pPr>
        <w:pStyle w:val="BodyText"/>
        <w:spacing w:before="14"/>
        <w:ind w:left="0"/>
        <w:jc w:val="left"/>
      </w:pPr>
    </w:p>
    <w:p w14:paraId="5D6E0FDA" w14:textId="77777777" w:rsidR="00403E24" w:rsidRDefault="00000000">
      <w:pPr>
        <w:pStyle w:val="Heading2"/>
      </w:pPr>
      <w:r>
        <w:t>Personal</w:t>
      </w:r>
      <w:r>
        <w:rPr>
          <w:spacing w:val="-7"/>
        </w:rPr>
        <w:t xml:space="preserve"> </w:t>
      </w:r>
      <w:r>
        <w:t>/</w:t>
      </w:r>
      <w:r>
        <w:rPr>
          <w:spacing w:val="-6"/>
        </w:rPr>
        <w:t xml:space="preserve"> </w:t>
      </w:r>
      <w:r>
        <w:t>Consumer</w:t>
      </w:r>
      <w:r>
        <w:rPr>
          <w:spacing w:val="-6"/>
        </w:rPr>
        <w:t xml:space="preserve"> </w:t>
      </w:r>
      <w:r>
        <w:t>Reserve</w:t>
      </w:r>
      <w:r>
        <w:rPr>
          <w:spacing w:val="-7"/>
        </w:rPr>
        <w:t xml:space="preserve"> </w:t>
      </w:r>
      <w:r>
        <w:t>Credit</w:t>
      </w:r>
      <w:r>
        <w:rPr>
          <w:spacing w:val="-6"/>
        </w:rPr>
        <w:t xml:space="preserve"> </w:t>
      </w:r>
      <w:r>
        <w:t>Accounts</w:t>
      </w:r>
      <w:r>
        <w:rPr>
          <w:spacing w:val="-6"/>
        </w:rPr>
        <w:t xml:space="preserve"> </w:t>
      </w:r>
      <w:r>
        <w:rPr>
          <w:spacing w:val="-4"/>
        </w:rPr>
        <w:t>Only</w:t>
      </w:r>
    </w:p>
    <w:p w14:paraId="62630598" w14:textId="77777777" w:rsidR="00403E24" w:rsidRDefault="00000000">
      <w:pPr>
        <w:pStyle w:val="BodyText"/>
        <w:spacing w:before="1" w:line="237" w:lineRule="auto"/>
        <w:ind w:right="115"/>
      </w:pPr>
      <w:r>
        <w:t xml:space="preserve">If you use </w:t>
      </w:r>
      <w:proofErr w:type="spellStart"/>
      <w:r>
        <w:t>BankNewport’s</w:t>
      </w:r>
      <w:proofErr w:type="spellEnd"/>
      <w:r>
        <w:t xml:space="preserve"> Digital Banking Services</w:t>
      </w:r>
      <w:r>
        <w:rPr>
          <w:spacing w:val="-5"/>
        </w:rPr>
        <w:t xml:space="preserve"> </w:t>
      </w:r>
      <w:r>
        <w:t>to</w:t>
      </w:r>
      <w:r>
        <w:rPr>
          <w:spacing w:val="-5"/>
        </w:rPr>
        <w:t xml:space="preserve"> </w:t>
      </w:r>
      <w:r>
        <w:t>withdraw</w:t>
      </w:r>
      <w:r>
        <w:rPr>
          <w:spacing w:val="-5"/>
        </w:rPr>
        <w:t xml:space="preserve"> </w:t>
      </w:r>
      <w:r>
        <w:t>or</w:t>
      </w:r>
      <w:r>
        <w:rPr>
          <w:spacing w:val="-5"/>
        </w:rPr>
        <w:t xml:space="preserve"> </w:t>
      </w:r>
      <w:r>
        <w:t>transfer</w:t>
      </w:r>
      <w:r>
        <w:rPr>
          <w:spacing w:val="-5"/>
        </w:rPr>
        <w:t xml:space="preserve"> </w:t>
      </w:r>
      <w:r>
        <w:t>money</w:t>
      </w:r>
      <w:r>
        <w:rPr>
          <w:spacing w:val="-5"/>
        </w:rPr>
        <w:t xml:space="preserve"> </w:t>
      </w:r>
      <w:r>
        <w:t>from</w:t>
      </w:r>
      <w:r>
        <w:rPr>
          <w:spacing w:val="-5"/>
        </w:rPr>
        <w:t xml:space="preserve"> </w:t>
      </w:r>
      <w:r>
        <w:t>your account, and the withdrawal or transfer creates an overdraft in your account, a</w:t>
      </w:r>
      <w:r>
        <w:rPr>
          <w:spacing w:val="-3"/>
        </w:rPr>
        <w:t xml:space="preserve"> </w:t>
      </w:r>
      <w:r>
        <w:t>loan</w:t>
      </w:r>
      <w:r>
        <w:rPr>
          <w:spacing w:val="-3"/>
        </w:rPr>
        <w:t xml:space="preserve"> </w:t>
      </w:r>
      <w:r>
        <w:t>will</w:t>
      </w:r>
      <w:r>
        <w:rPr>
          <w:spacing w:val="-3"/>
        </w:rPr>
        <w:t xml:space="preserve"> </w:t>
      </w:r>
      <w:r>
        <w:t>be made to you in accordance with your Personal Reserve Credit Agreement to cover the amount of the overdraft, provided that there is sufficient credit available up to Personal Reserve Credit maximum credit limit under your Personal Reserve Credit Note to cover the amount of the overdraft. Using your</w:t>
      </w:r>
      <w:r>
        <w:rPr>
          <w:spacing w:val="-4"/>
        </w:rPr>
        <w:t xml:space="preserve"> </w:t>
      </w:r>
      <w:r>
        <w:t>User</w:t>
      </w:r>
      <w:r>
        <w:rPr>
          <w:spacing w:val="-4"/>
        </w:rPr>
        <w:t xml:space="preserve"> </w:t>
      </w:r>
      <w:r>
        <w:t>ID</w:t>
      </w:r>
      <w:r>
        <w:rPr>
          <w:spacing w:val="-4"/>
        </w:rPr>
        <w:t xml:space="preserve"> </w:t>
      </w:r>
      <w:r>
        <w:t>and</w:t>
      </w:r>
      <w:r>
        <w:rPr>
          <w:spacing w:val="-4"/>
        </w:rPr>
        <w:t xml:space="preserve"> </w:t>
      </w:r>
      <w:r>
        <w:t>Password</w:t>
      </w:r>
      <w:r>
        <w:rPr>
          <w:spacing w:val="-4"/>
        </w:rPr>
        <w:t xml:space="preserve"> </w:t>
      </w:r>
      <w:r>
        <w:t>to</w:t>
      </w:r>
      <w:r>
        <w:rPr>
          <w:spacing w:val="-4"/>
        </w:rPr>
        <w:t xml:space="preserve"> </w:t>
      </w:r>
      <w:r>
        <w:t>make</w:t>
      </w:r>
      <w:r>
        <w:rPr>
          <w:spacing w:val="-4"/>
        </w:rPr>
        <w:t xml:space="preserve"> </w:t>
      </w:r>
      <w:r>
        <w:t>a</w:t>
      </w:r>
      <w:r>
        <w:rPr>
          <w:spacing w:val="-4"/>
        </w:rPr>
        <w:t xml:space="preserve"> </w:t>
      </w:r>
      <w:r>
        <w:t>withdrawal</w:t>
      </w:r>
      <w:r>
        <w:rPr>
          <w:spacing w:val="-4"/>
        </w:rPr>
        <w:t xml:space="preserve"> </w:t>
      </w:r>
      <w:r>
        <w:t>or</w:t>
      </w:r>
      <w:r>
        <w:rPr>
          <w:spacing w:val="-4"/>
        </w:rPr>
        <w:t xml:space="preserve"> </w:t>
      </w:r>
      <w:r>
        <w:t>transfer when there is not enough money in your account to cover the withdrawal or transfer is a written order by</w:t>
      </w:r>
      <w:r>
        <w:rPr>
          <w:spacing w:val="-3"/>
        </w:rPr>
        <w:t xml:space="preserve"> </w:t>
      </w:r>
      <w:r>
        <w:t>you</w:t>
      </w:r>
      <w:r>
        <w:rPr>
          <w:spacing w:val="-3"/>
        </w:rPr>
        <w:t xml:space="preserve"> </w:t>
      </w:r>
      <w:r>
        <w:t>requesting</w:t>
      </w:r>
      <w:r>
        <w:rPr>
          <w:spacing w:val="-3"/>
        </w:rPr>
        <w:t xml:space="preserve"> </w:t>
      </w:r>
      <w:r>
        <w:t>such</w:t>
      </w:r>
      <w:r>
        <w:rPr>
          <w:spacing w:val="-3"/>
        </w:rPr>
        <w:t xml:space="preserve"> </w:t>
      </w:r>
      <w:r>
        <w:t>loan.</w:t>
      </w:r>
      <w:r>
        <w:rPr>
          <w:spacing w:val="-3"/>
        </w:rPr>
        <w:t xml:space="preserve"> </w:t>
      </w:r>
      <w:r>
        <w:t>Except</w:t>
      </w:r>
      <w:r>
        <w:rPr>
          <w:spacing w:val="-3"/>
        </w:rPr>
        <w:t xml:space="preserve"> </w:t>
      </w:r>
      <w:r>
        <w:t>as</w:t>
      </w:r>
      <w:r>
        <w:rPr>
          <w:spacing w:val="-3"/>
        </w:rPr>
        <w:t xml:space="preserve"> </w:t>
      </w:r>
      <w:r>
        <w:t>described</w:t>
      </w:r>
      <w:r>
        <w:rPr>
          <w:spacing w:val="-3"/>
        </w:rPr>
        <w:t xml:space="preserve"> </w:t>
      </w:r>
      <w:r>
        <w:t>here,</w:t>
      </w:r>
      <w:r>
        <w:rPr>
          <w:spacing w:val="-3"/>
        </w:rPr>
        <w:t xml:space="preserve"> </w:t>
      </w:r>
      <w:r>
        <w:t>you</w:t>
      </w:r>
      <w:r>
        <w:rPr>
          <w:spacing w:val="-3"/>
        </w:rPr>
        <w:t xml:space="preserve"> </w:t>
      </w:r>
      <w:r>
        <w:t>agree</w:t>
      </w:r>
      <w:r>
        <w:rPr>
          <w:spacing w:val="-3"/>
        </w:rPr>
        <w:t xml:space="preserve"> </w:t>
      </w:r>
      <w:r>
        <w:t>that</w:t>
      </w:r>
      <w:r>
        <w:rPr>
          <w:spacing w:val="-3"/>
        </w:rPr>
        <w:t xml:space="preserve"> </w:t>
      </w:r>
      <w:r>
        <w:t>you</w:t>
      </w:r>
      <w:r>
        <w:rPr>
          <w:spacing w:val="-3"/>
        </w:rPr>
        <w:t xml:space="preserve"> </w:t>
      </w:r>
      <w:r>
        <w:t>will not use your User ID and Password to overdraw your account. If an overdraft in your account does occur, you will pay the full amount of the overdraft to the Bank immediately upon request.</w:t>
      </w:r>
    </w:p>
    <w:p w14:paraId="0BDA8B89" w14:textId="77777777" w:rsidR="00403E24" w:rsidRDefault="00403E24">
      <w:pPr>
        <w:pStyle w:val="BodyText"/>
        <w:spacing w:before="1"/>
        <w:ind w:left="0"/>
        <w:jc w:val="left"/>
      </w:pPr>
    </w:p>
    <w:p w14:paraId="5A27CF26" w14:textId="77777777" w:rsidR="00403E24" w:rsidRDefault="00000000">
      <w:pPr>
        <w:pStyle w:val="Heading1"/>
        <w:spacing w:before="1"/>
      </w:pPr>
      <w:r>
        <w:rPr>
          <w:spacing w:val="-2"/>
        </w:rPr>
        <w:t>NOTICES</w:t>
      </w:r>
    </w:p>
    <w:p w14:paraId="4442D07A" w14:textId="77777777" w:rsidR="00403E24" w:rsidRDefault="00000000">
      <w:pPr>
        <w:pStyle w:val="BodyText"/>
        <w:spacing w:line="241" w:lineRule="exact"/>
      </w:pPr>
      <w:r>
        <w:t>In</w:t>
      </w:r>
      <w:r>
        <w:rPr>
          <w:spacing w:val="-7"/>
        </w:rPr>
        <w:t xml:space="preserve"> </w:t>
      </w:r>
      <w:r>
        <w:t>the</w:t>
      </w:r>
      <w:r>
        <w:rPr>
          <w:spacing w:val="-5"/>
        </w:rPr>
        <w:t xml:space="preserve"> </w:t>
      </w:r>
      <w:r>
        <w:t>event</w:t>
      </w:r>
      <w:r>
        <w:rPr>
          <w:spacing w:val="-5"/>
        </w:rPr>
        <w:t xml:space="preserve"> </w:t>
      </w:r>
      <w:r>
        <w:t>you</w:t>
      </w:r>
      <w:r>
        <w:rPr>
          <w:spacing w:val="-5"/>
        </w:rPr>
        <w:t xml:space="preserve"> </w:t>
      </w:r>
      <w:r>
        <w:t>need</w:t>
      </w:r>
      <w:r>
        <w:rPr>
          <w:spacing w:val="-4"/>
        </w:rPr>
        <w:t xml:space="preserve"> </w:t>
      </w:r>
      <w:r>
        <w:t>to</w:t>
      </w:r>
      <w:r>
        <w:rPr>
          <w:spacing w:val="-5"/>
        </w:rPr>
        <w:t xml:space="preserve"> </w:t>
      </w:r>
      <w:r>
        <w:t>provide</w:t>
      </w:r>
      <w:r>
        <w:rPr>
          <w:spacing w:val="-5"/>
        </w:rPr>
        <w:t xml:space="preserve"> </w:t>
      </w:r>
      <w:r>
        <w:t>us</w:t>
      </w:r>
      <w:r>
        <w:rPr>
          <w:spacing w:val="-5"/>
        </w:rPr>
        <w:t xml:space="preserve"> </w:t>
      </w:r>
      <w:r>
        <w:t>with</w:t>
      </w:r>
      <w:r>
        <w:rPr>
          <w:spacing w:val="-5"/>
        </w:rPr>
        <w:t xml:space="preserve"> </w:t>
      </w:r>
      <w:r>
        <w:t>notification,</w:t>
      </w:r>
      <w:r>
        <w:rPr>
          <w:spacing w:val="-4"/>
        </w:rPr>
        <w:t xml:space="preserve"> </w:t>
      </w:r>
      <w:r>
        <w:t>it</w:t>
      </w:r>
      <w:r>
        <w:rPr>
          <w:spacing w:val="-5"/>
        </w:rPr>
        <w:t xml:space="preserve"> </w:t>
      </w:r>
      <w:r>
        <w:t>should</w:t>
      </w:r>
      <w:r>
        <w:rPr>
          <w:spacing w:val="-5"/>
        </w:rPr>
        <w:t xml:space="preserve"> </w:t>
      </w:r>
      <w:r>
        <w:t>be</w:t>
      </w:r>
      <w:r>
        <w:rPr>
          <w:spacing w:val="-5"/>
        </w:rPr>
        <w:t xml:space="preserve"> </w:t>
      </w:r>
      <w:r>
        <w:t>addressed</w:t>
      </w:r>
      <w:r>
        <w:rPr>
          <w:spacing w:val="-4"/>
        </w:rPr>
        <w:t xml:space="preserve"> </w:t>
      </w:r>
      <w:r>
        <w:rPr>
          <w:spacing w:val="-5"/>
        </w:rPr>
        <w:t>to:</w:t>
      </w:r>
    </w:p>
    <w:p w14:paraId="5244B2D5" w14:textId="77777777" w:rsidR="00403E24" w:rsidRDefault="00000000">
      <w:pPr>
        <w:pStyle w:val="ListParagraph"/>
        <w:numPr>
          <w:ilvl w:val="0"/>
          <w:numId w:val="1"/>
        </w:numPr>
        <w:tabs>
          <w:tab w:val="left" w:pos="954"/>
        </w:tabs>
        <w:spacing w:line="242" w:lineRule="exact"/>
        <w:ind w:left="954" w:hanging="359"/>
        <w:rPr>
          <w:sz w:val="20"/>
        </w:rPr>
      </w:pPr>
      <w:proofErr w:type="spellStart"/>
      <w:r>
        <w:rPr>
          <w:sz w:val="20"/>
        </w:rPr>
        <w:t>BankNewport</w:t>
      </w:r>
      <w:proofErr w:type="spellEnd"/>
      <w:r>
        <w:rPr>
          <w:sz w:val="20"/>
        </w:rPr>
        <w:t>,</w:t>
      </w:r>
      <w:r>
        <w:rPr>
          <w:spacing w:val="-13"/>
          <w:sz w:val="20"/>
        </w:rPr>
        <w:t xml:space="preserve"> </w:t>
      </w:r>
      <w:r>
        <w:rPr>
          <w:sz w:val="20"/>
        </w:rPr>
        <w:t>P.O.</w:t>
      </w:r>
      <w:r>
        <w:rPr>
          <w:spacing w:val="-11"/>
          <w:sz w:val="20"/>
        </w:rPr>
        <w:t xml:space="preserve"> </w:t>
      </w:r>
      <w:r>
        <w:rPr>
          <w:sz w:val="20"/>
        </w:rPr>
        <w:t>Box</w:t>
      </w:r>
      <w:r>
        <w:rPr>
          <w:spacing w:val="-11"/>
          <w:sz w:val="20"/>
        </w:rPr>
        <w:t xml:space="preserve"> </w:t>
      </w:r>
      <w:r>
        <w:rPr>
          <w:sz w:val="20"/>
        </w:rPr>
        <w:t>450,</w:t>
      </w:r>
      <w:r>
        <w:rPr>
          <w:spacing w:val="-11"/>
          <w:sz w:val="20"/>
        </w:rPr>
        <w:t xml:space="preserve"> </w:t>
      </w:r>
      <w:r>
        <w:rPr>
          <w:sz w:val="20"/>
        </w:rPr>
        <w:t>Newport,</w:t>
      </w:r>
      <w:r>
        <w:rPr>
          <w:spacing w:val="-11"/>
          <w:sz w:val="20"/>
        </w:rPr>
        <w:t xml:space="preserve"> </w:t>
      </w:r>
      <w:r>
        <w:rPr>
          <w:sz w:val="20"/>
        </w:rPr>
        <w:t>Rhode</w:t>
      </w:r>
      <w:r>
        <w:rPr>
          <w:spacing w:val="-11"/>
          <w:sz w:val="20"/>
        </w:rPr>
        <w:t xml:space="preserve"> </w:t>
      </w:r>
      <w:r>
        <w:rPr>
          <w:sz w:val="20"/>
        </w:rPr>
        <w:t>Island</w:t>
      </w:r>
      <w:r>
        <w:rPr>
          <w:spacing w:val="-11"/>
          <w:sz w:val="20"/>
        </w:rPr>
        <w:t xml:space="preserve"> </w:t>
      </w:r>
      <w:r>
        <w:rPr>
          <w:sz w:val="20"/>
        </w:rPr>
        <w:t>02840</w:t>
      </w:r>
      <w:r>
        <w:rPr>
          <w:spacing w:val="-11"/>
          <w:sz w:val="20"/>
        </w:rPr>
        <w:t xml:space="preserve"> </w:t>
      </w:r>
      <w:r>
        <w:rPr>
          <w:sz w:val="20"/>
        </w:rPr>
        <w:t>ATTN:</w:t>
      </w:r>
      <w:r>
        <w:rPr>
          <w:spacing w:val="-11"/>
          <w:sz w:val="20"/>
        </w:rPr>
        <w:t xml:space="preserve"> </w:t>
      </w:r>
      <w:r>
        <w:rPr>
          <w:sz w:val="20"/>
        </w:rPr>
        <w:t>Customer</w:t>
      </w:r>
      <w:r>
        <w:rPr>
          <w:spacing w:val="-10"/>
          <w:sz w:val="20"/>
        </w:rPr>
        <w:t xml:space="preserve"> </w:t>
      </w:r>
      <w:r>
        <w:rPr>
          <w:spacing w:val="-2"/>
          <w:sz w:val="20"/>
        </w:rPr>
        <w:t>Service.</w:t>
      </w:r>
    </w:p>
    <w:p w14:paraId="308D7F67" w14:textId="77777777" w:rsidR="00403E24" w:rsidRDefault="00403E24">
      <w:pPr>
        <w:pStyle w:val="BodyText"/>
        <w:spacing w:before="8"/>
        <w:ind w:left="0"/>
        <w:jc w:val="left"/>
      </w:pPr>
    </w:p>
    <w:p w14:paraId="3F5D6D15" w14:textId="77777777" w:rsidR="00403E24" w:rsidRDefault="00000000">
      <w:pPr>
        <w:pStyle w:val="BodyText"/>
        <w:spacing w:line="237" w:lineRule="auto"/>
        <w:ind w:right="127"/>
      </w:pPr>
      <w:r>
        <w:t>In the event the Bank needs to provide you with a notice, the notice shall be deemed delivered once we have mailed it to your last known address in our records.</w:t>
      </w:r>
    </w:p>
    <w:p w14:paraId="7E2E9039" w14:textId="77777777" w:rsidR="00403E24" w:rsidRDefault="00403E24">
      <w:pPr>
        <w:spacing w:line="237" w:lineRule="auto"/>
        <w:sectPr w:rsidR="00403E24" w:rsidSect="00B14612">
          <w:pgSz w:w="12240" w:h="15840"/>
          <w:pgMar w:top="1280" w:right="1320" w:bottom="280" w:left="1200" w:header="720" w:footer="720" w:gutter="0"/>
          <w:cols w:space="720"/>
        </w:sectPr>
      </w:pPr>
    </w:p>
    <w:p w14:paraId="5B5FD37D" w14:textId="77777777" w:rsidR="00403E24" w:rsidRDefault="00000000">
      <w:pPr>
        <w:pStyle w:val="Heading1"/>
        <w:spacing w:before="71"/>
      </w:pPr>
      <w:r>
        <w:rPr>
          <w:spacing w:val="-2"/>
        </w:rPr>
        <w:lastRenderedPageBreak/>
        <w:t>INACTIVITY</w:t>
      </w:r>
    </w:p>
    <w:p w14:paraId="06415B20" w14:textId="77777777" w:rsidR="00403E24" w:rsidRDefault="00000000">
      <w:pPr>
        <w:pStyle w:val="BodyText"/>
        <w:spacing w:before="3" w:line="235" w:lineRule="auto"/>
        <w:ind w:right="115"/>
      </w:pPr>
      <w:r>
        <w:t xml:space="preserve">If you do not use </w:t>
      </w:r>
      <w:proofErr w:type="spellStart"/>
      <w:r>
        <w:t>BankNewport’s</w:t>
      </w:r>
      <w:proofErr w:type="spellEnd"/>
      <w:r>
        <w:t xml:space="preserve"> Digital Banking Service (either account access or bill payment) for an extended period, we reserve the right to terminate your access to the Services and request that you re-register Digital Banking to reactivate the Services.</w:t>
      </w:r>
    </w:p>
    <w:p w14:paraId="14517FA4" w14:textId="77777777" w:rsidR="00403E24" w:rsidRDefault="00403E24">
      <w:pPr>
        <w:pStyle w:val="BodyText"/>
        <w:spacing w:before="11"/>
        <w:ind w:left="0"/>
        <w:jc w:val="left"/>
      </w:pPr>
    </w:p>
    <w:p w14:paraId="159A8614" w14:textId="77777777" w:rsidR="00403E24" w:rsidRDefault="00000000">
      <w:pPr>
        <w:pStyle w:val="Heading1"/>
      </w:pPr>
      <w:r>
        <w:t>ELECTRONIC</w:t>
      </w:r>
      <w:r>
        <w:rPr>
          <w:spacing w:val="-10"/>
        </w:rPr>
        <w:t xml:space="preserve"> </w:t>
      </w:r>
      <w:r>
        <w:rPr>
          <w:spacing w:val="-2"/>
        </w:rPr>
        <w:t>COMMUNICATIONS</w:t>
      </w:r>
    </w:p>
    <w:p w14:paraId="64167C63" w14:textId="77777777" w:rsidR="00403E24" w:rsidRDefault="00000000">
      <w:pPr>
        <w:pStyle w:val="BodyText"/>
        <w:spacing w:before="4" w:line="235" w:lineRule="auto"/>
        <w:ind w:right="123"/>
      </w:pPr>
      <w:r>
        <w:t>Internet email communication is not considered to be a secure form of communication.</w:t>
      </w:r>
      <w:r>
        <w:rPr>
          <w:spacing w:val="-3"/>
        </w:rPr>
        <w:t xml:space="preserve"> </w:t>
      </w:r>
      <w:r>
        <w:t xml:space="preserve">For Bank account inquiries, you agree to contact BANKNEWPORT electronically using </w:t>
      </w:r>
      <w:r>
        <w:rPr>
          <w:u w:val="thick"/>
        </w:rPr>
        <w:t>only</w:t>
      </w:r>
      <w:r>
        <w:t xml:space="preserve"> the secure messaging feature within </w:t>
      </w:r>
      <w:proofErr w:type="spellStart"/>
      <w:r>
        <w:t>BankNewport’s</w:t>
      </w:r>
      <w:proofErr w:type="spellEnd"/>
      <w:r>
        <w:t xml:space="preserve"> Digital Banking Services.</w:t>
      </w:r>
    </w:p>
    <w:p w14:paraId="4DAEDAF9" w14:textId="77777777" w:rsidR="00403E24" w:rsidRDefault="00000000">
      <w:pPr>
        <w:pStyle w:val="BodyText"/>
        <w:spacing w:before="1" w:line="237" w:lineRule="auto"/>
        <w:ind w:right="120"/>
      </w:pPr>
      <w:r>
        <w:t>You</w:t>
      </w:r>
      <w:r>
        <w:rPr>
          <w:spacing w:val="-4"/>
        </w:rPr>
        <w:t xml:space="preserve"> </w:t>
      </w:r>
      <w:r>
        <w:t>may</w:t>
      </w:r>
      <w:r>
        <w:rPr>
          <w:spacing w:val="-4"/>
        </w:rPr>
        <w:t xml:space="preserve"> </w:t>
      </w:r>
      <w:r>
        <w:t>print</w:t>
      </w:r>
      <w:r>
        <w:rPr>
          <w:spacing w:val="-4"/>
        </w:rPr>
        <w:t xml:space="preserve"> </w:t>
      </w:r>
      <w:r>
        <w:t>a</w:t>
      </w:r>
      <w:r>
        <w:rPr>
          <w:spacing w:val="-4"/>
        </w:rPr>
        <w:t xml:space="preserve"> </w:t>
      </w:r>
      <w:r>
        <w:t>copy</w:t>
      </w:r>
      <w:r>
        <w:rPr>
          <w:spacing w:val="-4"/>
        </w:rPr>
        <w:t xml:space="preserve"> </w:t>
      </w:r>
      <w:r>
        <w:t>of</w:t>
      </w:r>
      <w:r>
        <w:rPr>
          <w:spacing w:val="-4"/>
        </w:rPr>
        <w:t xml:space="preserve"> </w:t>
      </w:r>
      <w:r>
        <w:t>such</w:t>
      </w:r>
      <w:r>
        <w:rPr>
          <w:spacing w:val="-4"/>
        </w:rPr>
        <w:t xml:space="preserve"> </w:t>
      </w:r>
      <w:r>
        <w:t>communications</w:t>
      </w:r>
      <w:r>
        <w:rPr>
          <w:spacing w:val="-4"/>
        </w:rPr>
        <w:t xml:space="preserve"> </w:t>
      </w:r>
      <w:r>
        <w:t>using</w:t>
      </w:r>
      <w:r>
        <w:rPr>
          <w:spacing w:val="-4"/>
        </w:rPr>
        <w:t xml:space="preserve"> </w:t>
      </w:r>
      <w:r>
        <w:t>the</w:t>
      </w:r>
      <w:r>
        <w:rPr>
          <w:spacing w:val="-4"/>
        </w:rPr>
        <w:t xml:space="preserve"> </w:t>
      </w:r>
      <w:r>
        <w:t>"print"</w:t>
      </w:r>
      <w:r>
        <w:rPr>
          <w:spacing w:val="-4"/>
        </w:rPr>
        <w:t xml:space="preserve"> </w:t>
      </w:r>
      <w:r>
        <w:t>function</w:t>
      </w:r>
      <w:r>
        <w:rPr>
          <w:spacing w:val="-4"/>
        </w:rPr>
        <w:t xml:space="preserve"> </w:t>
      </w:r>
      <w:r>
        <w:t>of</w:t>
      </w:r>
      <w:r>
        <w:rPr>
          <w:spacing w:val="-4"/>
        </w:rPr>
        <w:t xml:space="preserve"> </w:t>
      </w:r>
      <w:r>
        <w:t>your</w:t>
      </w:r>
      <w:r>
        <w:rPr>
          <w:spacing w:val="-4"/>
        </w:rPr>
        <w:t xml:space="preserve"> </w:t>
      </w:r>
      <w:r>
        <w:t>web</w:t>
      </w:r>
      <w:r>
        <w:rPr>
          <w:spacing w:val="-4"/>
        </w:rPr>
        <w:t xml:space="preserve"> </w:t>
      </w:r>
      <w:r>
        <w:t>browser software. All</w:t>
      </w:r>
      <w:r>
        <w:rPr>
          <w:spacing w:val="-4"/>
        </w:rPr>
        <w:t xml:space="preserve"> </w:t>
      </w:r>
      <w:r>
        <w:t>Digital</w:t>
      </w:r>
      <w:r>
        <w:rPr>
          <w:spacing w:val="-4"/>
        </w:rPr>
        <w:t xml:space="preserve"> </w:t>
      </w:r>
      <w:r>
        <w:t>Banking</w:t>
      </w:r>
      <w:r>
        <w:rPr>
          <w:spacing w:val="-4"/>
        </w:rPr>
        <w:t xml:space="preserve"> </w:t>
      </w:r>
      <w:r>
        <w:t>disclosures</w:t>
      </w:r>
      <w:r>
        <w:rPr>
          <w:spacing w:val="-4"/>
        </w:rPr>
        <w:t xml:space="preserve"> </w:t>
      </w:r>
      <w:r>
        <w:t>can</w:t>
      </w:r>
      <w:r>
        <w:rPr>
          <w:spacing w:val="-4"/>
        </w:rPr>
        <w:t xml:space="preserve"> </w:t>
      </w:r>
      <w:r>
        <w:t>also</w:t>
      </w:r>
      <w:r>
        <w:rPr>
          <w:spacing w:val="-4"/>
        </w:rPr>
        <w:t xml:space="preserve"> </w:t>
      </w:r>
      <w:r>
        <w:t>be</w:t>
      </w:r>
      <w:r>
        <w:rPr>
          <w:spacing w:val="-4"/>
        </w:rPr>
        <w:t xml:space="preserve"> </w:t>
      </w:r>
      <w:r>
        <w:t>found</w:t>
      </w:r>
      <w:r>
        <w:rPr>
          <w:spacing w:val="-4"/>
        </w:rPr>
        <w:t xml:space="preserve"> </w:t>
      </w:r>
      <w:r>
        <w:t>under</w:t>
      </w:r>
      <w:r>
        <w:rPr>
          <w:spacing w:val="-4"/>
        </w:rPr>
        <w:t xml:space="preserve"> </w:t>
      </w:r>
      <w:r>
        <w:t>the</w:t>
      </w:r>
      <w:r>
        <w:rPr>
          <w:spacing w:val="-4"/>
        </w:rPr>
        <w:t xml:space="preserve"> </w:t>
      </w:r>
      <w:r>
        <w:t>Service</w:t>
      </w:r>
      <w:r>
        <w:rPr>
          <w:spacing w:val="-4"/>
        </w:rPr>
        <w:t xml:space="preserve"> </w:t>
      </w:r>
      <w:r>
        <w:t>Center</w:t>
      </w:r>
      <w:r>
        <w:rPr>
          <w:spacing w:val="-4"/>
        </w:rPr>
        <w:t xml:space="preserve"> </w:t>
      </w:r>
      <w:r>
        <w:t>tab.</w:t>
      </w:r>
      <w:r>
        <w:rPr>
          <w:spacing w:val="-4"/>
        </w:rPr>
        <w:t xml:space="preserve"> </w:t>
      </w:r>
      <w:r>
        <w:t>You may also request a paper copy at any time by contacting the Bank directly.</w:t>
      </w:r>
    </w:p>
    <w:p w14:paraId="481369B5" w14:textId="77777777" w:rsidR="00403E24" w:rsidRDefault="00403E24">
      <w:pPr>
        <w:pStyle w:val="BodyText"/>
        <w:spacing w:before="8"/>
        <w:ind w:left="0"/>
        <w:jc w:val="left"/>
      </w:pPr>
    </w:p>
    <w:p w14:paraId="2BCB2A22" w14:textId="77777777" w:rsidR="00403E24" w:rsidRDefault="00000000">
      <w:pPr>
        <w:pStyle w:val="Heading1"/>
        <w:spacing w:line="242" w:lineRule="exact"/>
      </w:pPr>
      <w:r>
        <w:t>THIRD-PARTY</w:t>
      </w:r>
      <w:r>
        <w:rPr>
          <w:spacing w:val="-11"/>
        </w:rPr>
        <w:t xml:space="preserve"> </w:t>
      </w:r>
      <w:r>
        <w:rPr>
          <w:spacing w:val="-2"/>
        </w:rPr>
        <w:t>SERVICES</w:t>
      </w:r>
    </w:p>
    <w:p w14:paraId="2C1C2AFA" w14:textId="77777777" w:rsidR="00403E24" w:rsidRDefault="00000000">
      <w:pPr>
        <w:pStyle w:val="BodyText"/>
        <w:spacing w:before="1" w:line="237" w:lineRule="auto"/>
        <w:ind w:right="113"/>
      </w:pPr>
      <w:r>
        <w:t xml:space="preserve">As an additional service, </w:t>
      </w:r>
      <w:proofErr w:type="spellStart"/>
      <w:r>
        <w:t>BankNewport’s</w:t>
      </w:r>
      <w:proofErr w:type="spellEnd"/>
      <w:r>
        <w:t xml:space="preserve"> Digital Banking Services may occasionally provide links to web pages provided</w:t>
      </w:r>
      <w:r>
        <w:rPr>
          <w:spacing w:val="-3"/>
        </w:rPr>
        <w:t xml:space="preserve"> </w:t>
      </w:r>
      <w:r>
        <w:t>by</w:t>
      </w:r>
      <w:r>
        <w:rPr>
          <w:spacing w:val="-3"/>
        </w:rPr>
        <w:t xml:space="preserve"> </w:t>
      </w:r>
      <w:r>
        <w:t>third</w:t>
      </w:r>
      <w:r>
        <w:rPr>
          <w:spacing w:val="-3"/>
        </w:rPr>
        <w:t xml:space="preserve"> </w:t>
      </w:r>
      <w:r>
        <w:t>parties.</w:t>
      </w:r>
      <w:r>
        <w:rPr>
          <w:spacing w:val="-3"/>
        </w:rPr>
        <w:t xml:space="preserve"> </w:t>
      </w:r>
      <w:r>
        <w:t>When</w:t>
      </w:r>
      <w:r>
        <w:rPr>
          <w:spacing w:val="-3"/>
        </w:rPr>
        <w:t xml:space="preserve"> </w:t>
      </w:r>
      <w:r>
        <w:t>you</w:t>
      </w:r>
      <w:r>
        <w:rPr>
          <w:spacing w:val="-3"/>
        </w:rPr>
        <w:t xml:space="preserve"> </w:t>
      </w:r>
      <w:r>
        <w:t>access</w:t>
      </w:r>
      <w:r>
        <w:rPr>
          <w:spacing w:val="-3"/>
        </w:rPr>
        <w:t xml:space="preserve"> </w:t>
      </w:r>
      <w:r>
        <w:t>those</w:t>
      </w:r>
      <w:r>
        <w:rPr>
          <w:spacing w:val="-3"/>
        </w:rPr>
        <w:t xml:space="preserve"> </w:t>
      </w:r>
      <w:r>
        <w:t>web</w:t>
      </w:r>
      <w:r>
        <w:rPr>
          <w:spacing w:val="-3"/>
        </w:rPr>
        <w:t xml:space="preserve"> </w:t>
      </w:r>
      <w:r>
        <w:t>pages</w:t>
      </w:r>
      <w:r>
        <w:rPr>
          <w:spacing w:val="-3"/>
        </w:rPr>
        <w:t xml:space="preserve"> </w:t>
      </w:r>
      <w:r>
        <w:t>provided</w:t>
      </w:r>
      <w:r>
        <w:rPr>
          <w:spacing w:val="-3"/>
        </w:rPr>
        <w:t xml:space="preserve"> </w:t>
      </w:r>
      <w:r>
        <w:t xml:space="preserve">by third parties, you </w:t>
      </w:r>
      <w:proofErr w:type="gramStart"/>
      <w:r>
        <w:t>are leaving</w:t>
      </w:r>
      <w:proofErr w:type="gramEnd"/>
      <w:r>
        <w:t xml:space="preserve"> the Bank’s secure website. Some of those pages may not be secure. Each of those websites will operate under its own privacy policy. You are solely responsible for reviewing the privacy policy on each website and providing only that information you believe is appropriate to share with the provider of that website.</w:t>
      </w:r>
    </w:p>
    <w:p w14:paraId="4FA97D61" w14:textId="77777777" w:rsidR="00403E24" w:rsidRDefault="00000000">
      <w:pPr>
        <w:pStyle w:val="BodyText"/>
        <w:spacing w:line="237" w:lineRule="auto"/>
        <w:ind w:right="117"/>
      </w:pPr>
      <w:r>
        <w:t>Our site may include promotional materials via links to web pages</w:t>
      </w:r>
      <w:r>
        <w:rPr>
          <w:spacing w:val="-3"/>
        </w:rPr>
        <w:t xml:space="preserve"> </w:t>
      </w:r>
      <w:r>
        <w:t>provided</w:t>
      </w:r>
      <w:r>
        <w:rPr>
          <w:spacing w:val="-3"/>
        </w:rPr>
        <w:t xml:space="preserve"> </w:t>
      </w:r>
      <w:r>
        <w:t>by</w:t>
      </w:r>
      <w:r>
        <w:rPr>
          <w:spacing w:val="-3"/>
        </w:rPr>
        <w:t xml:space="preserve"> </w:t>
      </w:r>
      <w:r>
        <w:t>third</w:t>
      </w:r>
      <w:r>
        <w:rPr>
          <w:spacing w:val="-3"/>
        </w:rPr>
        <w:t xml:space="preserve"> </w:t>
      </w:r>
      <w:r>
        <w:t xml:space="preserve">parties from whom you may purchase certain goods or services. You understand that we do not operate or control the products or services. The party providing each product or service is responsible for all aspects of order processing, fulfillment, </w:t>
      </w:r>
      <w:proofErr w:type="gramStart"/>
      <w:r>
        <w:t>billing</w:t>
      </w:r>
      <w:proofErr w:type="gramEnd"/>
      <w:r>
        <w:t xml:space="preserve"> and customer service. We are not a party to the transactions entered into between you and those third parties. You agree that your use of any such service is AT YOUR SOLE RISK AND IS WITHOUT WARRANTIES OF ANY KIND BY BANKNEWPORT, EXPRESSED, IMPLIED OR OTHERWISE INCLUDING WARRANTIES OF TITLE, FITNESS FOR PURPOSE, AND MERCHANTABILITY OR NONINFRINGEMENT. UNDER NO CIRCUMSTANCES ARE WE LIABLE FOR ANY DAMAGES ARISING FROM THE TRANSACTIONS BETWEEN YOU AND OTHER SITES LINKED TO OUR </w:t>
      </w:r>
      <w:r>
        <w:rPr>
          <w:spacing w:val="-2"/>
        </w:rPr>
        <w:t>SITE.</w:t>
      </w:r>
    </w:p>
    <w:p w14:paraId="343BD3CC" w14:textId="77777777" w:rsidR="00403E24" w:rsidRDefault="00000000">
      <w:pPr>
        <w:pStyle w:val="Heading1"/>
        <w:spacing w:before="241"/>
      </w:pPr>
      <w:r>
        <w:t>INFORMATION</w:t>
      </w:r>
      <w:r>
        <w:rPr>
          <w:spacing w:val="-9"/>
        </w:rPr>
        <w:t xml:space="preserve"> </w:t>
      </w:r>
      <w:r>
        <w:t>PROVIDED</w:t>
      </w:r>
      <w:r>
        <w:rPr>
          <w:spacing w:val="-7"/>
        </w:rPr>
        <w:t xml:space="preserve"> </w:t>
      </w:r>
      <w:r>
        <w:t>BY</w:t>
      </w:r>
      <w:r>
        <w:rPr>
          <w:spacing w:val="-7"/>
        </w:rPr>
        <w:t xml:space="preserve"> </w:t>
      </w:r>
      <w:r>
        <w:rPr>
          <w:spacing w:val="-5"/>
        </w:rPr>
        <w:t>YOU</w:t>
      </w:r>
    </w:p>
    <w:p w14:paraId="7638FF9D" w14:textId="77777777" w:rsidR="00403E24" w:rsidRDefault="00000000">
      <w:pPr>
        <w:pStyle w:val="BodyText"/>
        <w:spacing w:before="2" w:line="237" w:lineRule="auto"/>
        <w:ind w:right="115"/>
      </w:pPr>
      <w:r>
        <w:t>You represent and warrant that all information you provide to</w:t>
      </w:r>
      <w:r>
        <w:rPr>
          <w:spacing w:val="-4"/>
        </w:rPr>
        <w:t xml:space="preserve"> </w:t>
      </w:r>
      <w:r>
        <w:t>us</w:t>
      </w:r>
      <w:r>
        <w:rPr>
          <w:spacing w:val="-4"/>
        </w:rPr>
        <w:t xml:space="preserve"> </w:t>
      </w:r>
      <w:r>
        <w:t>is</w:t>
      </w:r>
      <w:r>
        <w:rPr>
          <w:spacing w:val="-4"/>
        </w:rPr>
        <w:t xml:space="preserve"> </w:t>
      </w:r>
      <w:r>
        <w:t>accurate,</w:t>
      </w:r>
      <w:r>
        <w:rPr>
          <w:spacing w:val="-4"/>
        </w:rPr>
        <w:t xml:space="preserve"> </w:t>
      </w:r>
      <w:r>
        <w:t>complete,</w:t>
      </w:r>
      <w:r>
        <w:rPr>
          <w:spacing w:val="-4"/>
        </w:rPr>
        <w:t xml:space="preserve"> </w:t>
      </w:r>
      <w:r>
        <w:t xml:space="preserve">and current information for eligibility, application, registration, </w:t>
      </w:r>
      <w:proofErr w:type="gramStart"/>
      <w:r>
        <w:t>payment</w:t>
      </w:r>
      <w:proofErr w:type="gramEnd"/>
      <w:r>
        <w:t xml:space="preserve"> and all other purposes. If, at any time, any information you have provided </w:t>
      </w:r>
      <w:proofErr w:type="gramStart"/>
      <w:r>
        <w:t>us</w:t>
      </w:r>
      <w:proofErr w:type="gramEnd"/>
      <w:r>
        <w:t xml:space="preserve"> becomes inaccurate, you agree to promptly provide us the additional information necessary to make the information you previously provided true and complete in all material respects. You are responsible for all statements</w:t>
      </w:r>
      <w:r>
        <w:rPr>
          <w:spacing w:val="-3"/>
        </w:rPr>
        <w:t xml:space="preserve"> </w:t>
      </w:r>
      <w:r>
        <w:t>made</w:t>
      </w:r>
      <w:r>
        <w:rPr>
          <w:spacing w:val="-3"/>
        </w:rPr>
        <w:t xml:space="preserve"> </w:t>
      </w:r>
      <w:r>
        <w:t>and</w:t>
      </w:r>
      <w:r>
        <w:rPr>
          <w:spacing w:val="-3"/>
        </w:rPr>
        <w:t xml:space="preserve"> </w:t>
      </w:r>
      <w:r>
        <w:t>acts</w:t>
      </w:r>
      <w:r>
        <w:rPr>
          <w:spacing w:val="-3"/>
        </w:rPr>
        <w:t xml:space="preserve"> </w:t>
      </w:r>
      <w:r>
        <w:t>that</w:t>
      </w:r>
      <w:r>
        <w:rPr>
          <w:spacing w:val="-3"/>
        </w:rPr>
        <w:t xml:space="preserve"> </w:t>
      </w:r>
      <w:r>
        <w:t>occur</w:t>
      </w:r>
      <w:r>
        <w:rPr>
          <w:spacing w:val="-3"/>
        </w:rPr>
        <w:t xml:space="preserve"> </w:t>
      </w:r>
      <w:proofErr w:type="gramStart"/>
      <w:r>
        <w:t>through</w:t>
      </w:r>
      <w:r>
        <w:rPr>
          <w:spacing w:val="-3"/>
        </w:rPr>
        <w:t xml:space="preserve"> </w:t>
      </w:r>
      <w:r>
        <w:t>the</w:t>
      </w:r>
      <w:r>
        <w:rPr>
          <w:spacing w:val="-3"/>
        </w:rPr>
        <w:t xml:space="preserve"> </w:t>
      </w:r>
      <w:r>
        <w:t>use</w:t>
      </w:r>
      <w:r>
        <w:rPr>
          <w:spacing w:val="-3"/>
        </w:rPr>
        <w:t xml:space="preserve"> </w:t>
      </w:r>
      <w:r>
        <w:t>of</w:t>
      </w:r>
      <w:proofErr w:type="gramEnd"/>
      <w:r>
        <w:rPr>
          <w:spacing w:val="-3"/>
        </w:rPr>
        <w:t xml:space="preserve"> </w:t>
      </w:r>
      <w:r>
        <w:t>your</w:t>
      </w:r>
      <w:r>
        <w:rPr>
          <w:spacing w:val="-3"/>
        </w:rPr>
        <w:t xml:space="preserve"> </w:t>
      </w:r>
      <w:r>
        <w:t>User</w:t>
      </w:r>
      <w:r>
        <w:rPr>
          <w:spacing w:val="-3"/>
        </w:rPr>
        <w:t xml:space="preserve"> </w:t>
      </w:r>
      <w:r>
        <w:t>ID</w:t>
      </w:r>
      <w:r>
        <w:rPr>
          <w:spacing w:val="-3"/>
        </w:rPr>
        <w:t xml:space="preserve"> </w:t>
      </w:r>
      <w:r>
        <w:t>and</w:t>
      </w:r>
      <w:r>
        <w:rPr>
          <w:spacing w:val="-3"/>
        </w:rPr>
        <w:t xml:space="preserve"> </w:t>
      </w:r>
      <w:r>
        <w:t>Password,</w:t>
      </w:r>
      <w:r>
        <w:rPr>
          <w:spacing w:val="-3"/>
        </w:rPr>
        <w:t xml:space="preserve"> </w:t>
      </w:r>
      <w:r>
        <w:t>and</w:t>
      </w:r>
      <w:r>
        <w:rPr>
          <w:spacing w:val="-3"/>
        </w:rPr>
        <w:t xml:space="preserve"> </w:t>
      </w:r>
      <w:r>
        <w:t>for all instructions entered through and under your User ID and Password, including those submitted on your behalf by Authorized Users, as applicable.</w:t>
      </w:r>
    </w:p>
    <w:p w14:paraId="03B32752" w14:textId="77777777" w:rsidR="00403E24" w:rsidRDefault="00000000">
      <w:pPr>
        <w:pStyle w:val="Heading1"/>
        <w:spacing w:before="231" w:line="242" w:lineRule="exact"/>
      </w:pPr>
      <w:r>
        <w:rPr>
          <w:spacing w:val="-2"/>
        </w:rPr>
        <w:t>INDEMNIFICATION</w:t>
      </w:r>
    </w:p>
    <w:p w14:paraId="0AF81CE1" w14:textId="77777777" w:rsidR="00403E24" w:rsidRDefault="00000000">
      <w:pPr>
        <w:pStyle w:val="BodyText"/>
        <w:spacing w:line="237" w:lineRule="auto"/>
        <w:ind w:right="116"/>
      </w:pPr>
      <w:r>
        <w:t xml:space="preserve">Except where limited or prohibited by applicable law, you agree to indemnify </w:t>
      </w:r>
      <w:proofErr w:type="spellStart"/>
      <w:r>
        <w:t>BankNewport</w:t>
      </w:r>
      <w:proofErr w:type="spellEnd"/>
      <w:r>
        <w:t xml:space="preserve"> and hold us harmless from and against any and all claims, demands, expenses (including, but not limited to, reasonable attorney fees and costs), losses or damages claimed by any third parties (including, but not limited to, any persons authorized to perform</w:t>
      </w:r>
      <w:r>
        <w:rPr>
          <w:spacing w:val="-3"/>
        </w:rPr>
        <w:t xml:space="preserve"> </w:t>
      </w:r>
      <w:r>
        <w:t>transactions) arising out of (</w:t>
      </w:r>
      <w:proofErr w:type="spellStart"/>
      <w:r>
        <w:t>i</w:t>
      </w:r>
      <w:proofErr w:type="spellEnd"/>
      <w:r>
        <w:t>) any transactions or attempted transactions covered by this Agreement or</w:t>
      </w:r>
    </w:p>
    <w:p w14:paraId="6B789E08" w14:textId="77777777" w:rsidR="00403E24" w:rsidRDefault="00000000">
      <w:pPr>
        <w:pStyle w:val="BodyText"/>
        <w:spacing w:line="239" w:lineRule="exact"/>
      </w:pPr>
      <w:r>
        <w:t>(ii)</w:t>
      </w:r>
      <w:r>
        <w:rPr>
          <w:spacing w:val="-5"/>
        </w:rPr>
        <w:t xml:space="preserve"> </w:t>
      </w:r>
      <w:r>
        <w:t>your</w:t>
      </w:r>
      <w:r>
        <w:rPr>
          <w:spacing w:val="-4"/>
        </w:rPr>
        <w:t xml:space="preserve"> </w:t>
      </w:r>
      <w:r>
        <w:t>breach</w:t>
      </w:r>
      <w:r>
        <w:rPr>
          <w:spacing w:val="-4"/>
        </w:rPr>
        <w:t xml:space="preserve"> </w:t>
      </w:r>
      <w:r>
        <w:t>of</w:t>
      </w:r>
      <w:r>
        <w:rPr>
          <w:spacing w:val="-4"/>
        </w:rPr>
        <w:t xml:space="preserve"> </w:t>
      </w:r>
      <w:r>
        <w:t>this</w:t>
      </w:r>
      <w:r>
        <w:rPr>
          <w:spacing w:val="-4"/>
        </w:rPr>
        <w:t xml:space="preserve"> </w:t>
      </w:r>
      <w:r>
        <w:rPr>
          <w:spacing w:val="-2"/>
        </w:rPr>
        <w:t>Agreement.</w:t>
      </w:r>
    </w:p>
    <w:p w14:paraId="0D537EE3" w14:textId="77777777" w:rsidR="00403E24" w:rsidRDefault="00403E24">
      <w:pPr>
        <w:pStyle w:val="BodyText"/>
        <w:spacing w:before="10"/>
        <w:ind w:left="0"/>
        <w:jc w:val="left"/>
      </w:pPr>
    </w:p>
    <w:p w14:paraId="5737862E" w14:textId="77777777" w:rsidR="00403E24" w:rsidRDefault="00000000">
      <w:pPr>
        <w:pStyle w:val="BodyText"/>
        <w:spacing w:line="237" w:lineRule="auto"/>
        <w:ind w:right="125"/>
      </w:pPr>
      <w:r>
        <w:t xml:space="preserve">If we initiate any legal action to collect money owed to us under this Agreement or any related agreements, including any counterclaim, you agree to pay all of our costs for </w:t>
      </w:r>
      <w:proofErr w:type="gramStart"/>
      <w:r>
        <w:t>such</w:t>
      </w:r>
      <w:proofErr w:type="gramEnd"/>
    </w:p>
    <w:p w14:paraId="08238A00" w14:textId="77777777" w:rsidR="00403E24" w:rsidRDefault="00403E24">
      <w:pPr>
        <w:spacing w:line="237" w:lineRule="auto"/>
        <w:sectPr w:rsidR="00403E24" w:rsidSect="00B14612">
          <w:pgSz w:w="12240" w:h="15840"/>
          <w:pgMar w:top="1280" w:right="1320" w:bottom="280" w:left="1200" w:header="720" w:footer="720" w:gutter="0"/>
          <w:cols w:space="720"/>
        </w:sectPr>
      </w:pPr>
    </w:p>
    <w:p w14:paraId="5671DC12" w14:textId="77777777" w:rsidR="00403E24" w:rsidRDefault="00000000">
      <w:pPr>
        <w:pStyle w:val="BodyText"/>
        <w:spacing w:before="73" w:line="237" w:lineRule="auto"/>
        <w:ind w:right="115"/>
      </w:pPr>
      <w:r>
        <w:lastRenderedPageBreak/>
        <w:t xml:space="preserve">action, including any reasonable attorneys' fees. This provision does not apply to action in connection with any credit account. In such cases, the credit agreement will govern these </w:t>
      </w:r>
      <w:r>
        <w:rPr>
          <w:spacing w:val="-2"/>
        </w:rPr>
        <w:t>costs.</w:t>
      </w:r>
    </w:p>
    <w:p w14:paraId="69146F9C" w14:textId="77777777" w:rsidR="00403E24" w:rsidRDefault="00000000">
      <w:pPr>
        <w:pStyle w:val="Heading1"/>
        <w:spacing w:before="236" w:line="242" w:lineRule="exact"/>
      </w:pPr>
      <w:r>
        <w:t>LIMITATION</w:t>
      </w:r>
      <w:r>
        <w:rPr>
          <w:spacing w:val="-6"/>
        </w:rPr>
        <w:t xml:space="preserve"> </w:t>
      </w:r>
      <w:r>
        <w:t>OF</w:t>
      </w:r>
      <w:r>
        <w:rPr>
          <w:spacing w:val="-6"/>
        </w:rPr>
        <w:t xml:space="preserve"> </w:t>
      </w:r>
      <w:r>
        <w:rPr>
          <w:spacing w:val="-2"/>
        </w:rPr>
        <w:t>LIABILITY</w:t>
      </w:r>
    </w:p>
    <w:p w14:paraId="500AA20A" w14:textId="77777777" w:rsidR="00403E24" w:rsidRDefault="00000000">
      <w:pPr>
        <w:pStyle w:val="BodyText"/>
        <w:spacing w:line="237" w:lineRule="auto"/>
        <w:ind w:right="114"/>
      </w:pPr>
      <w:r>
        <w:t>Except to the extent otherwise required or provided in this Agreement</w:t>
      </w:r>
      <w:r>
        <w:rPr>
          <w:spacing w:val="-3"/>
        </w:rPr>
        <w:t xml:space="preserve"> </w:t>
      </w:r>
      <w:r>
        <w:t>or</w:t>
      </w:r>
      <w:r>
        <w:rPr>
          <w:spacing w:val="-3"/>
        </w:rPr>
        <w:t xml:space="preserve"> </w:t>
      </w:r>
      <w:r>
        <w:t>by</w:t>
      </w:r>
      <w:r>
        <w:rPr>
          <w:spacing w:val="-3"/>
        </w:rPr>
        <w:t xml:space="preserve"> </w:t>
      </w:r>
      <w:r>
        <w:t>applicable</w:t>
      </w:r>
      <w:r>
        <w:rPr>
          <w:spacing w:val="-3"/>
        </w:rPr>
        <w:t xml:space="preserve"> </w:t>
      </w:r>
      <w:r>
        <w:t>law, our liability in connection with the Services will be limited to actual losses</w:t>
      </w:r>
      <w:r>
        <w:rPr>
          <w:spacing w:val="-3"/>
        </w:rPr>
        <w:t xml:space="preserve"> </w:t>
      </w:r>
      <w:r>
        <w:t>sustained</w:t>
      </w:r>
      <w:r>
        <w:rPr>
          <w:spacing w:val="-3"/>
        </w:rPr>
        <w:t xml:space="preserve"> </w:t>
      </w:r>
      <w:r>
        <w:t>by</w:t>
      </w:r>
      <w:r>
        <w:rPr>
          <w:spacing w:val="-3"/>
        </w:rPr>
        <w:t xml:space="preserve"> </w:t>
      </w:r>
      <w:r>
        <w:t xml:space="preserve">you and only to the extent such losses are a direct result of our gross negligence, willful </w:t>
      </w:r>
      <w:proofErr w:type="gramStart"/>
      <w:r>
        <w:t>misconduct</w:t>
      </w:r>
      <w:proofErr w:type="gramEnd"/>
      <w:r>
        <w:t xml:space="preserve"> or bad faith. IN NO EVENT SHALL WE BE LIABLE FOR ANY CONSEQUENTIAL, SPECIAL OR INDIRECT LOSS OR DAMAGE THAT YOU MAY SUFFER OR INCUR IN CONNECTION WITH THE SERVICES,</w:t>
      </w:r>
      <w:r>
        <w:rPr>
          <w:spacing w:val="-10"/>
        </w:rPr>
        <w:t xml:space="preserve"> </w:t>
      </w:r>
      <w:r>
        <w:t>INCLUDING,</w:t>
      </w:r>
      <w:r>
        <w:rPr>
          <w:spacing w:val="-10"/>
        </w:rPr>
        <w:t xml:space="preserve"> </w:t>
      </w:r>
      <w:r>
        <w:t>WITHOUT</w:t>
      </w:r>
      <w:r>
        <w:rPr>
          <w:spacing w:val="-10"/>
        </w:rPr>
        <w:t xml:space="preserve"> </w:t>
      </w:r>
      <w:r>
        <w:t>LIMITATION,</w:t>
      </w:r>
      <w:r>
        <w:rPr>
          <w:spacing w:val="-10"/>
        </w:rPr>
        <w:t xml:space="preserve"> </w:t>
      </w:r>
      <w:r>
        <w:t>ATTORNEYS’</w:t>
      </w:r>
      <w:r>
        <w:rPr>
          <w:spacing w:val="-10"/>
        </w:rPr>
        <w:t xml:space="preserve"> </w:t>
      </w:r>
      <w:r>
        <w:t>FEES, LOST EARNINGS OR PROFITS, LOSS OR DAMAGE FROM SUBSEQUENT WRONGFUL DISHONOR RESULTING</w:t>
      </w:r>
      <w:r>
        <w:rPr>
          <w:spacing w:val="-7"/>
        </w:rPr>
        <w:t xml:space="preserve"> </w:t>
      </w:r>
      <w:r>
        <w:t>FROM</w:t>
      </w:r>
      <w:r>
        <w:rPr>
          <w:spacing w:val="-7"/>
        </w:rPr>
        <w:t xml:space="preserve"> </w:t>
      </w:r>
      <w:r>
        <w:t>OUR</w:t>
      </w:r>
      <w:r>
        <w:rPr>
          <w:spacing w:val="-7"/>
        </w:rPr>
        <w:t xml:space="preserve"> </w:t>
      </w:r>
      <w:r>
        <w:t>ACTS,</w:t>
      </w:r>
      <w:r>
        <w:rPr>
          <w:spacing w:val="-7"/>
        </w:rPr>
        <w:t xml:space="preserve"> </w:t>
      </w:r>
      <w:r>
        <w:t>OR</w:t>
      </w:r>
      <w:r>
        <w:rPr>
          <w:spacing w:val="-7"/>
        </w:rPr>
        <w:t xml:space="preserve"> </w:t>
      </w:r>
      <w:r>
        <w:t>FOR</w:t>
      </w:r>
      <w:r>
        <w:rPr>
          <w:spacing w:val="-7"/>
        </w:rPr>
        <w:t xml:space="preserve"> </w:t>
      </w:r>
      <w:r>
        <w:t>ANY</w:t>
      </w:r>
      <w:r>
        <w:rPr>
          <w:spacing w:val="-7"/>
        </w:rPr>
        <w:t xml:space="preserve"> </w:t>
      </w:r>
      <w:r>
        <w:t>INDEMNIFICATION</w:t>
      </w:r>
      <w:r>
        <w:rPr>
          <w:spacing w:val="-7"/>
        </w:rPr>
        <w:t xml:space="preserve"> </w:t>
      </w:r>
      <w:r>
        <w:t>CLAIM,</w:t>
      </w:r>
      <w:r>
        <w:rPr>
          <w:spacing w:val="-7"/>
        </w:rPr>
        <w:t xml:space="preserve"> </w:t>
      </w:r>
      <w:r>
        <w:t>WHETHER CONTRACTUAL, EQUITABLE OR OTHER, REGARDLESS OF WHETHER THE LIKELIHOOD OF SUCH CLAIM, LOSS OR DAMAGE WAS KNOWN BY US AND REGARDLESS OF THE BASIS, THEORY OR NATURE OF THE ACTION ON WHICH A CLAIM IS ASSERTED.</w:t>
      </w:r>
    </w:p>
    <w:p w14:paraId="42F748D4" w14:textId="77777777" w:rsidR="00403E24" w:rsidRDefault="00000000">
      <w:pPr>
        <w:pStyle w:val="Heading1"/>
        <w:spacing w:before="232" w:line="241" w:lineRule="exact"/>
      </w:pPr>
      <w:r>
        <w:rPr>
          <w:spacing w:val="-2"/>
        </w:rPr>
        <w:t>COMPLIANCE</w:t>
      </w:r>
    </w:p>
    <w:p w14:paraId="23B1B5C6" w14:textId="77777777" w:rsidR="00403E24" w:rsidRDefault="00000000">
      <w:pPr>
        <w:pStyle w:val="BodyText"/>
        <w:spacing w:line="237" w:lineRule="auto"/>
        <w:ind w:right="112"/>
      </w:pPr>
      <w:r>
        <w:t>You and we agree to comply with (</w:t>
      </w:r>
      <w:proofErr w:type="spellStart"/>
      <w:r>
        <w:t>i</w:t>
      </w:r>
      <w:proofErr w:type="spellEnd"/>
      <w:r>
        <w:t>) the Deposit Agreement and Disclosure, and (ii) all applicable laws, regulations, rules and orders, including without limitation all applicable National Automated Clearing House Association (“NACHA”) rules, regulations, and policies, the Uniform Commercial Code (“UCC”), the U.S. Department of the Treasury’s Office of Foreign Asset</w:t>
      </w:r>
      <w:r>
        <w:rPr>
          <w:spacing w:val="-5"/>
        </w:rPr>
        <w:t xml:space="preserve"> </w:t>
      </w:r>
      <w:r>
        <w:t>Control</w:t>
      </w:r>
      <w:r>
        <w:rPr>
          <w:spacing w:val="-5"/>
        </w:rPr>
        <w:t xml:space="preserve"> </w:t>
      </w:r>
      <w:r>
        <w:t>(“OFAC”)</w:t>
      </w:r>
      <w:r>
        <w:rPr>
          <w:spacing w:val="-5"/>
        </w:rPr>
        <w:t xml:space="preserve"> </w:t>
      </w:r>
      <w:r>
        <w:t>requirements,</w:t>
      </w:r>
      <w:r>
        <w:rPr>
          <w:spacing w:val="-5"/>
        </w:rPr>
        <w:t xml:space="preserve"> </w:t>
      </w:r>
      <w:r>
        <w:t>and</w:t>
      </w:r>
      <w:r>
        <w:rPr>
          <w:spacing w:val="-5"/>
        </w:rPr>
        <w:t xml:space="preserve"> </w:t>
      </w:r>
      <w:r>
        <w:t>all</w:t>
      </w:r>
      <w:r>
        <w:rPr>
          <w:spacing w:val="-5"/>
        </w:rPr>
        <w:t xml:space="preserve"> </w:t>
      </w:r>
      <w:r>
        <w:t>applicable</w:t>
      </w:r>
      <w:r>
        <w:rPr>
          <w:spacing w:val="-5"/>
        </w:rPr>
        <w:t xml:space="preserve"> </w:t>
      </w:r>
      <w:r>
        <w:t>laws,</w:t>
      </w:r>
      <w:r>
        <w:rPr>
          <w:spacing w:val="-5"/>
        </w:rPr>
        <w:t xml:space="preserve"> </w:t>
      </w:r>
      <w:r>
        <w:t>regulations</w:t>
      </w:r>
      <w:r>
        <w:rPr>
          <w:spacing w:val="-5"/>
        </w:rPr>
        <w:t xml:space="preserve"> </w:t>
      </w:r>
      <w:r>
        <w:t>and</w:t>
      </w:r>
      <w:r>
        <w:rPr>
          <w:spacing w:val="-5"/>
        </w:rPr>
        <w:t xml:space="preserve"> </w:t>
      </w:r>
      <w:r>
        <w:t>orders administered by the U.S. Department of the Treasury’s Financial Crimes Enforcement Network (“FinCEN”).</w:t>
      </w:r>
    </w:p>
    <w:p w14:paraId="73972EB7" w14:textId="77777777" w:rsidR="00403E24" w:rsidRDefault="00403E24">
      <w:pPr>
        <w:pStyle w:val="BodyText"/>
        <w:spacing w:before="5"/>
        <w:ind w:left="0"/>
        <w:jc w:val="left"/>
      </w:pPr>
    </w:p>
    <w:p w14:paraId="09E80EC1" w14:textId="77777777" w:rsidR="00403E24" w:rsidRDefault="00000000">
      <w:pPr>
        <w:pStyle w:val="Heading1"/>
        <w:spacing w:before="1" w:line="242" w:lineRule="exact"/>
      </w:pPr>
      <w:r>
        <w:t>CUSTOMER</w:t>
      </w:r>
      <w:r>
        <w:rPr>
          <w:spacing w:val="-11"/>
        </w:rPr>
        <w:t xml:space="preserve"> </w:t>
      </w:r>
      <w:r>
        <w:t>IDENTIFICATION</w:t>
      </w:r>
      <w:r>
        <w:rPr>
          <w:spacing w:val="-11"/>
        </w:rPr>
        <w:t xml:space="preserve"> </w:t>
      </w:r>
      <w:r>
        <w:rPr>
          <w:spacing w:val="-2"/>
        </w:rPr>
        <w:t>PROGRAM</w:t>
      </w:r>
    </w:p>
    <w:p w14:paraId="268AC7B9" w14:textId="77777777" w:rsidR="00403E24" w:rsidRDefault="00000000">
      <w:pPr>
        <w:pStyle w:val="BodyText"/>
        <w:spacing w:line="237" w:lineRule="auto"/>
        <w:ind w:right="115"/>
      </w:pPr>
      <w:r>
        <w:t xml:space="preserve">You agree to provide to us, before we begin providing any part of the Services to you, </w:t>
      </w:r>
      <w:proofErr w:type="gramStart"/>
      <w:r>
        <w:t>any and all</w:t>
      </w:r>
      <w:proofErr w:type="gramEnd"/>
      <w:r>
        <w:t xml:space="preserve"> information required to comply with applicable law and our policies and procedures relating to customer identification. If you are a non-consumer customer, such information may include, without limitation, official certificates of your existence, copies of your formation agreements and business resolutions or equivalent documents in a form acceptable to us, authorizing you to enter into</w:t>
      </w:r>
      <w:r>
        <w:rPr>
          <w:spacing w:val="-3"/>
        </w:rPr>
        <w:t xml:space="preserve"> </w:t>
      </w:r>
      <w:r>
        <w:t>this</w:t>
      </w:r>
      <w:r>
        <w:rPr>
          <w:spacing w:val="-3"/>
        </w:rPr>
        <w:t xml:space="preserve"> </w:t>
      </w:r>
      <w:r>
        <w:t>Agreement,</w:t>
      </w:r>
      <w:r>
        <w:rPr>
          <w:spacing w:val="-3"/>
        </w:rPr>
        <w:t xml:space="preserve"> </w:t>
      </w:r>
      <w:r>
        <w:t>to</w:t>
      </w:r>
      <w:r>
        <w:rPr>
          <w:spacing w:val="-3"/>
        </w:rPr>
        <w:t xml:space="preserve"> </w:t>
      </w:r>
      <w:r>
        <w:t>receive</w:t>
      </w:r>
      <w:r>
        <w:rPr>
          <w:spacing w:val="-3"/>
        </w:rPr>
        <w:t xml:space="preserve"> </w:t>
      </w:r>
      <w:r>
        <w:t>the</w:t>
      </w:r>
      <w:r>
        <w:rPr>
          <w:spacing w:val="-3"/>
        </w:rPr>
        <w:t xml:space="preserve"> </w:t>
      </w:r>
      <w:r>
        <w:t>Services</w:t>
      </w:r>
      <w:r>
        <w:rPr>
          <w:spacing w:val="-3"/>
        </w:rPr>
        <w:t xml:space="preserve"> </w:t>
      </w:r>
      <w:r>
        <w:t>from us pursuant hereto and to designate certain individuals as authorized to act on your behalf.</w:t>
      </w:r>
    </w:p>
    <w:p w14:paraId="351CD43B" w14:textId="77777777" w:rsidR="00403E24" w:rsidRDefault="00403E24">
      <w:pPr>
        <w:pStyle w:val="BodyText"/>
        <w:spacing w:before="5"/>
        <w:ind w:left="0"/>
        <w:jc w:val="left"/>
      </w:pPr>
    </w:p>
    <w:p w14:paraId="2E06B4F9" w14:textId="77777777" w:rsidR="00403E24" w:rsidRDefault="00000000">
      <w:pPr>
        <w:pStyle w:val="Heading1"/>
        <w:spacing w:before="1"/>
      </w:pPr>
      <w:r>
        <w:t>AMENDMENT</w:t>
      </w:r>
      <w:r>
        <w:rPr>
          <w:spacing w:val="-6"/>
        </w:rPr>
        <w:t xml:space="preserve"> </w:t>
      </w:r>
      <w:r>
        <w:t>AND</w:t>
      </w:r>
      <w:r>
        <w:rPr>
          <w:spacing w:val="-6"/>
        </w:rPr>
        <w:t xml:space="preserve"> </w:t>
      </w:r>
      <w:r>
        <w:rPr>
          <w:spacing w:val="-2"/>
        </w:rPr>
        <w:t>TERMINATION</w:t>
      </w:r>
    </w:p>
    <w:p w14:paraId="5259909E" w14:textId="77777777" w:rsidR="00403E24" w:rsidRDefault="00000000">
      <w:pPr>
        <w:pStyle w:val="BodyText"/>
        <w:spacing w:before="3" w:line="235" w:lineRule="auto"/>
        <w:ind w:right="124"/>
      </w:pPr>
      <w:r>
        <w:t xml:space="preserve">We have the right to modify or amend this Agreement from time to time, subject to applicable law. Any modifications or amendments by </w:t>
      </w:r>
      <w:proofErr w:type="spellStart"/>
      <w:r>
        <w:t>BankNewport</w:t>
      </w:r>
      <w:proofErr w:type="spellEnd"/>
      <w:r>
        <w:t xml:space="preserve"> shall be effective </w:t>
      </w:r>
      <w:proofErr w:type="gramStart"/>
      <w:r>
        <w:t>thirty</w:t>
      </w:r>
      <w:proofErr w:type="gramEnd"/>
    </w:p>
    <w:p w14:paraId="510DE745" w14:textId="77777777" w:rsidR="00403E24" w:rsidRDefault="00000000">
      <w:pPr>
        <w:pStyle w:val="BodyText"/>
        <w:spacing w:before="1" w:line="237" w:lineRule="auto"/>
        <w:ind w:right="113"/>
      </w:pPr>
      <w:r>
        <w:t xml:space="preserve">(30) days after </w:t>
      </w:r>
      <w:proofErr w:type="spellStart"/>
      <w:r>
        <w:t>BankNewport</w:t>
      </w:r>
      <w:proofErr w:type="spellEnd"/>
      <w:r>
        <w:t xml:space="preserve"> sends notice of the amendments to you. Either you or </w:t>
      </w:r>
      <w:proofErr w:type="spellStart"/>
      <w:r>
        <w:t>BankNewport</w:t>
      </w:r>
      <w:proofErr w:type="spellEnd"/>
      <w:r>
        <w:t xml:space="preserve"> may terminate this Agreement at any time by giving written notice to the other, but the termination of this Agreement does not terminate your account(s) with </w:t>
      </w:r>
      <w:proofErr w:type="spellStart"/>
      <w:r>
        <w:t>BankNewport</w:t>
      </w:r>
      <w:proofErr w:type="spellEnd"/>
      <w:r>
        <w:t xml:space="preserve">. Closing the account(s) that you access with </w:t>
      </w:r>
      <w:proofErr w:type="spellStart"/>
      <w:r>
        <w:t>BankNewport’s</w:t>
      </w:r>
      <w:proofErr w:type="spellEnd"/>
      <w:r>
        <w:t xml:space="preserve"> Digital Banking will simultaneously terminate this Agreement. The Bank may also cancel your privilege to use </w:t>
      </w:r>
      <w:proofErr w:type="spellStart"/>
      <w:r>
        <w:t>BankNewport’s</w:t>
      </w:r>
      <w:proofErr w:type="spellEnd"/>
      <w:r>
        <w:t xml:space="preserve"> Digital Banking, even without telling you in advance.</w:t>
      </w:r>
    </w:p>
    <w:p w14:paraId="1D6E3529" w14:textId="77777777" w:rsidR="00403E24" w:rsidRDefault="00000000">
      <w:pPr>
        <w:pStyle w:val="Heading1"/>
        <w:spacing w:before="233"/>
      </w:pPr>
      <w:r>
        <w:t>INTERNET</w:t>
      </w:r>
      <w:r>
        <w:rPr>
          <w:spacing w:val="-8"/>
        </w:rPr>
        <w:t xml:space="preserve"> </w:t>
      </w:r>
      <w:r>
        <w:rPr>
          <w:spacing w:val="-2"/>
        </w:rPr>
        <w:t>GAMBLING</w:t>
      </w:r>
    </w:p>
    <w:p w14:paraId="27FA195F" w14:textId="77777777" w:rsidR="00403E24" w:rsidRDefault="00000000">
      <w:pPr>
        <w:pStyle w:val="BodyText"/>
        <w:spacing w:before="3" w:line="235" w:lineRule="auto"/>
        <w:ind w:right="123"/>
      </w:pPr>
      <w:r>
        <w:t>You agree not to process transactions that are restricted under the Unlawful Internet Gambling Enforcement Act (UIGEA). Internet gambling transactions are prohibited and should not be processed through any accounts.</w:t>
      </w:r>
    </w:p>
    <w:p w14:paraId="40AC232F" w14:textId="77777777" w:rsidR="00403E24" w:rsidRDefault="00403E24">
      <w:pPr>
        <w:pStyle w:val="BodyText"/>
        <w:spacing w:before="11"/>
        <w:ind w:left="0"/>
        <w:jc w:val="left"/>
      </w:pPr>
    </w:p>
    <w:p w14:paraId="26CE9B77" w14:textId="77777777" w:rsidR="00403E24" w:rsidRDefault="00000000">
      <w:pPr>
        <w:pStyle w:val="Heading1"/>
        <w:spacing w:before="1" w:line="242" w:lineRule="exact"/>
      </w:pPr>
      <w:r>
        <w:t>FORCE</w:t>
      </w:r>
      <w:r>
        <w:rPr>
          <w:spacing w:val="-5"/>
        </w:rPr>
        <w:t xml:space="preserve"> </w:t>
      </w:r>
      <w:r>
        <w:rPr>
          <w:spacing w:val="-2"/>
        </w:rPr>
        <w:t>MAJEURE</w:t>
      </w:r>
    </w:p>
    <w:p w14:paraId="5F2EF274" w14:textId="77777777" w:rsidR="00403E24" w:rsidRDefault="00000000">
      <w:pPr>
        <w:pStyle w:val="BodyText"/>
        <w:spacing w:line="237" w:lineRule="auto"/>
        <w:ind w:right="113"/>
      </w:pPr>
      <w:r>
        <w:t>Neither party shall bear responsibility for non-performance of this Agreement to the extent that such non-performance is caused by an event beyond that party’s control, including, but</w:t>
      </w:r>
    </w:p>
    <w:p w14:paraId="27183E42" w14:textId="77777777" w:rsidR="00403E24" w:rsidRDefault="00403E24">
      <w:pPr>
        <w:spacing w:line="237" w:lineRule="auto"/>
        <w:sectPr w:rsidR="00403E24" w:rsidSect="00B14612">
          <w:pgSz w:w="12240" w:h="15840"/>
          <w:pgMar w:top="1280" w:right="1320" w:bottom="280" w:left="1200" w:header="720" w:footer="720" w:gutter="0"/>
          <w:cols w:space="720"/>
        </w:sectPr>
      </w:pPr>
    </w:p>
    <w:p w14:paraId="681935F4" w14:textId="77777777" w:rsidR="00403E24" w:rsidRDefault="00000000">
      <w:pPr>
        <w:pStyle w:val="BodyText"/>
        <w:spacing w:before="73" w:line="237" w:lineRule="auto"/>
        <w:ind w:right="116"/>
      </w:pPr>
      <w:r>
        <w:lastRenderedPageBreak/>
        <w:t>not necessarily limited to, fire, casualty, breakdown in equipment or failure of telecommunications or</w:t>
      </w:r>
      <w:r>
        <w:rPr>
          <w:spacing w:val="-4"/>
        </w:rPr>
        <w:t xml:space="preserve"> </w:t>
      </w:r>
      <w:r>
        <w:t>data</w:t>
      </w:r>
      <w:r>
        <w:rPr>
          <w:spacing w:val="-4"/>
        </w:rPr>
        <w:t xml:space="preserve"> </w:t>
      </w:r>
      <w:r>
        <w:t>processing</w:t>
      </w:r>
      <w:r>
        <w:rPr>
          <w:spacing w:val="-4"/>
        </w:rPr>
        <w:t xml:space="preserve"> </w:t>
      </w:r>
      <w:r>
        <w:t>services,</w:t>
      </w:r>
      <w:r>
        <w:rPr>
          <w:spacing w:val="-4"/>
        </w:rPr>
        <w:t xml:space="preserve"> </w:t>
      </w:r>
      <w:r>
        <w:t>lockout,</w:t>
      </w:r>
      <w:r>
        <w:rPr>
          <w:spacing w:val="-4"/>
        </w:rPr>
        <w:t xml:space="preserve"> </w:t>
      </w:r>
      <w:r>
        <w:t>strike,</w:t>
      </w:r>
      <w:r>
        <w:rPr>
          <w:spacing w:val="-4"/>
        </w:rPr>
        <w:t xml:space="preserve"> </w:t>
      </w:r>
      <w:r>
        <w:t>unavoidable</w:t>
      </w:r>
      <w:r>
        <w:rPr>
          <w:spacing w:val="-4"/>
        </w:rPr>
        <w:t xml:space="preserve"> </w:t>
      </w:r>
      <w:r>
        <w:t>accident,</w:t>
      </w:r>
      <w:r>
        <w:rPr>
          <w:spacing w:val="-4"/>
        </w:rPr>
        <w:t xml:space="preserve"> </w:t>
      </w:r>
      <w:r>
        <w:t>act</w:t>
      </w:r>
      <w:r>
        <w:rPr>
          <w:spacing w:val="-4"/>
        </w:rPr>
        <w:t xml:space="preserve"> </w:t>
      </w:r>
      <w:r>
        <w:t xml:space="preserve">of God, riot, war or the enactment, issuance or operation of any adverse governmental law, ruling, regulation, order, </w:t>
      </w:r>
      <w:proofErr w:type="gramStart"/>
      <w:r>
        <w:t>decree</w:t>
      </w:r>
      <w:proofErr w:type="gramEnd"/>
      <w:r>
        <w:t xml:space="preserve"> or an emergency that prevents us or you from operating </w:t>
      </w:r>
      <w:r>
        <w:rPr>
          <w:spacing w:val="-2"/>
        </w:rPr>
        <w:t>normally.</w:t>
      </w:r>
    </w:p>
    <w:p w14:paraId="2A37B286" w14:textId="77777777" w:rsidR="00403E24" w:rsidRDefault="00403E24">
      <w:pPr>
        <w:pStyle w:val="BodyText"/>
        <w:spacing w:before="6"/>
        <w:ind w:left="0"/>
        <w:jc w:val="left"/>
      </w:pPr>
    </w:p>
    <w:p w14:paraId="35C89333" w14:textId="77777777" w:rsidR="00403E24" w:rsidRDefault="00000000">
      <w:pPr>
        <w:pStyle w:val="Heading1"/>
      </w:pPr>
      <w:r>
        <w:t>GOVERNING</w:t>
      </w:r>
      <w:r>
        <w:rPr>
          <w:spacing w:val="-9"/>
        </w:rPr>
        <w:t xml:space="preserve"> </w:t>
      </w:r>
      <w:r>
        <w:rPr>
          <w:spacing w:val="-5"/>
        </w:rPr>
        <w:t>LAW</w:t>
      </w:r>
    </w:p>
    <w:p w14:paraId="6AC3E12B" w14:textId="77777777" w:rsidR="00403E24" w:rsidRDefault="00000000">
      <w:pPr>
        <w:pStyle w:val="BodyText"/>
        <w:spacing w:before="4" w:line="235" w:lineRule="auto"/>
        <w:ind w:right="115"/>
      </w:pPr>
      <w:r>
        <w:t>This Agreement and any claim, controversy or dispute arising under or related to it will be governed by and interpreted in accordance with federal law and regulation, and to the extent not preempted or inconsistent therewith, by the laws of the State of Rhode Island.</w:t>
      </w:r>
    </w:p>
    <w:p w14:paraId="77A2200F" w14:textId="77777777" w:rsidR="00403E24" w:rsidRDefault="00403E24">
      <w:pPr>
        <w:pStyle w:val="BodyText"/>
        <w:spacing w:before="11"/>
        <w:ind w:left="0"/>
        <w:jc w:val="left"/>
      </w:pPr>
    </w:p>
    <w:p w14:paraId="21B4DFCE" w14:textId="77777777" w:rsidR="00403E24" w:rsidRDefault="00000000">
      <w:pPr>
        <w:pStyle w:val="Heading1"/>
      </w:pPr>
      <w:r>
        <w:t>DISCLAIMER</w:t>
      </w:r>
      <w:r>
        <w:rPr>
          <w:spacing w:val="-6"/>
        </w:rPr>
        <w:t xml:space="preserve"> </w:t>
      </w:r>
      <w:r>
        <w:t>OF</w:t>
      </w:r>
      <w:r>
        <w:rPr>
          <w:spacing w:val="-6"/>
        </w:rPr>
        <w:t xml:space="preserve"> </w:t>
      </w:r>
      <w:r>
        <w:rPr>
          <w:spacing w:val="-2"/>
        </w:rPr>
        <w:t>WARRANTY</w:t>
      </w:r>
    </w:p>
    <w:p w14:paraId="32FA9B28" w14:textId="77777777" w:rsidR="00403E24" w:rsidRDefault="00000000">
      <w:pPr>
        <w:pStyle w:val="BodyText"/>
        <w:spacing w:before="2" w:line="237" w:lineRule="auto"/>
        <w:ind w:right="114"/>
      </w:pPr>
      <w:r>
        <w:t>You acknowledge that it is not possible for our Services to be totally free from operator, programming or equipment error, and that errors in processing and compiling data may occasionally occur. As such, you agree to review and verify all results and to maintain adequate controls for insuring both the accuracy of data transmissions and the</w:t>
      </w:r>
      <w:r>
        <w:rPr>
          <w:spacing w:val="-4"/>
        </w:rPr>
        <w:t xml:space="preserve"> </w:t>
      </w:r>
      <w:r>
        <w:t>detection</w:t>
      </w:r>
      <w:r>
        <w:rPr>
          <w:spacing w:val="-4"/>
        </w:rPr>
        <w:t xml:space="preserve"> </w:t>
      </w:r>
      <w:r>
        <w:t>of errors. You agree to maintain adequate</w:t>
      </w:r>
      <w:r>
        <w:rPr>
          <w:spacing w:val="-3"/>
        </w:rPr>
        <w:t xml:space="preserve"> </w:t>
      </w:r>
      <w:r>
        <w:t>backup</w:t>
      </w:r>
      <w:r>
        <w:rPr>
          <w:spacing w:val="-3"/>
        </w:rPr>
        <w:t xml:space="preserve"> </w:t>
      </w:r>
      <w:r>
        <w:t>files</w:t>
      </w:r>
      <w:r>
        <w:rPr>
          <w:spacing w:val="-3"/>
        </w:rPr>
        <w:t xml:space="preserve"> </w:t>
      </w:r>
      <w:r>
        <w:t>of</w:t>
      </w:r>
      <w:r>
        <w:rPr>
          <w:spacing w:val="-3"/>
        </w:rPr>
        <w:t xml:space="preserve"> </w:t>
      </w:r>
      <w:r>
        <w:t>the</w:t>
      </w:r>
      <w:r>
        <w:rPr>
          <w:spacing w:val="-3"/>
        </w:rPr>
        <w:t xml:space="preserve"> </w:t>
      </w:r>
      <w:r>
        <w:t>data</w:t>
      </w:r>
      <w:r>
        <w:rPr>
          <w:spacing w:val="-3"/>
        </w:rPr>
        <w:t xml:space="preserve"> </w:t>
      </w:r>
      <w:r>
        <w:t>you</w:t>
      </w:r>
      <w:r>
        <w:rPr>
          <w:spacing w:val="-3"/>
        </w:rPr>
        <w:t xml:space="preserve"> </w:t>
      </w:r>
      <w:r>
        <w:t>submit</w:t>
      </w:r>
      <w:r>
        <w:rPr>
          <w:spacing w:val="-3"/>
        </w:rPr>
        <w:t xml:space="preserve"> </w:t>
      </w:r>
      <w:r>
        <w:t>for</w:t>
      </w:r>
      <w:r>
        <w:rPr>
          <w:spacing w:val="-3"/>
        </w:rPr>
        <w:t xml:space="preserve"> </w:t>
      </w:r>
      <w:r>
        <w:t>a</w:t>
      </w:r>
      <w:r>
        <w:rPr>
          <w:spacing w:val="-3"/>
        </w:rPr>
        <w:t xml:space="preserve"> </w:t>
      </w:r>
      <w:r>
        <w:t xml:space="preserve">reasonable </w:t>
      </w:r>
      <w:proofErr w:type="gramStart"/>
      <w:r>
        <w:t>period of time</w:t>
      </w:r>
      <w:proofErr w:type="gramEnd"/>
      <w:r>
        <w:rPr>
          <w:spacing w:val="-3"/>
        </w:rPr>
        <w:t xml:space="preserve"> </w:t>
      </w:r>
      <w:r>
        <w:t>in</w:t>
      </w:r>
      <w:r>
        <w:rPr>
          <w:spacing w:val="-3"/>
        </w:rPr>
        <w:t xml:space="preserve"> </w:t>
      </w:r>
      <w:r>
        <w:t>order</w:t>
      </w:r>
      <w:r>
        <w:rPr>
          <w:spacing w:val="-3"/>
        </w:rPr>
        <w:t xml:space="preserve"> </w:t>
      </w:r>
      <w:r>
        <w:t>to</w:t>
      </w:r>
      <w:r>
        <w:rPr>
          <w:spacing w:val="-3"/>
        </w:rPr>
        <w:t xml:space="preserve"> </w:t>
      </w:r>
      <w:r>
        <w:t>facilitate</w:t>
      </w:r>
      <w:r>
        <w:rPr>
          <w:spacing w:val="-3"/>
        </w:rPr>
        <w:t xml:space="preserve"> </w:t>
      </w:r>
      <w:r>
        <w:t>any</w:t>
      </w:r>
      <w:r>
        <w:rPr>
          <w:spacing w:val="-3"/>
        </w:rPr>
        <w:t xml:space="preserve"> </w:t>
      </w:r>
      <w:r>
        <w:t>needed</w:t>
      </w:r>
      <w:r>
        <w:rPr>
          <w:spacing w:val="-3"/>
        </w:rPr>
        <w:t xml:space="preserve"> </w:t>
      </w:r>
      <w:r>
        <w:t>reconstruction</w:t>
      </w:r>
      <w:r>
        <w:rPr>
          <w:spacing w:val="-3"/>
        </w:rPr>
        <w:t xml:space="preserve"> </w:t>
      </w:r>
      <w:r>
        <w:t>of</w:t>
      </w:r>
      <w:r>
        <w:rPr>
          <w:spacing w:val="-3"/>
        </w:rPr>
        <w:t xml:space="preserve"> </w:t>
      </w:r>
      <w:r>
        <w:t>your</w:t>
      </w:r>
      <w:r>
        <w:rPr>
          <w:spacing w:val="-3"/>
        </w:rPr>
        <w:t xml:space="preserve"> </w:t>
      </w:r>
      <w:r>
        <w:t>transactions.</w:t>
      </w:r>
      <w:r>
        <w:rPr>
          <w:spacing w:val="-3"/>
        </w:rPr>
        <w:t xml:space="preserve"> </w:t>
      </w:r>
      <w:r>
        <w:t>If</w:t>
      </w:r>
      <w:r>
        <w:rPr>
          <w:spacing w:val="-3"/>
        </w:rPr>
        <w:t xml:space="preserve"> </w:t>
      </w:r>
      <w:r>
        <w:t>we</w:t>
      </w:r>
      <w:r>
        <w:rPr>
          <w:spacing w:val="-3"/>
        </w:rPr>
        <w:t xml:space="preserve"> </w:t>
      </w:r>
      <w:r>
        <w:t>are unable</w:t>
      </w:r>
      <w:r>
        <w:rPr>
          <w:spacing w:val="40"/>
        </w:rPr>
        <w:t xml:space="preserve"> </w:t>
      </w:r>
      <w:r>
        <w:t>to provide this service for any reason, we will inform you of the problem and will take reasonable steps to resume processing.</w:t>
      </w:r>
    </w:p>
    <w:p w14:paraId="531F25A5" w14:textId="77777777" w:rsidR="00403E24" w:rsidRDefault="00000000">
      <w:pPr>
        <w:pStyle w:val="BodyText"/>
        <w:spacing w:before="236" w:line="235" w:lineRule="auto"/>
        <w:ind w:right="117"/>
      </w:pPr>
      <w:r>
        <w:t xml:space="preserve">We make no warranties with respect to </w:t>
      </w:r>
      <w:proofErr w:type="spellStart"/>
      <w:r>
        <w:t>BankNewport’s</w:t>
      </w:r>
      <w:proofErr w:type="spellEnd"/>
      <w:r>
        <w:t xml:space="preserve"> Digital Banking </w:t>
      </w:r>
      <w:proofErr w:type="gramStart"/>
      <w:r>
        <w:t>Services</w:t>
      </w:r>
      <w:proofErr w:type="gramEnd"/>
      <w:r>
        <w:t xml:space="preserve"> nor do we warrant that Digital Banking will meet specific requirements.</w:t>
      </w:r>
    </w:p>
    <w:p w14:paraId="6CF41C28" w14:textId="77777777" w:rsidR="00403E24" w:rsidRDefault="00403E24">
      <w:pPr>
        <w:pStyle w:val="BodyText"/>
        <w:spacing w:before="12"/>
        <w:ind w:left="0"/>
        <w:jc w:val="left"/>
      </w:pPr>
    </w:p>
    <w:p w14:paraId="6BE915FA" w14:textId="77777777" w:rsidR="00403E24" w:rsidRDefault="00000000">
      <w:pPr>
        <w:spacing w:line="237" w:lineRule="auto"/>
        <w:ind w:left="235" w:right="114"/>
        <w:jc w:val="both"/>
        <w:rPr>
          <w:b/>
          <w:sz w:val="20"/>
        </w:rPr>
      </w:pPr>
      <w:r>
        <w:rPr>
          <w:b/>
          <w:sz w:val="20"/>
        </w:rPr>
        <w:t>TO THE EXTENT PERMITTED BY LAW, WE MAKE NO WARRANTY OF ANY KIND, EITHER EXPRESS OR IMPLIED, WITH RESPECT TO</w:t>
      </w:r>
      <w:r>
        <w:rPr>
          <w:b/>
          <w:spacing w:val="-3"/>
          <w:sz w:val="20"/>
        </w:rPr>
        <w:t xml:space="preserve"> </w:t>
      </w:r>
      <w:r>
        <w:rPr>
          <w:b/>
          <w:sz w:val="20"/>
        </w:rPr>
        <w:t>THE</w:t>
      </w:r>
      <w:r>
        <w:rPr>
          <w:b/>
          <w:spacing w:val="-3"/>
          <w:sz w:val="20"/>
        </w:rPr>
        <w:t xml:space="preserve"> </w:t>
      </w:r>
      <w:r>
        <w:rPr>
          <w:b/>
          <w:sz w:val="20"/>
        </w:rPr>
        <w:t>USE</w:t>
      </w:r>
      <w:r>
        <w:rPr>
          <w:b/>
          <w:spacing w:val="-3"/>
          <w:sz w:val="20"/>
        </w:rPr>
        <w:t xml:space="preserve"> </w:t>
      </w:r>
      <w:r>
        <w:rPr>
          <w:b/>
          <w:sz w:val="20"/>
        </w:rPr>
        <w:t>OF</w:t>
      </w:r>
      <w:r>
        <w:rPr>
          <w:b/>
          <w:spacing w:val="-3"/>
          <w:sz w:val="20"/>
        </w:rPr>
        <w:t xml:space="preserve"> </w:t>
      </w:r>
      <w:r>
        <w:rPr>
          <w:b/>
          <w:sz w:val="20"/>
        </w:rPr>
        <w:t>Digital</w:t>
      </w:r>
      <w:r>
        <w:rPr>
          <w:b/>
          <w:spacing w:val="-3"/>
          <w:sz w:val="20"/>
        </w:rPr>
        <w:t xml:space="preserve"> </w:t>
      </w:r>
      <w:r>
        <w:rPr>
          <w:b/>
          <w:sz w:val="20"/>
        </w:rPr>
        <w:t>Banking.</w:t>
      </w:r>
      <w:r>
        <w:rPr>
          <w:b/>
          <w:spacing w:val="-3"/>
          <w:sz w:val="20"/>
        </w:rPr>
        <w:t xml:space="preserve"> </w:t>
      </w:r>
      <w:r>
        <w:rPr>
          <w:b/>
          <w:sz w:val="20"/>
        </w:rPr>
        <w:t>WE DISCLAIM ANY AND ALL IMPLIED WARRANTIES OF MERCHANTABILITY AND FITNESS FOR A PARTICULAR PURPOSE.</w:t>
      </w:r>
    </w:p>
    <w:p w14:paraId="67FD03F1" w14:textId="77777777" w:rsidR="00403E24" w:rsidRDefault="00000000">
      <w:pPr>
        <w:pStyle w:val="Heading1"/>
        <w:spacing w:before="236" w:line="242" w:lineRule="exact"/>
      </w:pPr>
      <w:r>
        <w:rPr>
          <w:spacing w:val="-2"/>
        </w:rPr>
        <w:t>SEVERABILITY</w:t>
      </w:r>
    </w:p>
    <w:p w14:paraId="708D1295" w14:textId="77777777" w:rsidR="00403E24" w:rsidRDefault="00000000">
      <w:pPr>
        <w:pStyle w:val="BodyText"/>
        <w:spacing w:line="237" w:lineRule="auto"/>
        <w:ind w:right="113"/>
      </w:pPr>
      <w:r>
        <w:t>If any provision of this Agreement shall be determined by a court of competent</w:t>
      </w:r>
      <w:r>
        <w:rPr>
          <w:spacing w:val="-3"/>
        </w:rPr>
        <w:t xml:space="preserve"> </w:t>
      </w:r>
      <w:r>
        <w:t xml:space="preserve">jurisdiction to be unenforceable as written, that provision shall be interpreted </w:t>
      </w:r>
      <w:proofErr w:type="gramStart"/>
      <w:r>
        <w:t>so as to</w:t>
      </w:r>
      <w:proofErr w:type="gramEnd"/>
      <w:r>
        <w:t xml:space="preserve"> achieve, to the extent permitted by applicable law, the purposes</w:t>
      </w:r>
      <w:r>
        <w:rPr>
          <w:spacing w:val="-4"/>
        </w:rPr>
        <w:t xml:space="preserve"> </w:t>
      </w:r>
      <w:r>
        <w:t>intended</w:t>
      </w:r>
      <w:r>
        <w:rPr>
          <w:spacing w:val="-4"/>
        </w:rPr>
        <w:t xml:space="preserve"> </w:t>
      </w:r>
      <w:r>
        <w:t>by</w:t>
      </w:r>
      <w:r>
        <w:rPr>
          <w:spacing w:val="-4"/>
        </w:rPr>
        <w:t xml:space="preserve"> </w:t>
      </w:r>
      <w:r>
        <w:t>the</w:t>
      </w:r>
      <w:r>
        <w:rPr>
          <w:spacing w:val="-4"/>
        </w:rPr>
        <w:t xml:space="preserve"> </w:t>
      </w:r>
      <w:r>
        <w:t>original</w:t>
      </w:r>
      <w:r>
        <w:rPr>
          <w:spacing w:val="-4"/>
        </w:rPr>
        <w:t xml:space="preserve"> </w:t>
      </w:r>
      <w:r>
        <w:t>provision,</w:t>
      </w:r>
      <w:r>
        <w:rPr>
          <w:spacing w:val="-4"/>
        </w:rPr>
        <w:t xml:space="preserve"> </w:t>
      </w:r>
      <w:r>
        <w:t>and</w:t>
      </w:r>
      <w:r>
        <w:rPr>
          <w:spacing w:val="-4"/>
        </w:rPr>
        <w:t xml:space="preserve"> </w:t>
      </w:r>
      <w:r>
        <w:t>the remaining provisions of this Agreement shall continue intact. In the event that any</w:t>
      </w:r>
      <w:r>
        <w:rPr>
          <w:spacing w:val="-4"/>
        </w:rPr>
        <w:t xml:space="preserve"> </w:t>
      </w:r>
      <w:r>
        <w:t>statute, regulation or government policy to which we are subject and that governs or affects the transactions contemplated by this Agreement would invalidate or modify any portion</w:t>
      </w:r>
      <w:r>
        <w:rPr>
          <w:spacing w:val="-4"/>
        </w:rPr>
        <w:t xml:space="preserve"> </w:t>
      </w:r>
      <w:r>
        <w:t>of</w:t>
      </w:r>
      <w:r>
        <w:rPr>
          <w:spacing w:val="-4"/>
        </w:rPr>
        <w:t xml:space="preserve"> </w:t>
      </w:r>
      <w:r>
        <w:t>this Agreement,</w:t>
      </w:r>
      <w:r>
        <w:rPr>
          <w:spacing w:val="40"/>
        </w:rPr>
        <w:t xml:space="preserve"> </w:t>
      </w:r>
      <w:r>
        <w:t>then</w:t>
      </w:r>
      <w:r>
        <w:rPr>
          <w:spacing w:val="40"/>
        </w:rPr>
        <w:t xml:space="preserve"> </w:t>
      </w:r>
      <w:r>
        <w:t>this</w:t>
      </w:r>
      <w:r>
        <w:rPr>
          <w:spacing w:val="40"/>
        </w:rPr>
        <w:t xml:space="preserve"> </w:t>
      </w:r>
      <w:r>
        <w:t>Agreement</w:t>
      </w:r>
      <w:r>
        <w:rPr>
          <w:spacing w:val="40"/>
        </w:rPr>
        <w:t xml:space="preserve"> </w:t>
      </w:r>
      <w:r>
        <w:t>or</w:t>
      </w:r>
      <w:r>
        <w:rPr>
          <w:spacing w:val="40"/>
        </w:rPr>
        <w:t xml:space="preserve"> </w:t>
      </w:r>
      <w:r>
        <w:t>any</w:t>
      </w:r>
      <w:r>
        <w:rPr>
          <w:spacing w:val="40"/>
        </w:rPr>
        <w:t xml:space="preserve"> </w:t>
      </w:r>
      <w:r>
        <w:t>part</w:t>
      </w:r>
      <w:r>
        <w:rPr>
          <w:spacing w:val="40"/>
        </w:rPr>
        <w:t xml:space="preserve"> </w:t>
      </w:r>
      <w:r>
        <w:t>thereof shall be deemed amended to the extent necessary to comply with such statute, regulation or policy, and we shall incur no liability to you as a result of our compliance with such statute, regulation or policy.</w:t>
      </w:r>
    </w:p>
    <w:p w14:paraId="6F0EDCC1" w14:textId="77777777" w:rsidR="00403E24" w:rsidRDefault="00000000">
      <w:pPr>
        <w:pStyle w:val="Heading1"/>
        <w:spacing w:before="232" w:line="242" w:lineRule="exact"/>
      </w:pPr>
      <w:r>
        <w:t>ASSIGNMENT</w:t>
      </w:r>
      <w:r>
        <w:rPr>
          <w:spacing w:val="-7"/>
        </w:rPr>
        <w:t xml:space="preserve"> </w:t>
      </w:r>
      <w:r>
        <w:t>AND</w:t>
      </w:r>
      <w:r>
        <w:rPr>
          <w:spacing w:val="-6"/>
        </w:rPr>
        <w:t xml:space="preserve"> </w:t>
      </w:r>
      <w:r>
        <w:rPr>
          <w:spacing w:val="-2"/>
        </w:rPr>
        <w:t>DELEGATION</w:t>
      </w:r>
    </w:p>
    <w:p w14:paraId="2837D76B" w14:textId="77777777" w:rsidR="00403E24" w:rsidRDefault="00000000">
      <w:pPr>
        <w:pStyle w:val="BodyText"/>
        <w:spacing w:before="1" w:line="237" w:lineRule="auto"/>
        <w:ind w:right="114"/>
      </w:pPr>
      <w:r>
        <w:t xml:space="preserve">We may assign any of our rights or delegate any of our responsibilities in whole or in part without notice to or consent from you. You may not assign, </w:t>
      </w:r>
      <w:proofErr w:type="gramStart"/>
      <w:r>
        <w:t>delegate</w:t>
      </w:r>
      <w:proofErr w:type="gramEnd"/>
      <w:r>
        <w:t xml:space="preserve"> or otherwise transfer your rights or responsibilities under</w:t>
      </w:r>
      <w:r>
        <w:rPr>
          <w:spacing w:val="-3"/>
        </w:rPr>
        <w:t xml:space="preserve"> </w:t>
      </w:r>
      <w:r>
        <w:t>this</w:t>
      </w:r>
      <w:r>
        <w:rPr>
          <w:spacing w:val="-3"/>
        </w:rPr>
        <w:t xml:space="preserve"> </w:t>
      </w:r>
      <w:r>
        <w:t>Agreement</w:t>
      </w:r>
      <w:r>
        <w:rPr>
          <w:spacing w:val="-3"/>
        </w:rPr>
        <w:t xml:space="preserve"> </w:t>
      </w:r>
      <w:r>
        <w:t>without</w:t>
      </w:r>
      <w:r>
        <w:rPr>
          <w:spacing w:val="-3"/>
        </w:rPr>
        <w:t xml:space="preserve"> </w:t>
      </w:r>
      <w:r>
        <w:t>our</w:t>
      </w:r>
      <w:r>
        <w:rPr>
          <w:spacing w:val="-3"/>
        </w:rPr>
        <w:t xml:space="preserve"> </w:t>
      </w:r>
      <w:r>
        <w:t>prior</w:t>
      </w:r>
      <w:r>
        <w:rPr>
          <w:spacing w:val="-3"/>
        </w:rPr>
        <w:t xml:space="preserve"> </w:t>
      </w:r>
      <w:r>
        <w:t>written</w:t>
      </w:r>
      <w:r>
        <w:rPr>
          <w:spacing w:val="-3"/>
        </w:rPr>
        <w:t xml:space="preserve"> </w:t>
      </w:r>
      <w:r>
        <w:t>consent,</w:t>
      </w:r>
      <w:r>
        <w:rPr>
          <w:spacing w:val="-3"/>
        </w:rPr>
        <w:t xml:space="preserve"> </w:t>
      </w:r>
      <w:r>
        <w:t>which consent we may grant or withhold in our sole discretion.</w:t>
      </w:r>
    </w:p>
    <w:p w14:paraId="014FEEBB" w14:textId="77777777" w:rsidR="00403E24" w:rsidRDefault="00000000">
      <w:pPr>
        <w:pStyle w:val="Heading1"/>
        <w:spacing w:before="235" w:line="242" w:lineRule="exact"/>
      </w:pPr>
      <w:r>
        <w:rPr>
          <w:spacing w:val="-2"/>
        </w:rPr>
        <w:t>SUCCESSORS</w:t>
      </w:r>
    </w:p>
    <w:p w14:paraId="72861AA7" w14:textId="77777777" w:rsidR="00403E24" w:rsidRDefault="00000000">
      <w:pPr>
        <w:pStyle w:val="BodyText"/>
        <w:spacing w:before="1" w:line="237" w:lineRule="auto"/>
        <w:ind w:right="121"/>
      </w:pPr>
      <w:r>
        <w:t>This Agreement shall be</w:t>
      </w:r>
      <w:r>
        <w:rPr>
          <w:spacing w:val="-3"/>
        </w:rPr>
        <w:t xml:space="preserve"> </w:t>
      </w:r>
      <w:r>
        <w:t>binding</w:t>
      </w:r>
      <w:r>
        <w:rPr>
          <w:spacing w:val="-3"/>
        </w:rPr>
        <w:t xml:space="preserve"> </w:t>
      </w:r>
      <w:r>
        <w:t>upon</w:t>
      </w:r>
      <w:r>
        <w:rPr>
          <w:spacing w:val="-3"/>
        </w:rPr>
        <w:t xml:space="preserve"> </w:t>
      </w:r>
      <w:r>
        <w:t>and</w:t>
      </w:r>
      <w:r>
        <w:rPr>
          <w:spacing w:val="-3"/>
        </w:rPr>
        <w:t xml:space="preserve"> </w:t>
      </w:r>
      <w:r>
        <w:t>inure</w:t>
      </w:r>
      <w:r>
        <w:rPr>
          <w:spacing w:val="-3"/>
        </w:rPr>
        <w:t xml:space="preserve"> </w:t>
      </w:r>
      <w:r>
        <w:t>to</w:t>
      </w:r>
      <w:r>
        <w:rPr>
          <w:spacing w:val="-3"/>
        </w:rPr>
        <w:t xml:space="preserve"> </w:t>
      </w:r>
      <w:r>
        <w:t>the</w:t>
      </w:r>
      <w:r>
        <w:rPr>
          <w:spacing w:val="-3"/>
        </w:rPr>
        <w:t xml:space="preserve"> </w:t>
      </w:r>
      <w:r>
        <w:t>benefit</w:t>
      </w:r>
      <w:r>
        <w:rPr>
          <w:spacing w:val="-3"/>
        </w:rPr>
        <w:t xml:space="preserve"> </w:t>
      </w:r>
      <w:r>
        <w:t>of</w:t>
      </w:r>
      <w:r>
        <w:rPr>
          <w:spacing w:val="-3"/>
        </w:rPr>
        <w:t xml:space="preserve"> </w:t>
      </w:r>
      <w:r>
        <w:t>the</w:t>
      </w:r>
      <w:r>
        <w:rPr>
          <w:spacing w:val="-3"/>
        </w:rPr>
        <w:t xml:space="preserve"> </w:t>
      </w:r>
      <w:r>
        <w:t>parties</w:t>
      </w:r>
      <w:r>
        <w:rPr>
          <w:spacing w:val="-3"/>
        </w:rPr>
        <w:t xml:space="preserve"> </w:t>
      </w:r>
      <w:r>
        <w:t>and</w:t>
      </w:r>
      <w:r>
        <w:rPr>
          <w:spacing w:val="-3"/>
        </w:rPr>
        <w:t xml:space="preserve"> </w:t>
      </w:r>
      <w:r>
        <w:t>the</w:t>
      </w:r>
      <w:r>
        <w:rPr>
          <w:spacing w:val="-3"/>
        </w:rPr>
        <w:t xml:space="preserve"> </w:t>
      </w:r>
      <w:r>
        <w:t>parties’ successors and permitted assigns.</w:t>
      </w:r>
    </w:p>
    <w:p w14:paraId="1DB964A5" w14:textId="77777777" w:rsidR="00403E24" w:rsidRDefault="00000000">
      <w:pPr>
        <w:pStyle w:val="Heading1"/>
        <w:spacing w:before="236" w:line="242" w:lineRule="exact"/>
      </w:pPr>
      <w:r>
        <w:rPr>
          <w:spacing w:val="-2"/>
        </w:rPr>
        <w:t>NON-WAIVER</w:t>
      </w:r>
    </w:p>
    <w:p w14:paraId="6C56C337" w14:textId="77777777" w:rsidR="00403E24" w:rsidRDefault="00000000">
      <w:pPr>
        <w:pStyle w:val="BodyText"/>
        <w:spacing w:before="1" w:line="237" w:lineRule="auto"/>
        <w:ind w:right="125"/>
      </w:pPr>
      <w:r>
        <w:t xml:space="preserve">No deviation from any of the terms and conditions set forth or incorporated in this Agreement shall constitute a waiver of any right or duty of either party, </w:t>
      </w:r>
      <w:proofErr w:type="gramStart"/>
      <w:r>
        <w:t>and</w:t>
      </w:r>
      <w:proofErr w:type="gramEnd"/>
      <w:r>
        <w:t xml:space="preserve"> the failure of</w:t>
      </w:r>
    </w:p>
    <w:p w14:paraId="578BF470" w14:textId="77777777" w:rsidR="00403E24" w:rsidRDefault="00403E24">
      <w:pPr>
        <w:spacing w:line="237" w:lineRule="auto"/>
        <w:sectPr w:rsidR="00403E24" w:rsidSect="00B14612">
          <w:pgSz w:w="12240" w:h="15840"/>
          <w:pgMar w:top="1280" w:right="1320" w:bottom="280" w:left="1200" w:header="720" w:footer="720" w:gutter="0"/>
          <w:cols w:space="720"/>
        </w:sectPr>
      </w:pPr>
    </w:p>
    <w:p w14:paraId="2F2D566A" w14:textId="77777777" w:rsidR="00403E24" w:rsidRDefault="00000000">
      <w:pPr>
        <w:pStyle w:val="BodyText"/>
        <w:spacing w:before="73" w:line="237" w:lineRule="auto"/>
        <w:ind w:right="160"/>
        <w:jc w:val="left"/>
      </w:pPr>
      <w:proofErr w:type="gramStart"/>
      <w:r>
        <w:lastRenderedPageBreak/>
        <w:t>either</w:t>
      </w:r>
      <w:r>
        <w:rPr>
          <w:spacing w:val="-4"/>
        </w:rPr>
        <w:t xml:space="preserve"> </w:t>
      </w:r>
      <w:r>
        <w:t>party</w:t>
      </w:r>
      <w:proofErr w:type="gramEnd"/>
      <w:r>
        <w:rPr>
          <w:spacing w:val="-4"/>
        </w:rPr>
        <w:t xml:space="preserve"> </w:t>
      </w:r>
      <w:r>
        <w:t>to</w:t>
      </w:r>
      <w:r>
        <w:rPr>
          <w:spacing w:val="-4"/>
        </w:rPr>
        <w:t xml:space="preserve"> </w:t>
      </w:r>
      <w:r>
        <w:t>exercise</w:t>
      </w:r>
      <w:r>
        <w:rPr>
          <w:spacing w:val="-4"/>
        </w:rPr>
        <w:t xml:space="preserve"> </w:t>
      </w:r>
      <w:r>
        <w:t>any</w:t>
      </w:r>
      <w:r>
        <w:rPr>
          <w:spacing w:val="-4"/>
        </w:rPr>
        <w:t xml:space="preserve"> </w:t>
      </w:r>
      <w:r>
        <w:t>of</w:t>
      </w:r>
      <w:r>
        <w:rPr>
          <w:spacing w:val="-4"/>
        </w:rPr>
        <w:t xml:space="preserve"> </w:t>
      </w:r>
      <w:r>
        <w:t>its</w:t>
      </w:r>
      <w:r>
        <w:rPr>
          <w:spacing w:val="-4"/>
        </w:rPr>
        <w:t xml:space="preserve"> </w:t>
      </w:r>
      <w:r>
        <w:t>rights</w:t>
      </w:r>
      <w:r>
        <w:rPr>
          <w:spacing w:val="-4"/>
        </w:rPr>
        <w:t xml:space="preserve"> </w:t>
      </w:r>
      <w:r>
        <w:t>hereunder</w:t>
      </w:r>
      <w:r>
        <w:rPr>
          <w:spacing w:val="-4"/>
        </w:rPr>
        <w:t xml:space="preserve"> </w:t>
      </w:r>
      <w:r>
        <w:t>on</w:t>
      </w:r>
      <w:r>
        <w:rPr>
          <w:spacing w:val="-4"/>
        </w:rPr>
        <w:t xml:space="preserve"> </w:t>
      </w:r>
      <w:r>
        <w:t>any</w:t>
      </w:r>
      <w:r>
        <w:rPr>
          <w:spacing w:val="-4"/>
        </w:rPr>
        <w:t xml:space="preserve"> </w:t>
      </w:r>
      <w:r>
        <w:t>occasion</w:t>
      </w:r>
      <w:r>
        <w:rPr>
          <w:spacing w:val="-4"/>
        </w:rPr>
        <w:t xml:space="preserve"> </w:t>
      </w:r>
      <w:r>
        <w:t>shall</w:t>
      </w:r>
      <w:r>
        <w:rPr>
          <w:spacing w:val="-4"/>
        </w:rPr>
        <w:t xml:space="preserve"> </w:t>
      </w:r>
      <w:r>
        <w:t>not</w:t>
      </w:r>
      <w:r>
        <w:rPr>
          <w:spacing w:val="-4"/>
        </w:rPr>
        <w:t xml:space="preserve"> </w:t>
      </w:r>
      <w:r>
        <w:t>be</w:t>
      </w:r>
      <w:r>
        <w:rPr>
          <w:spacing w:val="-4"/>
        </w:rPr>
        <w:t xml:space="preserve"> </w:t>
      </w:r>
      <w:r>
        <w:t>deemed</w:t>
      </w:r>
      <w:r>
        <w:rPr>
          <w:spacing w:val="-4"/>
        </w:rPr>
        <w:t xml:space="preserve"> </w:t>
      </w:r>
      <w:r>
        <w:t>to be a waiver of such rights on any future occasion.</w:t>
      </w:r>
    </w:p>
    <w:sectPr w:rsidR="00403E24">
      <w:pgSz w:w="12240" w:h="15840"/>
      <w:pgMar w:top="1280" w:right="132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15E91"/>
    <w:multiLevelType w:val="hybridMultilevel"/>
    <w:tmpl w:val="66E8559C"/>
    <w:lvl w:ilvl="0" w:tplc="AD9484E2">
      <w:start w:val="1"/>
      <w:numFmt w:val="decimal"/>
      <w:lvlText w:val="%1."/>
      <w:lvlJc w:val="left"/>
      <w:pPr>
        <w:ind w:left="955" w:hanging="360"/>
        <w:jc w:val="left"/>
      </w:pPr>
      <w:rPr>
        <w:rFonts w:ascii="Verdana" w:eastAsia="Verdana" w:hAnsi="Verdana" w:cs="Verdana" w:hint="default"/>
        <w:b w:val="0"/>
        <w:bCs w:val="0"/>
        <w:i w:val="0"/>
        <w:iCs w:val="0"/>
        <w:spacing w:val="-1"/>
        <w:w w:val="100"/>
        <w:sz w:val="20"/>
        <w:szCs w:val="20"/>
        <w:lang w:val="en-US" w:eastAsia="en-US" w:bidi="ar-SA"/>
      </w:rPr>
    </w:lvl>
    <w:lvl w:ilvl="1" w:tplc="3CFC0E94">
      <w:numFmt w:val="bullet"/>
      <w:lvlText w:val="∙"/>
      <w:lvlJc w:val="left"/>
      <w:pPr>
        <w:ind w:left="1315" w:hanging="360"/>
      </w:pPr>
      <w:rPr>
        <w:rFonts w:ascii="Arial" w:eastAsia="Arial" w:hAnsi="Arial" w:cs="Arial" w:hint="default"/>
        <w:b w:val="0"/>
        <w:bCs w:val="0"/>
        <w:i w:val="0"/>
        <w:iCs w:val="0"/>
        <w:spacing w:val="0"/>
        <w:w w:val="100"/>
        <w:sz w:val="20"/>
        <w:szCs w:val="20"/>
        <w:lang w:val="en-US" w:eastAsia="en-US" w:bidi="ar-SA"/>
      </w:rPr>
    </w:lvl>
    <w:lvl w:ilvl="2" w:tplc="A1FA7A08">
      <w:numFmt w:val="bullet"/>
      <w:lvlText w:val="•"/>
      <w:lvlJc w:val="left"/>
      <w:pPr>
        <w:ind w:left="2253" w:hanging="360"/>
      </w:pPr>
      <w:rPr>
        <w:rFonts w:hint="default"/>
        <w:lang w:val="en-US" w:eastAsia="en-US" w:bidi="ar-SA"/>
      </w:rPr>
    </w:lvl>
    <w:lvl w:ilvl="3" w:tplc="EED8716C">
      <w:numFmt w:val="bullet"/>
      <w:lvlText w:val="•"/>
      <w:lvlJc w:val="left"/>
      <w:pPr>
        <w:ind w:left="3186" w:hanging="360"/>
      </w:pPr>
      <w:rPr>
        <w:rFonts w:hint="default"/>
        <w:lang w:val="en-US" w:eastAsia="en-US" w:bidi="ar-SA"/>
      </w:rPr>
    </w:lvl>
    <w:lvl w:ilvl="4" w:tplc="CE06315C">
      <w:numFmt w:val="bullet"/>
      <w:lvlText w:val="•"/>
      <w:lvlJc w:val="left"/>
      <w:pPr>
        <w:ind w:left="4120" w:hanging="360"/>
      </w:pPr>
      <w:rPr>
        <w:rFonts w:hint="default"/>
        <w:lang w:val="en-US" w:eastAsia="en-US" w:bidi="ar-SA"/>
      </w:rPr>
    </w:lvl>
    <w:lvl w:ilvl="5" w:tplc="EC308A48">
      <w:numFmt w:val="bullet"/>
      <w:lvlText w:val="•"/>
      <w:lvlJc w:val="left"/>
      <w:pPr>
        <w:ind w:left="5053" w:hanging="360"/>
      </w:pPr>
      <w:rPr>
        <w:rFonts w:hint="default"/>
        <w:lang w:val="en-US" w:eastAsia="en-US" w:bidi="ar-SA"/>
      </w:rPr>
    </w:lvl>
    <w:lvl w:ilvl="6" w:tplc="76121646">
      <w:numFmt w:val="bullet"/>
      <w:lvlText w:val="•"/>
      <w:lvlJc w:val="left"/>
      <w:pPr>
        <w:ind w:left="5986" w:hanging="360"/>
      </w:pPr>
      <w:rPr>
        <w:rFonts w:hint="default"/>
        <w:lang w:val="en-US" w:eastAsia="en-US" w:bidi="ar-SA"/>
      </w:rPr>
    </w:lvl>
    <w:lvl w:ilvl="7" w:tplc="CBE498B8">
      <w:numFmt w:val="bullet"/>
      <w:lvlText w:val="•"/>
      <w:lvlJc w:val="left"/>
      <w:pPr>
        <w:ind w:left="6920" w:hanging="360"/>
      </w:pPr>
      <w:rPr>
        <w:rFonts w:hint="default"/>
        <w:lang w:val="en-US" w:eastAsia="en-US" w:bidi="ar-SA"/>
      </w:rPr>
    </w:lvl>
    <w:lvl w:ilvl="8" w:tplc="5834188C">
      <w:numFmt w:val="bullet"/>
      <w:lvlText w:val="•"/>
      <w:lvlJc w:val="left"/>
      <w:pPr>
        <w:ind w:left="7853" w:hanging="360"/>
      </w:pPr>
      <w:rPr>
        <w:rFonts w:hint="default"/>
        <w:lang w:val="en-US" w:eastAsia="en-US" w:bidi="ar-SA"/>
      </w:rPr>
    </w:lvl>
  </w:abstractNum>
  <w:abstractNum w:abstractNumId="1" w15:restartNumberingAfterBreak="0">
    <w:nsid w:val="1BCE6B8F"/>
    <w:multiLevelType w:val="hybridMultilevel"/>
    <w:tmpl w:val="337A4D94"/>
    <w:lvl w:ilvl="0" w:tplc="AADEB4D6">
      <w:numFmt w:val="bullet"/>
      <w:lvlText w:val="∙"/>
      <w:lvlJc w:val="left"/>
      <w:pPr>
        <w:ind w:left="595" w:hanging="360"/>
      </w:pPr>
      <w:rPr>
        <w:rFonts w:ascii="Arial" w:eastAsia="Arial" w:hAnsi="Arial" w:cs="Arial" w:hint="default"/>
        <w:b w:val="0"/>
        <w:bCs w:val="0"/>
        <w:i w:val="0"/>
        <w:iCs w:val="0"/>
        <w:spacing w:val="0"/>
        <w:w w:val="99"/>
        <w:sz w:val="20"/>
        <w:szCs w:val="20"/>
        <w:lang w:val="en-US" w:eastAsia="en-US" w:bidi="ar-SA"/>
      </w:rPr>
    </w:lvl>
    <w:lvl w:ilvl="1" w:tplc="07D6210C">
      <w:numFmt w:val="bullet"/>
      <w:lvlText w:val="○"/>
      <w:lvlJc w:val="left"/>
      <w:pPr>
        <w:ind w:left="1315" w:hanging="360"/>
      </w:pPr>
      <w:rPr>
        <w:rFonts w:ascii="Arial" w:eastAsia="Arial" w:hAnsi="Arial" w:cs="Arial" w:hint="default"/>
        <w:b w:val="0"/>
        <w:bCs w:val="0"/>
        <w:i w:val="0"/>
        <w:iCs w:val="0"/>
        <w:spacing w:val="0"/>
        <w:w w:val="100"/>
        <w:sz w:val="20"/>
        <w:szCs w:val="20"/>
        <w:lang w:val="en-US" w:eastAsia="en-US" w:bidi="ar-SA"/>
      </w:rPr>
    </w:lvl>
    <w:lvl w:ilvl="2" w:tplc="3014E332">
      <w:numFmt w:val="bullet"/>
      <w:lvlText w:val="•"/>
      <w:lvlJc w:val="left"/>
      <w:pPr>
        <w:ind w:left="2253" w:hanging="360"/>
      </w:pPr>
      <w:rPr>
        <w:rFonts w:hint="default"/>
        <w:lang w:val="en-US" w:eastAsia="en-US" w:bidi="ar-SA"/>
      </w:rPr>
    </w:lvl>
    <w:lvl w:ilvl="3" w:tplc="9CA84B5C">
      <w:numFmt w:val="bullet"/>
      <w:lvlText w:val="•"/>
      <w:lvlJc w:val="left"/>
      <w:pPr>
        <w:ind w:left="3186" w:hanging="360"/>
      </w:pPr>
      <w:rPr>
        <w:rFonts w:hint="default"/>
        <w:lang w:val="en-US" w:eastAsia="en-US" w:bidi="ar-SA"/>
      </w:rPr>
    </w:lvl>
    <w:lvl w:ilvl="4" w:tplc="8E12D4FA">
      <w:numFmt w:val="bullet"/>
      <w:lvlText w:val="•"/>
      <w:lvlJc w:val="left"/>
      <w:pPr>
        <w:ind w:left="4120" w:hanging="360"/>
      </w:pPr>
      <w:rPr>
        <w:rFonts w:hint="default"/>
        <w:lang w:val="en-US" w:eastAsia="en-US" w:bidi="ar-SA"/>
      </w:rPr>
    </w:lvl>
    <w:lvl w:ilvl="5" w:tplc="0DDAB12A">
      <w:numFmt w:val="bullet"/>
      <w:lvlText w:val="•"/>
      <w:lvlJc w:val="left"/>
      <w:pPr>
        <w:ind w:left="5053" w:hanging="360"/>
      </w:pPr>
      <w:rPr>
        <w:rFonts w:hint="default"/>
        <w:lang w:val="en-US" w:eastAsia="en-US" w:bidi="ar-SA"/>
      </w:rPr>
    </w:lvl>
    <w:lvl w:ilvl="6" w:tplc="089823CE">
      <w:numFmt w:val="bullet"/>
      <w:lvlText w:val="•"/>
      <w:lvlJc w:val="left"/>
      <w:pPr>
        <w:ind w:left="5986" w:hanging="360"/>
      </w:pPr>
      <w:rPr>
        <w:rFonts w:hint="default"/>
        <w:lang w:val="en-US" w:eastAsia="en-US" w:bidi="ar-SA"/>
      </w:rPr>
    </w:lvl>
    <w:lvl w:ilvl="7" w:tplc="067CFBD8">
      <w:numFmt w:val="bullet"/>
      <w:lvlText w:val="•"/>
      <w:lvlJc w:val="left"/>
      <w:pPr>
        <w:ind w:left="6920" w:hanging="360"/>
      </w:pPr>
      <w:rPr>
        <w:rFonts w:hint="default"/>
        <w:lang w:val="en-US" w:eastAsia="en-US" w:bidi="ar-SA"/>
      </w:rPr>
    </w:lvl>
    <w:lvl w:ilvl="8" w:tplc="4F0E4F6A">
      <w:numFmt w:val="bullet"/>
      <w:lvlText w:val="•"/>
      <w:lvlJc w:val="left"/>
      <w:pPr>
        <w:ind w:left="7853" w:hanging="360"/>
      </w:pPr>
      <w:rPr>
        <w:rFonts w:hint="default"/>
        <w:lang w:val="en-US" w:eastAsia="en-US" w:bidi="ar-SA"/>
      </w:rPr>
    </w:lvl>
  </w:abstractNum>
  <w:abstractNum w:abstractNumId="2" w15:restartNumberingAfterBreak="0">
    <w:nsid w:val="22CF1382"/>
    <w:multiLevelType w:val="hybridMultilevel"/>
    <w:tmpl w:val="1464C2D4"/>
    <w:lvl w:ilvl="0" w:tplc="BA5C0834">
      <w:numFmt w:val="bullet"/>
      <w:lvlText w:val="∙"/>
      <w:lvlJc w:val="left"/>
      <w:pPr>
        <w:ind w:left="1675" w:hanging="720"/>
      </w:pPr>
      <w:rPr>
        <w:rFonts w:ascii="Arial" w:eastAsia="Arial" w:hAnsi="Arial" w:cs="Arial" w:hint="default"/>
        <w:b w:val="0"/>
        <w:bCs w:val="0"/>
        <w:i w:val="0"/>
        <w:iCs w:val="0"/>
        <w:spacing w:val="0"/>
        <w:w w:val="100"/>
        <w:sz w:val="20"/>
        <w:szCs w:val="20"/>
        <w:lang w:val="en-US" w:eastAsia="en-US" w:bidi="ar-SA"/>
      </w:rPr>
    </w:lvl>
    <w:lvl w:ilvl="1" w:tplc="EE7A7296">
      <w:numFmt w:val="bullet"/>
      <w:lvlText w:val="•"/>
      <w:lvlJc w:val="left"/>
      <w:pPr>
        <w:ind w:left="2484" w:hanging="720"/>
      </w:pPr>
      <w:rPr>
        <w:rFonts w:hint="default"/>
        <w:lang w:val="en-US" w:eastAsia="en-US" w:bidi="ar-SA"/>
      </w:rPr>
    </w:lvl>
    <w:lvl w:ilvl="2" w:tplc="41061186">
      <w:numFmt w:val="bullet"/>
      <w:lvlText w:val="•"/>
      <w:lvlJc w:val="left"/>
      <w:pPr>
        <w:ind w:left="3288" w:hanging="720"/>
      </w:pPr>
      <w:rPr>
        <w:rFonts w:hint="default"/>
        <w:lang w:val="en-US" w:eastAsia="en-US" w:bidi="ar-SA"/>
      </w:rPr>
    </w:lvl>
    <w:lvl w:ilvl="3" w:tplc="9AD2069C">
      <w:numFmt w:val="bullet"/>
      <w:lvlText w:val="•"/>
      <w:lvlJc w:val="left"/>
      <w:pPr>
        <w:ind w:left="4092" w:hanging="720"/>
      </w:pPr>
      <w:rPr>
        <w:rFonts w:hint="default"/>
        <w:lang w:val="en-US" w:eastAsia="en-US" w:bidi="ar-SA"/>
      </w:rPr>
    </w:lvl>
    <w:lvl w:ilvl="4" w:tplc="0F86DB34">
      <w:numFmt w:val="bullet"/>
      <w:lvlText w:val="•"/>
      <w:lvlJc w:val="left"/>
      <w:pPr>
        <w:ind w:left="4896" w:hanging="720"/>
      </w:pPr>
      <w:rPr>
        <w:rFonts w:hint="default"/>
        <w:lang w:val="en-US" w:eastAsia="en-US" w:bidi="ar-SA"/>
      </w:rPr>
    </w:lvl>
    <w:lvl w:ilvl="5" w:tplc="E6807B66">
      <w:numFmt w:val="bullet"/>
      <w:lvlText w:val="•"/>
      <w:lvlJc w:val="left"/>
      <w:pPr>
        <w:ind w:left="5700" w:hanging="720"/>
      </w:pPr>
      <w:rPr>
        <w:rFonts w:hint="default"/>
        <w:lang w:val="en-US" w:eastAsia="en-US" w:bidi="ar-SA"/>
      </w:rPr>
    </w:lvl>
    <w:lvl w:ilvl="6" w:tplc="82F6891A">
      <w:numFmt w:val="bullet"/>
      <w:lvlText w:val="•"/>
      <w:lvlJc w:val="left"/>
      <w:pPr>
        <w:ind w:left="6504" w:hanging="720"/>
      </w:pPr>
      <w:rPr>
        <w:rFonts w:hint="default"/>
        <w:lang w:val="en-US" w:eastAsia="en-US" w:bidi="ar-SA"/>
      </w:rPr>
    </w:lvl>
    <w:lvl w:ilvl="7" w:tplc="4782D480">
      <w:numFmt w:val="bullet"/>
      <w:lvlText w:val="•"/>
      <w:lvlJc w:val="left"/>
      <w:pPr>
        <w:ind w:left="7308" w:hanging="720"/>
      </w:pPr>
      <w:rPr>
        <w:rFonts w:hint="default"/>
        <w:lang w:val="en-US" w:eastAsia="en-US" w:bidi="ar-SA"/>
      </w:rPr>
    </w:lvl>
    <w:lvl w:ilvl="8" w:tplc="C780FDD6">
      <w:numFmt w:val="bullet"/>
      <w:lvlText w:val="•"/>
      <w:lvlJc w:val="left"/>
      <w:pPr>
        <w:ind w:left="8112" w:hanging="720"/>
      </w:pPr>
      <w:rPr>
        <w:rFonts w:hint="default"/>
        <w:lang w:val="en-US" w:eastAsia="en-US" w:bidi="ar-SA"/>
      </w:rPr>
    </w:lvl>
  </w:abstractNum>
  <w:abstractNum w:abstractNumId="3" w15:restartNumberingAfterBreak="0">
    <w:nsid w:val="249F0F91"/>
    <w:multiLevelType w:val="hybridMultilevel"/>
    <w:tmpl w:val="D41CB81C"/>
    <w:lvl w:ilvl="0" w:tplc="BA3AF66E">
      <w:numFmt w:val="bullet"/>
      <w:lvlText w:val="∙"/>
      <w:lvlJc w:val="left"/>
      <w:pPr>
        <w:ind w:left="955" w:hanging="360"/>
      </w:pPr>
      <w:rPr>
        <w:rFonts w:ascii="Arial" w:eastAsia="Arial" w:hAnsi="Arial" w:cs="Arial" w:hint="default"/>
        <w:b w:val="0"/>
        <w:bCs w:val="0"/>
        <w:i w:val="0"/>
        <w:iCs w:val="0"/>
        <w:spacing w:val="0"/>
        <w:w w:val="100"/>
        <w:sz w:val="20"/>
        <w:szCs w:val="20"/>
        <w:lang w:val="en-US" w:eastAsia="en-US" w:bidi="ar-SA"/>
      </w:rPr>
    </w:lvl>
    <w:lvl w:ilvl="1" w:tplc="8D5A1E8A">
      <w:numFmt w:val="bullet"/>
      <w:lvlText w:val="•"/>
      <w:lvlJc w:val="left"/>
      <w:pPr>
        <w:ind w:left="1836" w:hanging="360"/>
      </w:pPr>
      <w:rPr>
        <w:rFonts w:hint="default"/>
        <w:lang w:val="en-US" w:eastAsia="en-US" w:bidi="ar-SA"/>
      </w:rPr>
    </w:lvl>
    <w:lvl w:ilvl="2" w:tplc="1B82C8D0">
      <w:numFmt w:val="bullet"/>
      <w:lvlText w:val="•"/>
      <w:lvlJc w:val="left"/>
      <w:pPr>
        <w:ind w:left="2712" w:hanging="360"/>
      </w:pPr>
      <w:rPr>
        <w:rFonts w:hint="default"/>
        <w:lang w:val="en-US" w:eastAsia="en-US" w:bidi="ar-SA"/>
      </w:rPr>
    </w:lvl>
    <w:lvl w:ilvl="3" w:tplc="82B61E30">
      <w:numFmt w:val="bullet"/>
      <w:lvlText w:val="•"/>
      <w:lvlJc w:val="left"/>
      <w:pPr>
        <w:ind w:left="3588" w:hanging="360"/>
      </w:pPr>
      <w:rPr>
        <w:rFonts w:hint="default"/>
        <w:lang w:val="en-US" w:eastAsia="en-US" w:bidi="ar-SA"/>
      </w:rPr>
    </w:lvl>
    <w:lvl w:ilvl="4" w:tplc="79D8DBB0">
      <w:numFmt w:val="bullet"/>
      <w:lvlText w:val="•"/>
      <w:lvlJc w:val="left"/>
      <w:pPr>
        <w:ind w:left="4464" w:hanging="360"/>
      </w:pPr>
      <w:rPr>
        <w:rFonts w:hint="default"/>
        <w:lang w:val="en-US" w:eastAsia="en-US" w:bidi="ar-SA"/>
      </w:rPr>
    </w:lvl>
    <w:lvl w:ilvl="5" w:tplc="868C3D84">
      <w:numFmt w:val="bullet"/>
      <w:lvlText w:val="•"/>
      <w:lvlJc w:val="left"/>
      <w:pPr>
        <w:ind w:left="5340" w:hanging="360"/>
      </w:pPr>
      <w:rPr>
        <w:rFonts w:hint="default"/>
        <w:lang w:val="en-US" w:eastAsia="en-US" w:bidi="ar-SA"/>
      </w:rPr>
    </w:lvl>
    <w:lvl w:ilvl="6" w:tplc="5DC4B758">
      <w:numFmt w:val="bullet"/>
      <w:lvlText w:val="•"/>
      <w:lvlJc w:val="left"/>
      <w:pPr>
        <w:ind w:left="6216" w:hanging="360"/>
      </w:pPr>
      <w:rPr>
        <w:rFonts w:hint="default"/>
        <w:lang w:val="en-US" w:eastAsia="en-US" w:bidi="ar-SA"/>
      </w:rPr>
    </w:lvl>
    <w:lvl w:ilvl="7" w:tplc="5B042782">
      <w:numFmt w:val="bullet"/>
      <w:lvlText w:val="•"/>
      <w:lvlJc w:val="left"/>
      <w:pPr>
        <w:ind w:left="7092" w:hanging="360"/>
      </w:pPr>
      <w:rPr>
        <w:rFonts w:hint="default"/>
        <w:lang w:val="en-US" w:eastAsia="en-US" w:bidi="ar-SA"/>
      </w:rPr>
    </w:lvl>
    <w:lvl w:ilvl="8" w:tplc="189C94C6">
      <w:numFmt w:val="bullet"/>
      <w:lvlText w:val="•"/>
      <w:lvlJc w:val="left"/>
      <w:pPr>
        <w:ind w:left="7968" w:hanging="360"/>
      </w:pPr>
      <w:rPr>
        <w:rFonts w:hint="default"/>
        <w:lang w:val="en-US" w:eastAsia="en-US" w:bidi="ar-SA"/>
      </w:rPr>
    </w:lvl>
  </w:abstractNum>
  <w:abstractNum w:abstractNumId="4" w15:restartNumberingAfterBreak="0">
    <w:nsid w:val="27157DF5"/>
    <w:multiLevelType w:val="hybridMultilevel"/>
    <w:tmpl w:val="C238851C"/>
    <w:lvl w:ilvl="0" w:tplc="E40C28B6">
      <w:numFmt w:val="bullet"/>
      <w:lvlText w:val="∙"/>
      <w:lvlJc w:val="left"/>
      <w:pPr>
        <w:ind w:left="1675" w:hanging="360"/>
      </w:pPr>
      <w:rPr>
        <w:rFonts w:ascii="Arial" w:eastAsia="Arial" w:hAnsi="Arial" w:cs="Arial" w:hint="default"/>
        <w:b w:val="0"/>
        <w:bCs w:val="0"/>
        <w:i w:val="0"/>
        <w:iCs w:val="0"/>
        <w:spacing w:val="0"/>
        <w:w w:val="100"/>
        <w:sz w:val="20"/>
        <w:szCs w:val="20"/>
        <w:lang w:val="en-US" w:eastAsia="en-US" w:bidi="ar-SA"/>
      </w:rPr>
    </w:lvl>
    <w:lvl w:ilvl="1" w:tplc="2F6CCDAE">
      <w:numFmt w:val="bullet"/>
      <w:lvlText w:val="•"/>
      <w:lvlJc w:val="left"/>
      <w:pPr>
        <w:ind w:left="2484" w:hanging="360"/>
      </w:pPr>
      <w:rPr>
        <w:rFonts w:hint="default"/>
        <w:lang w:val="en-US" w:eastAsia="en-US" w:bidi="ar-SA"/>
      </w:rPr>
    </w:lvl>
    <w:lvl w:ilvl="2" w:tplc="1D84B9F0">
      <w:numFmt w:val="bullet"/>
      <w:lvlText w:val="•"/>
      <w:lvlJc w:val="left"/>
      <w:pPr>
        <w:ind w:left="3288" w:hanging="360"/>
      </w:pPr>
      <w:rPr>
        <w:rFonts w:hint="default"/>
        <w:lang w:val="en-US" w:eastAsia="en-US" w:bidi="ar-SA"/>
      </w:rPr>
    </w:lvl>
    <w:lvl w:ilvl="3" w:tplc="BE425A7E">
      <w:numFmt w:val="bullet"/>
      <w:lvlText w:val="•"/>
      <w:lvlJc w:val="left"/>
      <w:pPr>
        <w:ind w:left="4092" w:hanging="360"/>
      </w:pPr>
      <w:rPr>
        <w:rFonts w:hint="default"/>
        <w:lang w:val="en-US" w:eastAsia="en-US" w:bidi="ar-SA"/>
      </w:rPr>
    </w:lvl>
    <w:lvl w:ilvl="4" w:tplc="FA58B526">
      <w:numFmt w:val="bullet"/>
      <w:lvlText w:val="•"/>
      <w:lvlJc w:val="left"/>
      <w:pPr>
        <w:ind w:left="4896" w:hanging="360"/>
      </w:pPr>
      <w:rPr>
        <w:rFonts w:hint="default"/>
        <w:lang w:val="en-US" w:eastAsia="en-US" w:bidi="ar-SA"/>
      </w:rPr>
    </w:lvl>
    <w:lvl w:ilvl="5" w:tplc="06D2FE32">
      <w:numFmt w:val="bullet"/>
      <w:lvlText w:val="•"/>
      <w:lvlJc w:val="left"/>
      <w:pPr>
        <w:ind w:left="5700" w:hanging="360"/>
      </w:pPr>
      <w:rPr>
        <w:rFonts w:hint="default"/>
        <w:lang w:val="en-US" w:eastAsia="en-US" w:bidi="ar-SA"/>
      </w:rPr>
    </w:lvl>
    <w:lvl w:ilvl="6" w:tplc="79D0A25E">
      <w:numFmt w:val="bullet"/>
      <w:lvlText w:val="•"/>
      <w:lvlJc w:val="left"/>
      <w:pPr>
        <w:ind w:left="6504" w:hanging="360"/>
      </w:pPr>
      <w:rPr>
        <w:rFonts w:hint="default"/>
        <w:lang w:val="en-US" w:eastAsia="en-US" w:bidi="ar-SA"/>
      </w:rPr>
    </w:lvl>
    <w:lvl w:ilvl="7" w:tplc="779C2912">
      <w:numFmt w:val="bullet"/>
      <w:lvlText w:val="•"/>
      <w:lvlJc w:val="left"/>
      <w:pPr>
        <w:ind w:left="7308" w:hanging="360"/>
      </w:pPr>
      <w:rPr>
        <w:rFonts w:hint="default"/>
        <w:lang w:val="en-US" w:eastAsia="en-US" w:bidi="ar-SA"/>
      </w:rPr>
    </w:lvl>
    <w:lvl w:ilvl="8" w:tplc="1B08660E">
      <w:numFmt w:val="bullet"/>
      <w:lvlText w:val="•"/>
      <w:lvlJc w:val="left"/>
      <w:pPr>
        <w:ind w:left="8112" w:hanging="360"/>
      </w:pPr>
      <w:rPr>
        <w:rFonts w:hint="default"/>
        <w:lang w:val="en-US" w:eastAsia="en-US" w:bidi="ar-SA"/>
      </w:rPr>
    </w:lvl>
  </w:abstractNum>
  <w:abstractNum w:abstractNumId="5" w15:restartNumberingAfterBreak="0">
    <w:nsid w:val="29D452B3"/>
    <w:multiLevelType w:val="hybridMultilevel"/>
    <w:tmpl w:val="A3C40DC2"/>
    <w:lvl w:ilvl="0" w:tplc="254887F4">
      <w:numFmt w:val="bullet"/>
      <w:lvlText w:val="∙"/>
      <w:lvlJc w:val="left"/>
      <w:pPr>
        <w:ind w:left="595" w:hanging="360"/>
      </w:pPr>
      <w:rPr>
        <w:rFonts w:ascii="Arial" w:eastAsia="Arial" w:hAnsi="Arial" w:cs="Arial" w:hint="default"/>
        <w:b w:val="0"/>
        <w:bCs w:val="0"/>
        <w:i w:val="0"/>
        <w:iCs w:val="0"/>
        <w:spacing w:val="0"/>
        <w:w w:val="100"/>
        <w:sz w:val="20"/>
        <w:szCs w:val="20"/>
        <w:lang w:val="en-US" w:eastAsia="en-US" w:bidi="ar-SA"/>
      </w:rPr>
    </w:lvl>
    <w:lvl w:ilvl="1" w:tplc="35C08764">
      <w:numFmt w:val="bullet"/>
      <w:lvlText w:val="•"/>
      <w:lvlJc w:val="left"/>
      <w:pPr>
        <w:ind w:left="1512" w:hanging="360"/>
      </w:pPr>
      <w:rPr>
        <w:rFonts w:hint="default"/>
        <w:lang w:val="en-US" w:eastAsia="en-US" w:bidi="ar-SA"/>
      </w:rPr>
    </w:lvl>
    <w:lvl w:ilvl="2" w:tplc="9B0477A2">
      <w:numFmt w:val="bullet"/>
      <w:lvlText w:val="•"/>
      <w:lvlJc w:val="left"/>
      <w:pPr>
        <w:ind w:left="2424" w:hanging="360"/>
      </w:pPr>
      <w:rPr>
        <w:rFonts w:hint="default"/>
        <w:lang w:val="en-US" w:eastAsia="en-US" w:bidi="ar-SA"/>
      </w:rPr>
    </w:lvl>
    <w:lvl w:ilvl="3" w:tplc="24343BAA">
      <w:numFmt w:val="bullet"/>
      <w:lvlText w:val="•"/>
      <w:lvlJc w:val="left"/>
      <w:pPr>
        <w:ind w:left="3336" w:hanging="360"/>
      </w:pPr>
      <w:rPr>
        <w:rFonts w:hint="default"/>
        <w:lang w:val="en-US" w:eastAsia="en-US" w:bidi="ar-SA"/>
      </w:rPr>
    </w:lvl>
    <w:lvl w:ilvl="4" w:tplc="4D06508C">
      <w:numFmt w:val="bullet"/>
      <w:lvlText w:val="•"/>
      <w:lvlJc w:val="left"/>
      <w:pPr>
        <w:ind w:left="4248" w:hanging="360"/>
      </w:pPr>
      <w:rPr>
        <w:rFonts w:hint="default"/>
        <w:lang w:val="en-US" w:eastAsia="en-US" w:bidi="ar-SA"/>
      </w:rPr>
    </w:lvl>
    <w:lvl w:ilvl="5" w:tplc="5D9821DC">
      <w:numFmt w:val="bullet"/>
      <w:lvlText w:val="•"/>
      <w:lvlJc w:val="left"/>
      <w:pPr>
        <w:ind w:left="5160" w:hanging="360"/>
      </w:pPr>
      <w:rPr>
        <w:rFonts w:hint="default"/>
        <w:lang w:val="en-US" w:eastAsia="en-US" w:bidi="ar-SA"/>
      </w:rPr>
    </w:lvl>
    <w:lvl w:ilvl="6" w:tplc="53BE02FC">
      <w:numFmt w:val="bullet"/>
      <w:lvlText w:val="•"/>
      <w:lvlJc w:val="left"/>
      <w:pPr>
        <w:ind w:left="6072" w:hanging="360"/>
      </w:pPr>
      <w:rPr>
        <w:rFonts w:hint="default"/>
        <w:lang w:val="en-US" w:eastAsia="en-US" w:bidi="ar-SA"/>
      </w:rPr>
    </w:lvl>
    <w:lvl w:ilvl="7" w:tplc="C43850DA">
      <w:numFmt w:val="bullet"/>
      <w:lvlText w:val="•"/>
      <w:lvlJc w:val="left"/>
      <w:pPr>
        <w:ind w:left="6984" w:hanging="360"/>
      </w:pPr>
      <w:rPr>
        <w:rFonts w:hint="default"/>
        <w:lang w:val="en-US" w:eastAsia="en-US" w:bidi="ar-SA"/>
      </w:rPr>
    </w:lvl>
    <w:lvl w:ilvl="8" w:tplc="452AABD6">
      <w:numFmt w:val="bullet"/>
      <w:lvlText w:val="•"/>
      <w:lvlJc w:val="left"/>
      <w:pPr>
        <w:ind w:left="7896" w:hanging="360"/>
      </w:pPr>
      <w:rPr>
        <w:rFonts w:hint="default"/>
        <w:lang w:val="en-US" w:eastAsia="en-US" w:bidi="ar-SA"/>
      </w:rPr>
    </w:lvl>
  </w:abstractNum>
  <w:abstractNum w:abstractNumId="6" w15:restartNumberingAfterBreak="0">
    <w:nsid w:val="2DE619E1"/>
    <w:multiLevelType w:val="hybridMultilevel"/>
    <w:tmpl w:val="042A3B80"/>
    <w:lvl w:ilvl="0" w:tplc="28CA56C2">
      <w:start w:val="1"/>
      <w:numFmt w:val="decimal"/>
      <w:lvlText w:val="%1."/>
      <w:lvlJc w:val="left"/>
      <w:pPr>
        <w:ind w:left="955" w:hanging="360"/>
        <w:jc w:val="left"/>
      </w:pPr>
      <w:rPr>
        <w:rFonts w:ascii="Verdana" w:eastAsia="Verdana" w:hAnsi="Verdana" w:cs="Verdana" w:hint="default"/>
        <w:b w:val="0"/>
        <w:bCs w:val="0"/>
        <w:i w:val="0"/>
        <w:iCs w:val="0"/>
        <w:spacing w:val="-1"/>
        <w:w w:val="100"/>
        <w:sz w:val="20"/>
        <w:szCs w:val="20"/>
        <w:lang w:val="en-US" w:eastAsia="en-US" w:bidi="ar-SA"/>
      </w:rPr>
    </w:lvl>
    <w:lvl w:ilvl="1" w:tplc="D9285FA2">
      <w:numFmt w:val="bullet"/>
      <w:lvlText w:val="•"/>
      <w:lvlJc w:val="left"/>
      <w:pPr>
        <w:ind w:left="1836" w:hanging="360"/>
      </w:pPr>
      <w:rPr>
        <w:rFonts w:hint="default"/>
        <w:lang w:val="en-US" w:eastAsia="en-US" w:bidi="ar-SA"/>
      </w:rPr>
    </w:lvl>
    <w:lvl w:ilvl="2" w:tplc="625AA47E">
      <w:numFmt w:val="bullet"/>
      <w:lvlText w:val="•"/>
      <w:lvlJc w:val="left"/>
      <w:pPr>
        <w:ind w:left="2712" w:hanging="360"/>
      </w:pPr>
      <w:rPr>
        <w:rFonts w:hint="default"/>
        <w:lang w:val="en-US" w:eastAsia="en-US" w:bidi="ar-SA"/>
      </w:rPr>
    </w:lvl>
    <w:lvl w:ilvl="3" w:tplc="E3CCC046">
      <w:numFmt w:val="bullet"/>
      <w:lvlText w:val="•"/>
      <w:lvlJc w:val="left"/>
      <w:pPr>
        <w:ind w:left="3588" w:hanging="360"/>
      </w:pPr>
      <w:rPr>
        <w:rFonts w:hint="default"/>
        <w:lang w:val="en-US" w:eastAsia="en-US" w:bidi="ar-SA"/>
      </w:rPr>
    </w:lvl>
    <w:lvl w:ilvl="4" w:tplc="AFC0EA2E">
      <w:numFmt w:val="bullet"/>
      <w:lvlText w:val="•"/>
      <w:lvlJc w:val="left"/>
      <w:pPr>
        <w:ind w:left="4464" w:hanging="360"/>
      </w:pPr>
      <w:rPr>
        <w:rFonts w:hint="default"/>
        <w:lang w:val="en-US" w:eastAsia="en-US" w:bidi="ar-SA"/>
      </w:rPr>
    </w:lvl>
    <w:lvl w:ilvl="5" w:tplc="70282FA4">
      <w:numFmt w:val="bullet"/>
      <w:lvlText w:val="•"/>
      <w:lvlJc w:val="left"/>
      <w:pPr>
        <w:ind w:left="5340" w:hanging="360"/>
      </w:pPr>
      <w:rPr>
        <w:rFonts w:hint="default"/>
        <w:lang w:val="en-US" w:eastAsia="en-US" w:bidi="ar-SA"/>
      </w:rPr>
    </w:lvl>
    <w:lvl w:ilvl="6" w:tplc="F072F91A">
      <w:numFmt w:val="bullet"/>
      <w:lvlText w:val="•"/>
      <w:lvlJc w:val="left"/>
      <w:pPr>
        <w:ind w:left="6216" w:hanging="360"/>
      </w:pPr>
      <w:rPr>
        <w:rFonts w:hint="default"/>
        <w:lang w:val="en-US" w:eastAsia="en-US" w:bidi="ar-SA"/>
      </w:rPr>
    </w:lvl>
    <w:lvl w:ilvl="7" w:tplc="FB86DFF4">
      <w:numFmt w:val="bullet"/>
      <w:lvlText w:val="•"/>
      <w:lvlJc w:val="left"/>
      <w:pPr>
        <w:ind w:left="7092" w:hanging="360"/>
      </w:pPr>
      <w:rPr>
        <w:rFonts w:hint="default"/>
        <w:lang w:val="en-US" w:eastAsia="en-US" w:bidi="ar-SA"/>
      </w:rPr>
    </w:lvl>
    <w:lvl w:ilvl="8" w:tplc="2A78901C">
      <w:numFmt w:val="bullet"/>
      <w:lvlText w:val="•"/>
      <w:lvlJc w:val="left"/>
      <w:pPr>
        <w:ind w:left="7968" w:hanging="360"/>
      </w:pPr>
      <w:rPr>
        <w:rFonts w:hint="default"/>
        <w:lang w:val="en-US" w:eastAsia="en-US" w:bidi="ar-SA"/>
      </w:rPr>
    </w:lvl>
  </w:abstractNum>
  <w:abstractNum w:abstractNumId="7" w15:restartNumberingAfterBreak="0">
    <w:nsid w:val="31EE2E36"/>
    <w:multiLevelType w:val="hybridMultilevel"/>
    <w:tmpl w:val="F4E453F6"/>
    <w:lvl w:ilvl="0" w:tplc="7092254E">
      <w:numFmt w:val="bullet"/>
      <w:lvlText w:val="∙"/>
      <w:lvlJc w:val="left"/>
      <w:pPr>
        <w:ind w:left="955" w:hanging="360"/>
      </w:pPr>
      <w:rPr>
        <w:rFonts w:ascii="Arial" w:eastAsia="Arial" w:hAnsi="Arial" w:cs="Arial" w:hint="default"/>
        <w:b w:val="0"/>
        <w:bCs w:val="0"/>
        <w:i w:val="0"/>
        <w:iCs w:val="0"/>
        <w:spacing w:val="0"/>
        <w:w w:val="100"/>
        <w:sz w:val="20"/>
        <w:szCs w:val="20"/>
        <w:lang w:val="en-US" w:eastAsia="en-US" w:bidi="ar-SA"/>
      </w:rPr>
    </w:lvl>
    <w:lvl w:ilvl="1" w:tplc="7C089AD4">
      <w:numFmt w:val="bullet"/>
      <w:lvlText w:val="○"/>
      <w:lvlJc w:val="left"/>
      <w:pPr>
        <w:ind w:left="1675" w:hanging="360"/>
      </w:pPr>
      <w:rPr>
        <w:rFonts w:ascii="Arial" w:eastAsia="Arial" w:hAnsi="Arial" w:cs="Arial" w:hint="default"/>
        <w:b w:val="0"/>
        <w:bCs w:val="0"/>
        <w:i w:val="0"/>
        <w:iCs w:val="0"/>
        <w:spacing w:val="0"/>
        <w:w w:val="99"/>
        <w:sz w:val="20"/>
        <w:szCs w:val="20"/>
        <w:lang w:val="en-US" w:eastAsia="en-US" w:bidi="ar-SA"/>
      </w:rPr>
    </w:lvl>
    <w:lvl w:ilvl="2" w:tplc="5C5A40B8">
      <w:numFmt w:val="bullet"/>
      <w:lvlText w:val="•"/>
      <w:lvlJc w:val="left"/>
      <w:pPr>
        <w:ind w:left="2573" w:hanging="360"/>
      </w:pPr>
      <w:rPr>
        <w:rFonts w:hint="default"/>
        <w:lang w:val="en-US" w:eastAsia="en-US" w:bidi="ar-SA"/>
      </w:rPr>
    </w:lvl>
    <w:lvl w:ilvl="3" w:tplc="5F82827E">
      <w:numFmt w:val="bullet"/>
      <w:lvlText w:val="•"/>
      <w:lvlJc w:val="left"/>
      <w:pPr>
        <w:ind w:left="3466" w:hanging="360"/>
      </w:pPr>
      <w:rPr>
        <w:rFonts w:hint="default"/>
        <w:lang w:val="en-US" w:eastAsia="en-US" w:bidi="ar-SA"/>
      </w:rPr>
    </w:lvl>
    <w:lvl w:ilvl="4" w:tplc="7E16B444">
      <w:numFmt w:val="bullet"/>
      <w:lvlText w:val="•"/>
      <w:lvlJc w:val="left"/>
      <w:pPr>
        <w:ind w:left="4360" w:hanging="360"/>
      </w:pPr>
      <w:rPr>
        <w:rFonts w:hint="default"/>
        <w:lang w:val="en-US" w:eastAsia="en-US" w:bidi="ar-SA"/>
      </w:rPr>
    </w:lvl>
    <w:lvl w:ilvl="5" w:tplc="2C620148">
      <w:numFmt w:val="bullet"/>
      <w:lvlText w:val="•"/>
      <w:lvlJc w:val="left"/>
      <w:pPr>
        <w:ind w:left="5253" w:hanging="360"/>
      </w:pPr>
      <w:rPr>
        <w:rFonts w:hint="default"/>
        <w:lang w:val="en-US" w:eastAsia="en-US" w:bidi="ar-SA"/>
      </w:rPr>
    </w:lvl>
    <w:lvl w:ilvl="6" w:tplc="81621EEC">
      <w:numFmt w:val="bullet"/>
      <w:lvlText w:val="•"/>
      <w:lvlJc w:val="left"/>
      <w:pPr>
        <w:ind w:left="6146" w:hanging="360"/>
      </w:pPr>
      <w:rPr>
        <w:rFonts w:hint="default"/>
        <w:lang w:val="en-US" w:eastAsia="en-US" w:bidi="ar-SA"/>
      </w:rPr>
    </w:lvl>
    <w:lvl w:ilvl="7" w:tplc="A2F4D720">
      <w:numFmt w:val="bullet"/>
      <w:lvlText w:val="•"/>
      <w:lvlJc w:val="left"/>
      <w:pPr>
        <w:ind w:left="7040" w:hanging="360"/>
      </w:pPr>
      <w:rPr>
        <w:rFonts w:hint="default"/>
        <w:lang w:val="en-US" w:eastAsia="en-US" w:bidi="ar-SA"/>
      </w:rPr>
    </w:lvl>
    <w:lvl w:ilvl="8" w:tplc="7132FF58">
      <w:numFmt w:val="bullet"/>
      <w:lvlText w:val="•"/>
      <w:lvlJc w:val="left"/>
      <w:pPr>
        <w:ind w:left="7933" w:hanging="360"/>
      </w:pPr>
      <w:rPr>
        <w:rFonts w:hint="default"/>
        <w:lang w:val="en-US" w:eastAsia="en-US" w:bidi="ar-SA"/>
      </w:rPr>
    </w:lvl>
  </w:abstractNum>
  <w:abstractNum w:abstractNumId="8" w15:restartNumberingAfterBreak="0">
    <w:nsid w:val="35B11056"/>
    <w:multiLevelType w:val="hybridMultilevel"/>
    <w:tmpl w:val="E7A8C1C0"/>
    <w:lvl w:ilvl="0" w:tplc="8F9A71C2">
      <w:numFmt w:val="bullet"/>
      <w:lvlText w:val="∙"/>
      <w:lvlJc w:val="left"/>
      <w:pPr>
        <w:ind w:left="1315" w:hanging="360"/>
      </w:pPr>
      <w:rPr>
        <w:rFonts w:ascii="Arial" w:eastAsia="Arial" w:hAnsi="Arial" w:cs="Arial" w:hint="default"/>
        <w:b w:val="0"/>
        <w:bCs w:val="0"/>
        <w:i w:val="0"/>
        <w:iCs w:val="0"/>
        <w:spacing w:val="0"/>
        <w:w w:val="99"/>
        <w:sz w:val="20"/>
        <w:szCs w:val="20"/>
        <w:lang w:val="en-US" w:eastAsia="en-US" w:bidi="ar-SA"/>
      </w:rPr>
    </w:lvl>
    <w:lvl w:ilvl="1" w:tplc="7FA2FFF2">
      <w:numFmt w:val="bullet"/>
      <w:lvlText w:val="•"/>
      <w:lvlJc w:val="left"/>
      <w:pPr>
        <w:ind w:left="2160" w:hanging="360"/>
      </w:pPr>
      <w:rPr>
        <w:rFonts w:hint="default"/>
        <w:lang w:val="en-US" w:eastAsia="en-US" w:bidi="ar-SA"/>
      </w:rPr>
    </w:lvl>
    <w:lvl w:ilvl="2" w:tplc="89FE7D0E">
      <w:numFmt w:val="bullet"/>
      <w:lvlText w:val="•"/>
      <w:lvlJc w:val="left"/>
      <w:pPr>
        <w:ind w:left="3000" w:hanging="360"/>
      </w:pPr>
      <w:rPr>
        <w:rFonts w:hint="default"/>
        <w:lang w:val="en-US" w:eastAsia="en-US" w:bidi="ar-SA"/>
      </w:rPr>
    </w:lvl>
    <w:lvl w:ilvl="3" w:tplc="FD02D3EA">
      <w:numFmt w:val="bullet"/>
      <w:lvlText w:val="•"/>
      <w:lvlJc w:val="left"/>
      <w:pPr>
        <w:ind w:left="3840" w:hanging="360"/>
      </w:pPr>
      <w:rPr>
        <w:rFonts w:hint="default"/>
        <w:lang w:val="en-US" w:eastAsia="en-US" w:bidi="ar-SA"/>
      </w:rPr>
    </w:lvl>
    <w:lvl w:ilvl="4" w:tplc="2F98465C">
      <w:numFmt w:val="bullet"/>
      <w:lvlText w:val="•"/>
      <w:lvlJc w:val="left"/>
      <w:pPr>
        <w:ind w:left="4680" w:hanging="360"/>
      </w:pPr>
      <w:rPr>
        <w:rFonts w:hint="default"/>
        <w:lang w:val="en-US" w:eastAsia="en-US" w:bidi="ar-SA"/>
      </w:rPr>
    </w:lvl>
    <w:lvl w:ilvl="5" w:tplc="9BE4FB80">
      <w:numFmt w:val="bullet"/>
      <w:lvlText w:val="•"/>
      <w:lvlJc w:val="left"/>
      <w:pPr>
        <w:ind w:left="5520" w:hanging="360"/>
      </w:pPr>
      <w:rPr>
        <w:rFonts w:hint="default"/>
        <w:lang w:val="en-US" w:eastAsia="en-US" w:bidi="ar-SA"/>
      </w:rPr>
    </w:lvl>
    <w:lvl w:ilvl="6" w:tplc="FD821172">
      <w:numFmt w:val="bullet"/>
      <w:lvlText w:val="•"/>
      <w:lvlJc w:val="left"/>
      <w:pPr>
        <w:ind w:left="6360" w:hanging="360"/>
      </w:pPr>
      <w:rPr>
        <w:rFonts w:hint="default"/>
        <w:lang w:val="en-US" w:eastAsia="en-US" w:bidi="ar-SA"/>
      </w:rPr>
    </w:lvl>
    <w:lvl w:ilvl="7" w:tplc="92AC6854">
      <w:numFmt w:val="bullet"/>
      <w:lvlText w:val="•"/>
      <w:lvlJc w:val="left"/>
      <w:pPr>
        <w:ind w:left="7200" w:hanging="360"/>
      </w:pPr>
      <w:rPr>
        <w:rFonts w:hint="default"/>
        <w:lang w:val="en-US" w:eastAsia="en-US" w:bidi="ar-SA"/>
      </w:rPr>
    </w:lvl>
    <w:lvl w:ilvl="8" w:tplc="D0968A58">
      <w:numFmt w:val="bullet"/>
      <w:lvlText w:val="•"/>
      <w:lvlJc w:val="left"/>
      <w:pPr>
        <w:ind w:left="8040" w:hanging="360"/>
      </w:pPr>
      <w:rPr>
        <w:rFonts w:hint="default"/>
        <w:lang w:val="en-US" w:eastAsia="en-US" w:bidi="ar-SA"/>
      </w:rPr>
    </w:lvl>
  </w:abstractNum>
  <w:abstractNum w:abstractNumId="9" w15:restartNumberingAfterBreak="0">
    <w:nsid w:val="54B57988"/>
    <w:multiLevelType w:val="multilevel"/>
    <w:tmpl w:val="45C4D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6375539"/>
    <w:multiLevelType w:val="multilevel"/>
    <w:tmpl w:val="7876A5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B941100"/>
    <w:multiLevelType w:val="hybridMultilevel"/>
    <w:tmpl w:val="A90CBA66"/>
    <w:lvl w:ilvl="0" w:tplc="8F46053C">
      <w:numFmt w:val="bullet"/>
      <w:lvlText w:val="∙"/>
      <w:lvlJc w:val="left"/>
      <w:pPr>
        <w:ind w:left="955" w:hanging="360"/>
      </w:pPr>
      <w:rPr>
        <w:rFonts w:ascii="Arial" w:eastAsia="Arial" w:hAnsi="Arial" w:cs="Arial" w:hint="default"/>
        <w:b w:val="0"/>
        <w:bCs w:val="0"/>
        <w:i w:val="0"/>
        <w:iCs w:val="0"/>
        <w:spacing w:val="0"/>
        <w:w w:val="100"/>
        <w:sz w:val="20"/>
        <w:szCs w:val="20"/>
        <w:lang w:val="en-US" w:eastAsia="en-US" w:bidi="ar-SA"/>
      </w:rPr>
    </w:lvl>
    <w:lvl w:ilvl="1" w:tplc="2A7E89F8">
      <w:numFmt w:val="bullet"/>
      <w:lvlText w:val="•"/>
      <w:lvlJc w:val="left"/>
      <w:pPr>
        <w:ind w:left="1836" w:hanging="360"/>
      </w:pPr>
      <w:rPr>
        <w:rFonts w:hint="default"/>
        <w:lang w:val="en-US" w:eastAsia="en-US" w:bidi="ar-SA"/>
      </w:rPr>
    </w:lvl>
    <w:lvl w:ilvl="2" w:tplc="4EBCEB7E">
      <w:numFmt w:val="bullet"/>
      <w:lvlText w:val="•"/>
      <w:lvlJc w:val="left"/>
      <w:pPr>
        <w:ind w:left="2712" w:hanging="360"/>
      </w:pPr>
      <w:rPr>
        <w:rFonts w:hint="default"/>
        <w:lang w:val="en-US" w:eastAsia="en-US" w:bidi="ar-SA"/>
      </w:rPr>
    </w:lvl>
    <w:lvl w:ilvl="3" w:tplc="D490412C">
      <w:numFmt w:val="bullet"/>
      <w:lvlText w:val="•"/>
      <w:lvlJc w:val="left"/>
      <w:pPr>
        <w:ind w:left="3588" w:hanging="360"/>
      </w:pPr>
      <w:rPr>
        <w:rFonts w:hint="default"/>
        <w:lang w:val="en-US" w:eastAsia="en-US" w:bidi="ar-SA"/>
      </w:rPr>
    </w:lvl>
    <w:lvl w:ilvl="4" w:tplc="930E0828">
      <w:numFmt w:val="bullet"/>
      <w:lvlText w:val="•"/>
      <w:lvlJc w:val="left"/>
      <w:pPr>
        <w:ind w:left="4464" w:hanging="360"/>
      </w:pPr>
      <w:rPr>
        <w:rFonts w:hint="default"/>
        <w:lang w:val="en-US" w:eastAsia="en-US" w:bidi="ar-SA"/>
      </w:rPr>
    </w:lvl>
    <w:lvl w:ilvl="5" w:tplc="527A6F72">
      <w:numFmt w:val="bullet"/>
      <w:lvlText w:val="•"/>
      <w:lvlJc w:val="left"/>
      <w:pPr>
        <w:ind w:left="5340" w:hanging="360"/>
      </w:pPr>
      <w:rPr>
        <w:rFonts w:hint="default"/>
        <w:lang w:val="en-US" w:eastAsia="en-US" w:bidi="ar-SA"/>
      </w:rPr>
    </w:lvl>
    <w:lvl w:ilvl="6" w:tplc="EF1477E6">
      <w:numFmt w:val="bullet"/>
      <w:lvlText w:val="•"/>
      <w:lvlJc w:val="left"/>
      <w:pPr>
        <w:ind w:left="6216" w:hanging="360"/>
      </w:pPr>
      <w:rPr>
        <w:rFonts w:hint="default"/>
        <w:lang w:val="en-US" w:eastAsia="en-US" w:bidi="ar-SA"/>
      </w:rPr>
    </w:lvl>
    <w:lvl w:ilvl="7" w:tplc="49B64404">
      <w:numFmt w:val="bullet"/>
      <w:lvlText w:val="•"/>
      <w:lvlJc w:val="left"/>
      <w:pPr>
        <w:ind w:left="7092" w:hanging="360"/>
      </w:pPr>
      <w:rPr>
        <w:rFonts w:hint="default"/>
        <w:lang w:val="en-US" w:eastAsia="en-US" w:bidi="ar-SA"/>
      </w:rPr>
    </w:lvl>
    <w:lvl w:ilvl="8" w:tplc="9C222E3C">
      <w:numFmt w:val="bullet"/>
      <w:lvlText w:val="•"/>
      <w:lvlJc w:val="left"/>
      <w:pPr>
        <w:ind w:left="7968" w:hanging="360"/>
      </w:pPr>
      <w:rPr>
        <w:rFonts w:hint="default"/>
        <w:lang w:val="en-US" w:eastAsia="en-US" w:bidi="ar-SA"/>
      </w:rPr>
    </w:lvl>
  </w:abstractNum>
  <w:abstractNum w:abstractNumId="12" w15:restartNumberingAfterBreak="0">
    <w:nsid w:val="5D6A7938"/>
    <w:multiLevelType w:val="hybridMultilevel"/>
    <w:tmpl w:val="650E3A6C"/>
    <w:lvl w:ilvl="0" w:tplc="CD6066FE">
      <w:start w:val="1"/>
      <w:numFmt w:val="lowerLetter"/>
      <w:lvlText w:val="%1."/>
      <w:lvlJc w:val="left"/>
      <w:pPr>
        <w:ind w:left="955" w:hanging="360"/>
        <w:jc w:val="left"/>
      </w:pPr>
      <w:rPr>
        <w:rFonts w:ascii="Verdana" w:eastAsia="Verdana" w:hAnsi="Verdana" w:cs="Verdana" w:hint="default"/>
        <w:b w:val="0"/>
        <w:bCs w:val="0"/>
        <w:i w:val="0"/>
        <w:iCs w:val="0"/>
        <w:spacing w:val="-1"/>
        <w:w w:val="100"/>
        <w:sz w:val="20"/>
        <w:szCs w:val="20"/>
        <w:lang w:val="en-US" w:eastAsia="en-US" w:bidi="ar-SA"/>
      </w:rPr>
    </w:lvl>
    <w:lvl w:ilvl="1" w:tplc="9C669B46">
      <w:numFmt w:val="bullet"/>
      <w:lvlText w:val="•"/>
      <w:lvlJc w:val="left"/>
      <w:pPr>
        <w:ind w:left="1836" w:hanging="360"/>
      </w:pPr>
      <w:rPr>
        <w:rFonts w:hint="default"/>
        <w:lang w:val="en-US" w:eastAsia="en-US" w:bidi="ar-SA"/>
      </w:rPr>
    </w:lvl>
    <w:lvl w:ilvl="2" w:tplc="76BEC5E0">
      <w:numFmt w:val="bullet"/>
      <w:lvlText w:val="•"/>
      <w:lvlJc w:val="left"/>
      <w:pPr>
        <w:ind w:left="2712" w:hanging="360"/>
      </w:pPr>
      <w:rPr>
        <w:rFonts w:hint="default"/>
        <w:lang w:val="en-US" w:eastAsia="en-US" w:bidi="ar-SA"/>
      </w:rPr>
    </w:lvl>
    <w:lvl w:ilvl="3" w:tplc="BABC42D6">
      <w:numFmt w:val="bullet"/>
      <w:lvlText w:val="•"/>
      <w:lvlJc w:val="left"/>
      <w:pPr>
        <w:ind w:left="3588" w:hanging="360"/>
      </w:pPr>
      <w:rPr>
        <w:rFonts w:hint="default"/>
        <w:lang w:val="en-US" w:eastAsia="en-US" w:bidi="ar-SA"/>
      </w:rPr>
    </w:lvl>
    <w:lvl w:ilvl="4" w:tplc="855EF1B2">
      <w:numFmt w:val="bullet"/>
      <w:lvlText w:val="•"/>
      <w:lvlJc w:val="left"/>
      <w:pPr>
        <w:ind w:left="4464" w:hanging="360"/>
      </w:pPr>
      <w:rPr>
        <w:rFonts w:hint="default"/>
        <w:lang w:val="en-US" w:eastAsia="en-US" w:bidi="ar-SA"/>
      </w:rPr>
    </w:lvl>
    <w:lvl w:ilvl="5" w:tplc="E77C2080">
      <w:numFmt w:val="bullet"/>
      <w:lvlText w:val="•"/>
      <w:lvlJc w:val="left"/>
      <w:pPr>
        <w:ind w:left="5340" w:hanging="360"/>
      </w:pPr>
      <w:rPr>
        <w:rFonts w:hint="default"/>
        <w:lang w:val="en-US" w:eastAsia="en-US" w:bidi="ar-SA"/>
      </w:rPr>
    </w:lvl>
    <w:lvl w:ilvl="6" w:tplc="269A34BE">
      <w:numFmt w:val="bullet"/>
      <w:lvlText w:val="•"/>
      <w:lvlJc w:val="left"/>
      <w:pPr>
        <w:ind w:left="6216" w:hanging="360"/>
      </w:pPr>
      <w:rPr>
        <w:rFonts w:hint="default"/>
        <w:lang w:val="en-US" w:eastAsia="en-US" w:bidi="ar-SA"/>
      </w:rPr>
    </w:lvl>
    <w:lvl w:ilvl="7" w:tplc="B48CDA66">
      <w:numFmt w:val="bullet"/>
      <w:lvlText w:val="•"/>
      <w:lvlJc w:val="left"/>
      <w:pPr>
        <w:ind w:left="7092" w:hanging="360"/>
      </w:pPr>
      <w:rPr>
        <w:rFonts w:hint="default"/>
        <w:lang w:val="en-US" w:eastAsia="en-US" w:bidi="ar-SA"/>
      </w:rPr>
    </w:lvl>
    <w:lvl w:ilvl="8" w:tplc="FD509912">
      <w:numFmt w:val="bullet"/>
      <w:lvlText w:val="•"/>
      <w:lvlJc w:val="left"/>
      <w:pPr>
        <w:ind w:left="7968" w:hanging="360"/>
      </w:pPr>
      <w:rPr>
        <w:rFonts w:hint="default"/>
        <w:lang w:val="en-US" w:eastAsia="en-US" w:bidi="ar-SA"/>
      </w:rPr>
    </w:lvl>
  </w:abstractNum>
  <w:abstractNum w:abstractNumId="13" w15:restartNumberingAfterBreak="0">
    <w:nsid w:val="63905BA1"/>
    <w:multiLevelType w:val="hybridMultilevel"/>
    <w:tmpl w:val="EC74CEFE"/>
    <w:lvl w:ilvl="0" w:tplc="6E72A57C">
      <w:numFmt w:val="bullet"/>
      <w:lvlText w:val="∙"/>
      <w:lvlJc w:val="left"/>
      <w:pPr>
        <w:ind w:left="955" w:hanging="360"/>
      </w:pPr>
      <w:rPr>
        <w:rFonts w:ascii="Arial" w:eastAsia="Arial" w:hAnsi="Arial" w:cs="Arial" w:hint="default"/>
        <w:b w:val="0"/>
        <w:bCs w:val="0"/>
        <w:i w:val="0"/>
        <w:iCs w:val="0"/>
        <w:spacing w:val="0"/>
        <w:w w:val="99"/>
        <w:sz w:val="20"/>
        <w:szCs w:val="20"/>
        <w:lang w:val="en-US" w:eastAsia="en-US" w:bidi="ar-SA"/>
      </w:rPr>
    </w:lvl>
    <w:lvl w:ilvl="1" w:tplc="1E96CB52">
      <w:numFmt w:val="bullet"/>
      <w:lvlText w:val="•"/>
      <w:lvlJc w:val="left"/>
      <w:pPr>
        <w:ind w:left="1836" w:hanging="360"/>
      </w:pPr>
      <w:rPr>
        <w:rFonts w:hint="default"/>
        <w:lang w:val="en-US" w:eastAsia="en-US" w:bidi="ar-SA"/>
      </w:rPr>
    </w:lvl>
    <w:lvl w:ilvl="2" w:tplc="960489D0">
      <w:numFmt w:val="bullet"/>
      <w:lvlText w:val="•"/>
      <w:lvlJc w:val="left"/>
      <w:pPr>
        <w:ind w:left="2712" w:hanging="360"/>
      </w:pPr>
      <w:rPr>
        <w:rFonts w:hint="default"/>
        <w:lang w:val="en-US" w:eastAsia="en-US" w:bidi="ar-SA"/>
      </w:rPr>
    </w:lvl>
    <w:lvl w:ilvl="3" w:tplc="701EB074">
      <w:numFmt w:val="bullet"/>
      <w:lvlText w:val="•"/>
      <w:lvlJc w:val="left"/>
      <w:pPr>
        <w:ind w:left="3588" w:hanging="360"/>
      </w:pPr>
      <w:rPr>
        <w:rFonts w:hint="default"/>
        <w:lang w:val="en-US" w:eastAsia="en-US" w:bidi="ar-SA"/>
      </w:rPr>
    </w:lvl>
    <w:lvl w:ilvl="4" w:tplc="CA06BF20">
      <w:numFmt w:val="bullet"/>
      <w:lvlText w:val="•"/>
      <w:lvlJc w:val="left"/>
      <w:pPr>
        <w:ind w:left="4464" w:hanging="360"/>
      </w:pPr>
      <w:rPr>
        <w:rFonts w:hint="default"/>
        <w:lang w:val="en-US" w:eastAsia="en-US" w:bidi="ar-SA"/>
      </w:rPr>
    </w:lvl>
    <w:lvl w:ilvl="5" w:tplc="A01239DE">
      <w:numFmt w:val="bullet"/>
      <w:lvlText w:val="•"/>
      <w:lvlJc w:val="left"/>
      <w:pPr>
        <w:ind w:left="5340" w:hanging="360"/>
      </w:pPr>
      <w:rPr>
        <w:rFonts w:hint="default"/>
        <w:lang w:val="en-US" w:eastAsia="en-US" w:bidi="ar-SA"/>
      </w:rPr>
    </w:lvl>
    <w:lvl w:ilvl="6" w:tplc="83C0E75C">
      <w:numFmt w:val="bullet"/>
      <w:lvlText w:val="•"/>
      <w:lvlJc w:val="left"/>
      <w:pPr>
        <w:ind w:left="6216" w:hanging="360"/>
      </w:pPr>
      <w:rPr>
        <w:rFonts w:hint="default"/>
        <w:lang w:val="en-US" w:eastAsia="en-US" w:bidi="ar-SA"/>
      </w:rPr>
    </w:lvl>
    <w:lvl w:ilvl="7" w:tplc="7562B52A">
      <w:numFmt w:val="bullet"/>
      <w:lvlText w:val="•"/>
      <w:lvlJc w:val="left"/>
      <w:pPr>
        <w:ind w:left="7092" w:hanging="360"/>
      </w:pPr>
      <w:rPr>
        <w:rFonts w:hint="default"/>
        <w:lang w:val="en-US" w:eastAsia="en-US" w:bidi="ar-SA"/>
      </w:rPr>
    </w:lvl>
    <w:lvl w:ilvl="8" w:tplc="7C740E7E">
      <w:numFmt w:val="bullet"/>
      <w:lvlText w:val="•"/>
      <w:lvlJc w:val="left"/>
      <w:pPr>
        <w:ind w:left="7968" w:hanging="360"/>
      </w:pPr>
      <w:rPr>
        <w:rFonts w:hint="default"/>
        <w:lang w:val="en-US" w:eastAsia="en-US" w:bidi="ar-SA"/>
      </w:rPr>
    </w:lvl>
  </w:abstractNum>
  <w:abstractNum w:abstractNumId="14" w15:restartNumberingAfterBreak="0">
    <w:nsid w:val="6B5F5F2D"/>
    <w:multiLevelType w:val="hybridMultilevel"/>
    <w:tmpl w:val="3C62067A"/>
    <w:lvl w:ilvl="0" w:tplc="C0E0FABC">
      <w:numFmt w:val="bullet"/>
      <w:lvlText w:val="∙"/>
      <w:lvlJc w:val="left"/>
      <w:pPr>
        <w:ind w:left="955" w:hanging="360"/>
      </w:pPr>
      <w:rPr>
        <w:rFonts w:ascii="Arial" w:eastAsia="Arial" w:hAnsi="Arial" w:cs="Arial" w:hint="default"/>
        <w:b w:val="0"/>
        <w:bCs w:val="0"/>
        <w:i w:val="0"/>
        <w:iCs w:val="0"/>
        <w:spacing w:val="0"/>
        <w:w w:val="100"/>
        <w:sz w:val="20"/>
        <w:szCs w:val="20"/>
        <w:lang w:val="en-US" w:eastAsia="en-US" w:bidi="ar-SA"/>
      </w:rPr>
    </w:lvl>
    <w:lvl w:ilvl="1" w:tplc="B03C7EA6">
      <w:numFmt w:val="bullet"/>
      <w:lvlText w:val="•"/>
      <w:lvlJc w:val="left"/>
      <w:pPr>
        <w:ind w:left="1836" w:hanging="360"/>
      </w:pPr>
      <w:rPr>
        <w:rFonts w:hint="default"/>
        <w:lang w:val="en-US" w:eastAsia="en-US" w:bidi="ar-SA"/>
      </w:rPr>
    </w:lvl>
    <w:lvl w:ilvl="2" w:tplc="4B46159C">
      <w:numFmt w:val="bullet"/>
      <w:lvlText w:val="•"/>
      <w:lvlJc w:val="left"/>
      <w:pPr>
        <w:ind w:left="2712" w:hanging="360"/>
      </w:pPr>
      <w:rPr>
        <w:rFonts w:hint="default"/>
        <w:lang w:val="en-US" w:eastAsia="en-US" w:bidi="ar-SA"/>
      </w:rPr>
    </w:lvl>
    <w:lvl w:ilvl="3" w:tplc="5290BDEE">
      <w:numFmt w:val="bullet"/>
      <w:lvlText w:val="•"/>
      <w:lvlJc w:val="left"/>
      <w:pPr>
        <w:ind w:left="3588" w:hanging="360"/>
      </w:pPr>
      <w:rPr>
        <w:rFonts w:hint="default"/>
        <w:lang w:val="en-US" w:eastAsia="en-US" w:bidi="ar-SA"/>
      </w:rPr>
    </w:lvl>
    <w:lvl w:ilvl="4" w:tplc="DF2A0A76">
      <w:numFmt w:val="bullet"/>
      <w:lvlText w:val="•"/>
      <w:lvlJc w:val="left"/>
      <w:pPr>
        <w:ind w:left="4464" w:hanging="360"/>
      </w:pPr>
      <w:rPr>
        <w:rFonts w:hint="default"/>
        <w:lang w:val="en-US" w:eastAsia="en-US" w:bidi="ar-SA"/>
      </w:rPr>
    </w:lvl>
    <w:lvl w:ilvl="5" w:tplc="AC98B73C">
      <w:numFmt w:val="bullet"/>
      <w:lvlText w:val="•"/>
      <w:lvlJc w:val="left"/>
      <w:pPr>
        <w:ind w:left="5340" w:hanging="360"/>
      </w:pPr>
      <w:rPr>
        <w:rFonts w:hint="default"/>
        <w:lang w:val="en-US" w:eastAsia="en-US" w:bidi="ar-SA"/>
      </w:rPr>
    </w:lvl>
    <w:lvl w:ilvl="6" w:tplc="017E7DD8">
      <w:numFmt w:val="bullet"/>
      <w:lvlText w:val="•"/>
      <w:lvlJc w:val="left"/>
      <w:pPr>
        <w:ind w:left="6216" w:hanging="360"/>
      </w:pPr>
      <w:rPr>
        <w:rFonts w:hint="default"/>
        <w:lang w:val="en-US" w:eastAsia="en-US" w:bidi="ar-SA"/>
      </w:rPr>
    </w:lvl>
    <w:lvl w:ilvl="7" w:tplc="58C02CEE">
      <w:numFmt w:val="bullet"/>
      <w:lvlText w:val="•"/>
      <w:lvlJc w:val="left"/>
      <w:pPr>
        <w:ind w:left="7092" w:hanging="360"/>
      </w:pPr>
      <w:rPr>
        <w:rFonts w:hint="default"/>
        <w:lang w:val="en-US" w:eastAsia="en-US" w:bidi="ar-SA"/>
      </w:rPr>
    </w:lvl>
    <w:lvl w:ilvl="8" w:tplc="2BC0E478">
      <w:numFmt w:val="bullet"/>
      <w:lvlText w:val="•"/>
      <w:lvlJc w:val="left"/>
      <w:pPr>
        <w:ind w:left="7968" w:hanging="360"/>
      </w:pPr>
      <w:rPr>
        <w:rFonts w:hint="default"/>
        <w:lang w:val="en-US" w:eastAsia="en-US" w:bidi="ar-SA"/>
      </w:rPr>
    </w:lvl>
  </w:abstractNum>
  <w:abstractNum w:abstractNumId="15" w15:restartNumberingAfterBreak="0">
    <w:nsid w:val="7FFA64C1"/>
    <w:multiLevelType w:val="hybridMultilevel"/>
    <w:tmpl w:val="0F9AFE94"/>
    <w:lvl w:ilvl="0" w:tplc="052CC822">
      <w:start w:val="1"/>
      <w:numFmt w:val="lowerLetter"/>
      <w:lvlText w:val="%1."/>
      <w:lvlJc w:val="left"/>
      <w:pPr>
        <w:ind w:left="1015" w:hanging="360"/>
        <w:jc w:val="left"/>
      </w:pPr>
      <w:rPr>
        <w:rFonts w:ascii="Verdana" w:eastAsia="Verdana" w:hAnsi="Verdana" w:cs="Verdana" w:hint="default"/>
        <w:b w:val="0"/>
        <w:bCs w:val="0"/>
        <w:i w:val="0"/>
        <w:iCs w:val="0"/>
        <w:spacing w:val="-1"/>
        <w:w w:val="100"/>
        <w:sz w:val="20"/>
        <w:szCs w:val="20"/>
        <w:lang w:val="en-US" w:eastAsia="en-US" w:bidi="ar-SA"/>
      </w:rPr>
    </w:lvl>
    <w:lvl w:ilvl="1" w:tplc="7B5CD464">
      <w:start w:val="1"/>
      <w:numFmt w:val="lowerRoman"/>
      <w:lvlText w:val="(%2)"/>
      <w:lvlJc w:val="left"/>
      <w:pPr>
        <w:ind w:left="1675" w:hanging="720"/>
        <w:jc w:val="right"/>
      </w:pPr>
      <w:rPr>
        <w:rFonts w:ascii="Verdana" w:eastAsia="Verdana" w:hAnsi="Verdana" w:cs="Verdana" w:hint="default"/>
        <w:b w:val="0"/>
        <w:bCs w:val="0"/>
        <w:i w:val="0"/>
        <w:iCs w:val="0"/>
        <w:spacing w:val="-1"/>
        <w:w w:val="100"/>
        <w:sz w:val="20"/>
        <w:szCs w:val="20"/>
        <w:lang w:val="en-US" w:eastAsia="en-US" w:bidi="ar-SA"/>
      </w:rPr>
    </w:lvl>
    <w:lvl w:ilvl="2" w:tplc="8A50C484">
      <w:numFmt w:val="bullet"/>
      <w:lvlText w:val="∙"/>
      <w:lvlJc w:val="left"/>
      <w:pPr>
        <w:ind w:left="955" w:hanging="360"/>
      </w:pPr>
      <w:rPr>
        <w:rFonts w:ascii="Arial" w:eastAsia="Arial" w:hAnsi="Arial" w:cs="Arial" w:hint="default"/>
        <w:b w:val="0"/>
        <w:bCs w:val="0"/>
        <w:i w:val="0"/>
        <w:iCs w:val="0"/>
        <w:spacing w:val="0"/>
        <w:w w:val="100"/>
        <w:sz w:val="20"/>
        <w:szCs w:val="20"/>
        <w:lang w:val="en-US" w:eastAsia="en-US" w:bidi="ar-SA"/>
      </w:rPr>
    </w:lvl>
    <w:lvl w:ilvl="3" w:tplc="72F8107E">
      <w:numFmt w:val="bullet"/>
      <w:lvlText w:val="•"/>
      <w:lvlJc w:val="left"/>
      <w:pPr>
        <w:ind w:left="2685" w:hanging="360"/>
      </w:pPr>
      <w:rPr>
        <w:rFonts w:hint="default"/>
        <w:lang w:val="en-US" w:eastAsia="en-US" w:bidi="ar-SA"/>
      </w:rPr>
    </w:lvl>
    <w:lvl w:ilvl="4" w:tplc="FA00940A">
      <w:numFmt w:val="bullet"/>
      <w:lvlText w:val="•"/>
      <w:lvlJc w:val="left"/>
      <w:pPr>
        <w:ind w:left="3690" w:hanging="360"/>
      </w:pPr>
      <w:rPr>
        <w:rFonts w:hint="default"/>
        <w:lang w:val="en-US" w:eastAsia="en-US" w:bidi="ar-SA"/>
      </w:rPr>
    </w:lvl>
    <w:lvl w:ilvl="5" w:tplc="E5929774">
      <w:numFmt w:val="bullet"/>
      <w:lvlText w:val="•"/>
      <w:lvlJc w:val="left"/>
      <w:pPr>
        <w:ind w:left="4695" w:hanging="360"/>
      </w:pPr>
      <w:rPr>
        <w:rFonts w:hint="default"/>
        <w:lang w:val="en-US" w:eastAsia="en-US" w:bidi="ar-SA"/>
      </w:rPr>
    </w:lvl>
    <w:lvl w:ilvl="6" w:tplc="B9743528">
      <w:numFmt w:val="bullet"/>
      <w:lvlText w:val="•"/>
      <w:lvlJc w:val="left"/>
      <w:pPr>
        <w:ind w:left="5700" w:hanging="360"/>
      </w:pPr>
      <w:rPr>
        <w:rFonts w:hint="default"/>
        <w:lang w:val="en-US" w:eastAsia="en-US" w:bidi="ar-SA"/>
      </w:rPr>
    </w:lvl>
    <w:lvl w:ilvl="7" w:tplc="89389F62">
      <w:numFmt w:val="bullet"/>
      <w:lvlText w:val="•"/>
      <w:lvlJc w:val="left"/>
      <w:pPr>
        <w:ind w:left="6705" w:hanging="360"/>
      </w:pPr>
      <w:rPr>
        <w:rFonts w:hint="default"/>
        <w:lang w:val="en-US" w:eastAsia="en-US" w:bidi="ar-SA"/>
      </w:rPr>
    </w:lvl>
    <w:lvl w:ilvl="8" w:tplc="1098FBBC">
      <w:numFmt w:val="bullet"/>
      <w:lvlText w:val="•"/>
      <w:lvlJc w:val="left"/>
      <w:pPr>
        <w:ind w:left="7710" w:hanging="360"/>
      </w:pPr>
      <w:rPr>
        <w:rFonts w:hint="default"/>
        <w:lang w:val="en-US" w:eastAsia="en-US" w:bidi="ar-SA"/>
      </w:rPr>
    </w:lvl>
  </w:abstractNum>
  <w:num w:numId="1" w16cid:durableId="694694474">
    <w:abstractNumId w:val="3"/>
  </w:num>
  <w:num w:numId="2" w16cid:durableId="1904369644">
    <w:abstractNumId w:val="13"/>
  </w:num>
  <w:num w:numId="3" w16cid:durableId="1264612787">
    <w:abstractNumId w:val="4"/>
  </w:num>
  <w:num w:numId="4" w16cid:durableId="273095901">
    <w:abstractNumId w:val="0"/>
  </w:num>
  <w:num w:numId="5" w16cid:durableId="524754258">
    <w:abstractNumId w:val="6"/>
  </w:num>
  <w:num w:numId="6" w16cid:durableId="1836607102">
    <w:abstractNumId w:val="8"/>
  </w:num>
  <w:num w:numId="7" w16cid:durableId="483934974">
    <w:abstractNumId w:val="11"/>
  </w:num>
  <w:num w:numId="8" w16cid:durableId="1138184382">
    <w:abstractNumId w:val="5"/>
  </w:num>
  <w:num w:numId="9" w16cid:durableId="1799912038">
    <w:abstractNumId w:val="15"/>
  </w:num>
  <w:num w:numId="10" w16cid:durableId="1521698819">
    <w:abstractNumId w:val="12"/>
  </w:num>
  <w:num w:numId="11" w16cid:durableId="70978271">
    <w:abstractNumId w:val="14"/>
  </w:num>
  <w:num w:numId="12" w16cid:durableId="2093702690">
    <w:abstractNumId w:val="2"/>
  </w:num>
  <w:num w:numId="13" w16cid:durableId="1567953364">
    <w:abstractNumId w:val="7"/>
  </w:num>
  <w:num w:numId="14" w16cid:durableId="1840348449">
    <w:abstractNumId w:val="1"/>
  </w:num>
  <w:num w:numId="15" w16cid:durableId="1962108996">
    <w:abstractNumId w:val="9"/>
  </w:num>
  <w:num w:numId="16" w16cid:durableId="4164267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403E24"/>
    <w:rsid w:val="00403E24"/>
    <w:rsid w:val="00B14612"/>
    <w:rsid w:val="00CB4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07F4C"/>
  <w15:docId w15:val="{0B66B530-44E6-413E-BBCF-88997679B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spacing w:line="243" w:lineRule="exact"/>
      <w:ind w:left="235"/>
      <w:outlineLvl w:val="0"/>
    </w:pPr>
    <w:rPr>
      <w:b/>
      <w:bCs/>
      <w:sz w:val="20"/>
      <w:szCs w:val="20"/>
    </w:rPr>
  </w:style>
  <w:style w:type="paragraph" w:styleId="Heading2">
    <w:name w:val="heading 2"/>
    <w:basedOn w:val="Normal"/>
    <w:uiPriority w:val="9"/>
    <w:unhideWhenUsed/>
    <w:qFormat/>
    <w:pPr>
      <w:spacing w:line="242" w:lineRule="exact"/>
      <w:ind w:left="235"/>
      <w:jc w:val="both"/>
      <w:outlineLvl w:val="1"/>
    </w:pPr>
    <w:rPr>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35"/>
      <w:jc w:val="both"/>
    </w:pPr>
    <w:rPr>
      <w:sz w:val="20"/>
      <w:szCs w:val="20"/>
    </w:rPr>
  </w:style>
  <w:style w:type="paragraph" w:styleId="Title">
    <w:name w:val="Title"/>
    <w:basedOn w:val="Normal"/>
    <w:uiPriority w:val="10"/>
    <w:qFormat/>
    <w:pPr>
      <w:spacing w:before="94"/>
      <w:ind w:left="235" w:right="125"/>
      <w:jc w:val="both"/>
    </w:pPr>
    <w:rPr>
      <w:b/>
      <w:bCs/>
      <w:sz w:val="24"/>
      <w:szCs w:val="24"/>
    </w:rPr>
  </w:style>
  <w:style w:type="paragraph" w:styleId="ListParagraph">
    <w:name w:val="List Paragraph"/>
    <w:basedOn w:val="Normal"/>
    <w:uiPriority w:val="1"/>
    <w:qFormat/>
    <w:pPr>
      <w:ind w:left="955" w:hanging="360"/>
    </w:pPr>
  </w:style>
  <w:style w:type="paragraph" w:customStyle="1" w:styleId="TableParagraph">
    <w:name w:val="Table Paragraph"/>
    <w:basedOn w:val="Normal"/>
    <w:uiPriority w:val="1"/>
    <w:qFormat/>
    <w:pPr>
      <w:ind w:left="19"/>
    </w:pPr>
  </w:style>
  <w:style w:type="paragraph" w:styleId="NormalWeb">
    <w:name w:val="Normal (Web)"/>
    <w:basedOn w:val="Normal"/>
    <w:uiPriority w:val="99"/>
    <w:semiHidden/>
    <w:unhideWhenUsed/>
    <w:rsid w:val="00CB441A"/>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04958">
      <w:bodyDiv w:val="1"/>
      <w:marLeft w:val="0"/>
      <w:marRight w:val="0"/>
      <w:marTop w:val="0"/>
      <w:marBottom w:val="0"/>
      <w:divBdr>
        <w:top w:val="none" w:sz="0" w:space="0" w:color="auto"/>
        <w:left w:val="none" w:sz="0" w:space="0" w:color="auto"/>
        <w:bottom w:val="none" w:sz="0" w:space="0" w:color="auto"/>
        <w:right w:val="none" w:sz="0" w:space="0" w:color="auto"/>
      </w:divBdr>
    </w:div>
    <w:div w:id="17892030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anknewport.com/disclosu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nknewport.com/disclosures" TargetMode="External"/><Relationship Id="rId5" Type="http://schemas.openxmlformats.org/officeDocument/2006/relationships/hyperlink" Target="http://get.adobe.com/reade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25</Pages>
  <Words>12354</Words>
  <Characters>70418</Characters>
  <Application>Microsoft Office Word</Application>
  <DocSecurity>0</DocSecurity>
  <Lines>586</Lines>
  <Paragraphs>165</Paragraphs>
  <ScaleCrop>false</ScaleCrop>
  <Company/>
  <LinksUpToDate>false</LinksUpToDate>
  <CharactersWithSpaces>82607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UPDATE_BankNewport_-_eBanking_Access_Agreement_-_Revision_-_2024</dc:title>
  <cp:lastModifiedBy>Erin Callan</cp:lastModifiedBy>
  <cp:revision>2</cp:revision>
  <dcterms:created xsi:type="dcterms:W3CDTF">2024-02-21T15:21:00Z</dcterms:created>
  <dcterms:modified xsi:type="dcterms:W3CDTF">2024-02-21T15:30:00Z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m121 Google Docs Renderer</vt:lpwstr>
  </property>
</Properties>
</file>